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CC967A" w14:textId="05ACEB40" w:rsidR="00EC1636" w:rsidRDefault="001E3E36">
      <w:pPr>
        <w:sectPr w:rsidR="00EC1636" w:rsidSect="00EC1636">
          <w:footerReference w:type="even" r:id="rId8"/>
          <w:footerReference w:type="default" r:id="rId9"/>
          <w:footerReference w:type="first" r:id="rId10"/>
          <w:pgSz w:w="11900" w:h="16820"/>
          <w:pgMar w:top="1440" w:right="1800" w:bottom="1440" w:left="1800" w:header="720" w:footer="720" w:gutter="0"/>
          <w:cols w:space="720"/>
          <w:titlePg/>
          <w:docGrid w:linePitch="360"/>
        </w:sectPr>
      </w:pPr>
      <w:r>
        <w:rPr>
          <w:noProof/>
        </w:rPr>
        <w:drawing>
          <wp:anchor distT="0" distB="0" distL="114300" distR="114300" simplePos="0" relativeHeight="251658240" behindDoc="0" locked="0" layoutInCell="1" allowOverlap="1" wp14:anchorId="7CAC3EC3" wp14:editId="10719F50">
            <wp:simplePos x="0" y="0"/>
            <wp:positionH relativeFrom="column">
              <wp:posOffset>-609600</wp:posOffset>
            </wp:positionH>
            <wp:positionV relativeFrom="paragraph">
              <wp:posOffset>-279400</wp:posOffset>
            </wp:positionV>
            <wp:extent cx="6451600" cy="9555480"/>
            <wp:effectExtent l="0" t="0" r="0" b="0"/>
            <wp:wrapThrough wrapText="bothSides">
              <wp:wrapPolygon edited="0">
                <wp:start x="0" y="0"/>
                <wp:lineTo x="0" y="21531"/>
                <wp:lineTo x="21515" y="21531"/>
                <wp:lineTo x="21515"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VER PKPA RS.jpg"/>
                    <pic:cNvPicPr/>
                  </pic:nvPicPr>
                  <pic:blipFill rotWithShape="1">
                    <a:blip r:embed="rId11">
                      <a:extLst>
                        <a:ext uri="{28A0092B-C50C-407E-A947-70E740481C1C}">
                          <a14:useLocalDpi xmlns:a14="http://schemas.microsoft.com/office/drawing/2010/main" val="0"/>
                        </a:ext>
                      </a:extLst>
                    </a:blip>
                    <a:srcRect b="2370"/>
                    <a:stretch/>
                  </pic:blipFill>
                  <pic:spPr bwMode="auto">
                    <a:xfrm>
                      <a:off x="0" y="0"/>
                      <a:ext cx="6451600" cy="955548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2B5AD0D" w14:textId="77777777" w:rsidR="001979E9" w:rsidRPr="00EE2AAE" w:rsidRDefault="001979E9" w:rsidP="001979E9">
      <w:pPr>
        <w:pStyle w:val="xl25"/>
        <w:spacing w:line="360" w:lineRule="auto"/>
        <w:ind w:right="100"/>
        <w:jc w:val="center"/>
        <w:rPr>
          <w:rFonts w:ascii="Tw Cen MT" w:hAnsi="Tw Cen MT"/>
          <w:b/>
          <w:bCs/>
          <w:color w:val="000000"/>
        </w:rPr>
      </w:pPr>
      <w:r w:rsidRPr="00EE2AAE">
        <w:rPr>
          <w:rFonts w:ascii="Tw Cen MT" w:hAnsi="Tw Cen MT"/>
          <w:b/>
          <w:bCs/>
          <w:color w:val="000000"/>
        </w:rPr>
        <w:lastRenderedPageBreak/>
        <w:t xml:space="preserve">KATA PENGANTAR </w:t>
      </w:r>
    </w:p>
    <w:p w14:paraId="0EBC8053" w14:textId="77777777" w:rsidR="001979E9" w:rsidRPr="00EE2AAE" w:rsidRDefault="001979E9" w:rsidP="001979E9">
      <w:pPr>
        <w:pStyle w:val="Default"/>
        <w:spacing w:line="360" w:lineRule="auto"/>
        <w:rPr>
          <w:rFonts w:ascii="Tw Cen MT" w:hAnsi="Tw Cen MT"/>
        </w:rPr>
      </w:pPr>
    </w:p>
    <w:p w14:paraId="7093B742" w14:textId="77777777" w:rsidR="001979E9" w:rsidRPr="00EE2AAE" w:rsidRDefault="001979E9" w:rsidP="001979E9">
      <w:pPr>
        <w:pStyle w:val="Default"/>
        <w:spacing w:line="360" w:lineRule="auto"/>
        <w:rPr>
          <w:rFonts w:ascii="Tw Cen MT" w:hAnsi="Tw Cen MT"/>
        </w:rPr>
      </w:pPr>
    </w:p>
    <w:p w14:paraId="7701DE77" w14:textId="77777777" w:rsidR="00702C9E" w:rsidRPr="00EE2AAE" w:rsidRDefault="00702C9E" w:rsidP="00702C9E">
      <w:pPr>
        <w:pStyle w:val="Default"/>
        <w:spacing w:line="360" w:lineRule="auto"/>
        <w:rPr>
          <w:rFonts w:ascii="Tw Cen MT" w:hAnsi="Tw Cen MT"/>
        </w:rPr>
      </w:pPr>
    </w:p>
    <w:p w14:paraId="1DC085DA" w14:textId="77777777" w:rsidR="00702C9E" w:rsidRPr="00EE2AAE" w:rsidRDefault="00702C9E" w:rsidP="00702C9E">
      <w:pPr>
        <w:pStyle w:val="BodyText"/>
        <w:spacing w:line="360" w:lineRule="auto"/>
        <w:ind w:right="-20" w:firstLine="709"/>
        <w:jc w:val="both"/>
        <w:rPr>
          <w:rFonts w:ascii="Tw Cen MT" w:hAnsi="Tw Cen MT"/>
          <w:color w:val="000000"/>
        </w:rPr>
      </w:pPr>
      <w:r w:rsidRPr="00EE2AAE">
        <w:rPr>
          <w:rFonts w:ascii="Tw Cen MT" w:hAnsi="Tw Cen MT"/>
          <w:color w:val="000000"/>
        </w:rPr>
        <w:t>Buku Pedoman Praktik Kerja Profesi Apoteker (PKPA) Program Studi Profesi Apoteker (PSPA) Sekolah Tinggi Farmas</w:t>
      </w:r>
      <w:r>
        <w:rPr>
          <w:rFonts w:ascii="Tw Cen MT" w:hAnsi="Tw Cen MT"/>
          <w:color w:val="000000"/>
        </w:rPr>
        <w:t xml:space="preserve">i Indonesia memuat panduan baku </w:t>
      </w:r>
      <w:r w:rsidRPr="00EE2AAE">
        <w:rPr>
          <w:rFonts w:ascii="Tw Cen MT" w:hAnsi="Tw Cen MT"/>
          <w:color w:val="000000"/>
        </w:rPr>
        <w:t>dalam pel</w:t>
      </w:r>
      <w:r>
        <w:rPr>
          <w:rFonts w:ascii="Tw Cen MT" w:hAnsi="Tw Cen MT"/>
          <w:color w:val="000000"/>
        </w:rPr>
        <w:t xml:space="preserve">aksanaan praktek kerja profesi Apoteker </w:t>
      </w:r>
      <w:r w:rsidRPr="00EE2AAE">
        <w:rPr>
          <w:rFonts w:ascii="Tw Cen MT" w:hAnsi="Tw Cen MT"/>
          <w:color w:val="000000"/>
        </w:rPr>
        <w:t>sesuai ketetapan y</w:t>
      </w:r>
      <w:r>
        <w:rPr>
          <w:rFonts w:ascii="Tw Cen MT" w:hAnsi="Tw Cen MT"/>
          <w:color w:val="000000"/>
        </w:rPr>
        <w:t xml:space="preserve">ang disepakati IAI dan APTFI. </w:t>
      </w:r>
      <w:r w:rsidRPr="00EE2AAE">
        <w:rPr>
          <w:rFonts w:ascii="Tw Cen MT" w:hAnsi="Tw Cen MT"/>
          <w:color w:val="000000"/>
        </w:rPr>
        <w:t>Institusi tempat melakukan PKPA bagi ma</w:t>
      </w:r>
      <w:r>
        <w:rPr>
          <w:rFonts w:ascii="Tw Cen MT" w:hAnsi="Tw Cen MT"/>
          <w:color w:val="000000"/>
        </w:rPr>
        <w:t>hasiswa Prodi Profesi Apoteker STFI meliputi</w:t>
      </w:r>
      <w:r w:rsidRPr="00EE2AAE">
        <w:rPr>
          <w:rFonts w:ascii="Tw Cen MT" w:hAnsi="Tw Cen MT"/>
          <w:color w:val="000000"/>
        </w:rPr>
        <w:t xml:space="preserve">: Apotek, Rumah Sakit, </w:t>
      </w:r>
      <w:r>
        <w:rPr>
          <w:rFonts w:ascii="Tw Cen MT" w:hAnsi="Tw Cen MT"/>
          <w:color w:val="000000"/>
        </w:rPr>
        <w:t xml:space="preserve">PBF, </w:t>
      </w:r>
      <w:r w:rsidRPr="00EE2AAE">
        <w:rPr>
          <w:rFonts w:ascii="Tw Cen MT" w:hAnsi="Tw Cen MT"/>
          <w:color w:val="000000"/>
        </w:rPr>
        <w:t>Industri, dan lembaga pemerintahan (B</w:t>
      </w:r>
      <w:r>
        <w:rPr>
          <w:rFonts w:ascii="Tw Cen MT" w:hAnsi="Tw Cen MT"/>
          <w:color w:val="000000"/>
        </w:rPr>
        <w:t>B</w:t>
      </w:r>
      <w:r w:rsidRPr="00EE2AAE">
        <w:rPr>
          <w:rFonts w:ascii="Tw Cen MT" w:hAnsi="Tw Cen MT"/>
          <w:color w:val="000000"/>
        </w:rPr>
        <w:t>PO</w:t>
      </w:r>
      <w:r>
        <w:rPr>
          <w:rFonts w:ascii="Tw Cen MT" w:hAnsi="Tw Cen MT"/>
          <w:color w:val="000000"/>
        </w:rPr>
        <w:t xml:space="preserve">M, </w:t>
      </w:r>
      <w:r w:rsidRPr="00EE2AAE">
        <w:rPr>
          <w:rFonts w:ascii="Tw Cen MT" w:hAnsi="Tw Cen MT"/>
          <w:color w:val="000000"/>
        </w:rPr>
        <w:t>Dinkes</w:t>
      </w:r>
      <w:r>
        <w:rPr>
          <w:rFonts w:ascii="Tw Cen MT" w:hAnsi="Tw Cen MT"/>
          <w:color w:val="000000"/>
        </w:rPr>
        <w:t xml:space="preserve"> dan Puskesmas</w:t>
      </w:r>
      <w:r w:rsidRPr="00EE2AAE">
        <w:rPr>
          <w:rFonts w:ascii="Tw Cen MT" w:hAnsi="Tw Cen MT"/>
          <w:color w:val="000000"/>
        </w:rPr>
        <w:t>).</w:t>
      </w:r>
    </w:p>
    <w:p w14:paraId="7DDBB12B" w14:textId="77777777" w:rsidR="00702C9E" w:rsidRPr="00EE2AAE" w:rsidRDefault="00702C9E" w:rsidP="00702C9E">
      <w:pPr>
        <w:pStyle w:val="BodyText2"/>
        <w:spacing w:line="360" w:lineRule="auto"/>
        <w:ind w:firstLine="709"/>
        <w:jc w:val="both"/>
        <w:rPr>
          <w:rFonts w:ascii="Tw Cen MT" w:hAnsi="Tw Cen MT"/>
          <w:color w:val="000000"/>
        </w:rPr>
      </w:pPr>
      <w:r w:rsidRPr="00EE2AAE">
        <w:rPr>
          <w:rFonts w:ascii="Tw Cen MT" w:hAnsi="Tw Cen MT"/>
          <w:color w:val="000000"/>
        </w:rPr>
        <w:t xml:space="preserve">Kami mengucapkan terima kasih dan </w:t>
      </w:r>
      <w:r>
        <w:rPr>
          <w:rFonts w:ascii="Tw Cen MT" w:hAnsi="Tw Cen MT"/>
          <w:color w:val="000000"/>
        </w:rPr>
        <w:t xml:space="preserve">penghargaan kepada semua pihak </w:t>
      </w:r>
      <w:r w:rsidRPr="00EE2AAE">
        <w:rPr>
          <w:rFonts w:ascii="Tw Cen MT" w:hAnsi="Tw Cen MT"/>
          <w:color w:val="000000"/>
        </w:rPr>
        <w:t xml:space="preserve">yang telah bekerja keras sehingga buku pedoman PKPA ini terwujud. </w:t>
      </w:r>
    </w:p>
    <w:p w14:paraId="7028A891" w14:textId="77777777" w:rsidR="00702C9E" w:rsidRPr="00EE2AAE" w:rsidRDefault="00702C9E" w:rsidP="00702C9E">
      <w:pPr>
        <w:pStyle w:val="Default"/>
        <w:spacing w:line="360" w:lineRule="auto"/>
        <w:ind w:firstLine="709"/>
        <w:jc w:val="both"/>
        <w:rPr>
          <w:rFonts w:ascii="Tw Cen MT" w:hAnsi="Tw Cen MT"/>
        </w:rPr>
      </w:pPr>
      <w:r w:rsidRPr="00EE2AAE">
        <w:rPr>
          <w:rFonts w:ascii="Tw Cen MT" w:hAnsi="Tw Cen MT"/>
        </w:rPr>
        <w:t xml:space="preserve">Mudah-mudahan buku ini bermanfaat bagi kita semua dalam usaha meningkatkan mutu </w:t>
      </w:r>
      <w:r>
        <w:rPr>
          <w:rFonts w:ascii="Tw Cen MT" w:hAnsi="Tw Cen MT"/>
        </w:rPr>
        <w:t xml:space="preserve">mahasiswa yang melaksanakan PKPA </w:t>
      </w:r>
      <w:r w:rsidRPr="00EE2AAE">
        <w:rPr>
          <w:rFonts w:ascii="Tw Cen MT" w:hAnsi="Tw Cen MT"/>
        </w:rPr>
        <w:t xml:space="preserve">sehingga dapat </w:t>
      </w:r>
      <w:r>
        <w:rPr>
          <w:rFonts w:ascii="Tw Cen MT" w:hAnsi="Tw Cen MT"/>
        </w:rPr>
        <w:t>menghasilkan lulusan/ Apoteker yang kompeten</w:t>
      </w:r>
      <w:r w:rsidRPr="00EE2AAE">
        <w:rPr>
          <w:rFonts w:ascii="Tw Cen MT" w:hAnsi="Tw Cen MT"/>
        </w:rPr>
        <w:t>/</w:t>
      </w:r>
      <w:r>
        <w:rPr>
          <w:rFonts w:ascii="Tw Cen MT" w:hAnsi="Tw Cen MT"/>
        </w:rPr>
        <w:t xml:space="preserve"> </w:t>
      </w:r>
      <w:r w:rsidRPr="00EE2AAE">
        <w:rPr>
          <w:rFonts w:ascii="Tw Cen MT" w:hAnsi="Tw Cen MT"/>
        </w:rPr>
        <w:t xml:space="preserve">profesional. </w:t>
      </w:r>
    </w:p>
    <w:p w14:paraId="62D7BCE2" w14:textId="77777777" w:rsidR="00702C9E" w:rsidRPr="00EE2AAE" w:rsidRDefault="00702C9E" w:rsidP="00702C9E">
      <w:pPr>
        <w:pStyle w:val="Normal1"/>
        <w:spacing w:line="360" w:lineRule="auto"/>
        <w:ind w:left="6260" w:firstLine="220"/>
        <w:rPr>
          <w:rFonts w:ascii="Tw Cen MT" w:hAnsi="Tw Cen MT"/>
          <w:color w:val="000000"/>
        </w:rPr>
      </w:pPr>
    </w:p>
    <w:p w14:paraId="09760DD6" w14:textId="77777777" w:rsidR="00702C9E" w:rsidRPr="00EE2AAE" w:rsidRDefault="00702C9E" w:rsidP="00702C9E">
      <w:pPr>
        <w:pStyle w:val="Normal1"/>
        <w:spacing w:line="360" w:lineRule="auto"/>
        <w:ind w:left="10800" w:firstLine="220"/>
        <w:jc w:val="center"/>
        <w:rPr>
          <w:rFonts w:ascii="Tw Cen MT" w:hAnsi="Tw Cen MT"/>
          <w:color w:val="000000"/>
        </w:rPr>
      </w:pPr>
    </w:p>
    <w:p w14:paraId="10FD7528" w14:textId="77777777" w:rsidR="00702C9E" w:rsidRPr="000E6D6A" w:rsidRDefault="00702C9E" w:rsidP="00702C9E">
      <w:pPr>
        <w:pStyle w:val="Normal1"/>
        <w:ind w:left="4540"/>
        <w:jc w:val="center"/>
        <w:rPr>
          <w:rFonts w:ascii="Tw Cen MT" w:hAnsi="Tw Cen MT"/>
          <w:color w:val="000000"/>
        </w:rPr>
      </w:pPr>
      <w:r w:rsidRPr="000E6D6A">
        <w:rPr>
          <w:rFonts w:ascii="Tw Cen MT" w:hAnsi="Tw Cen MT"/>
          <w:color w:val="000000"/>
        </w:rPr>
        <w:t>Bandung, Januari 2020</w:t>
      </w:r>
    </w:p>
    <w:p w14:paraId="66842BA9" w14:textId="77777777" w:rsidR="00702C9E" w:rsidRPr="000E6D6A" w:rsidRDefault="00702C9E" w:rsidP="00702C9E">
      <w:pPr>
        <w:pStyle w:val="Default"/>
        <w:ind w:left="3820" w:firstLine="720"/>
        <w:jc w:val="center"/>
        <w:rPr>
          <w:rFonts w:ascii="Tw Cen MT" w:hAnsi="Tw Cen MT"/>
        </w:rPr>
      </w:pPr>
      <w:r w:rsidRPr="000E6D6A">
        <w:rPr>
          <w:rFonts w:ascii="Tw Cen MT" w:hAnsi="Tw Cen MT"/>
        </w:rPr>
        <w:t>Program Studi Profesi Apoteker</w:t>
      </w:r>
    </w:p>
    <w:p w14:paraId="778BF212" w14:textId="77777777" w:rsidR="00702C9E" w:rsidRPr="000E6D6A" w:rsidRDefault="00702C9E" w:rsidP="00702C9E">
      <w:pPr>
        <w:pStyle w:val="Default"/>
        <w:ind w:left="4540"/>
        <w:jc w:val="center"/>
        <w:rPr>
          <w:rFonts w:ascii="Tw Cen MT" w:hAnsi="Tw Cen MT"/>
        </w:rPr>
      </w:pPr>
      <w:r w:rsidRPr="000E6D6A">
        <w:rPr>
          <w:rFonts w:ascii="Tw Cen MT" w:hAnsi="Tw Cen MT"/>
        </w:rPr>
        <w:t>Sekolah Tinggi Farmasi Indonesia</w:t>
      </w:r>
      <w:r>
        <w:rPr>
          <w:rFonts w:ascii="Tw Cen MT" w:hAnsi="Tw Cen MT"/>
        </w:rPr>
        <w:t>,</w:t>
      </w:r>
    </w:p>
    <w:p w14:paraId="4ED28A29" w14:textId="77777777" w:rsidR="00702C9E" w:rsidRPr="000E6D6A" w:rsidRDefault="00702C9E" w:rsidP="00702C9E">
      <w:pPr>
        <w:pStyle w:val="Default"/>
        <w:spacing w:line="360" w:lineRule="auto"/>
        <w:ind w:left="9580"/>
        <w:jc w:val="center"/>
        <w:rPr>
          <w:rFonts w:ascii="Tw Cen MT" w:hAnsi="Tw Cen MT"/>
        </w:rPr>
      </w:pPr>
    </w:p>
    <w:p w14:paraId="7E0B16D7" w14:textId="77777777" w:rsidR="00702C9E" w:rsidRPr="000E6D6A" w:rsidRDefault="00702C9E" w:rsidP="00702C9E">
      <w:pPr>
        <w:pStyle w:val="Default"/>
        <w:spacing w:line="360" w:lineRule="auto"/>
        <w:ind w:left="9580"/>
        <w:jc w:val="center"/>
        <w:rPr>
          <w:rFonts w:ascii="Tw Cen MT" w:hAnsi="Tw Cen MT"/>
        </w:rPr>
      </w:pPr>
    </w:p>
    <w:p w14:paraId="0A782F0B" w14:textId="77777777" w:rsidR="00702C9E" w:rsidRPr="000E6D6A" w:rsidRDefault="00702C9E" w:rsidP="00702C9E">
      <w:pPr>
        <w:pStyle w:val="Default"/>
        <w:spacing w:line="360" w:lineRule="auto"/>
        <w:ind w:left="4540"/>
        <w:jc w:val="center"/>
        <w:rPr>
          <w:rFonts w:ascii="Tw Cen MT" w:hAnsi="Tw Cen MT"/>
        </w:rPr>
      </w:pPr>
    </w:p>
    <w:p w14:paraId="3FB17311" w14:textId="77777777" w:rsidR="00702C9E" w:rsidRPr="000E6D6A" w:rsidRDefault="00702C9E" w:rsidP="00702C9E">
      <w:pPr>
        <w:pStyle w:val="Default"/>
        <w:spacing w:line="360" w:lineRule="auto"/>
        <w:ind w:left="9580"/>
        <w:jc w:val="center"/>
        <w:rPr>
          <w:rFonts w:ascii="Tw Cen MT" w:hAnsi="Tw Cen MT"/>
        </w:rPr>
      </w:pPr>
    </w:p>
    <w:p w14:paraId="15982440" w14:textId="77777777" w:rsidR="00702C9E" w:rsidRPr="00EE2AAE" w:rsidRDefault="00702C9E" w:rsidP="00702C9E">
      <w:pPr>
        <w:pStyle w:val="Default"/>
        <w:spacing w:line="360" w:lineRule="auto"/>
        <w:ind w:left="4540"/>
        <w:jc w:val="center"/>
        <w:rPr>
          <w:rFonts w:ascii="Tw Cen MT" w:hAnsi="Tw Cen MT"/>
          <w:b/>
        </w:rPr>
      </w:pPr>
      <w:r w:rsidRPr="000E6D6A">
        <w:rPr>
          <w:rFonts w:ascii="Tw Cen MT" w:hAnsi="Tw Cen MT"/>
          <w:b/>
        </w:rPr>
        <w:t>Tim Penyusun</w:t>
      </w:r>
      <w:r>
        <w:rPr>
          <w:rFonts w:ascii="Tw Cen MT" w:hAnsi="Tw Cen MT"/>
          <w:b/>
        </w:rPr>
        <w:t>.</w:t>
      </w:r>
    </w:p>
    <w:p w14:paraId="08B37343" w14:textId="77777777" w:rsidR="00702C9E" w:rsidRDefault="00702C9E" w:rsidP="00702C9E"/>
    <w:p w14:paraId="545D0DA6" w14:textId="77777777" w:rsidR="00EC1636" w:rsidRDefault="00EC1636"/>
    <w:p w14:paraId="10E1753F" w14:textId="77777777" w:rsidR="00EC1636" w:rsidRDefault="00EC1636"/>
    <w:p w14:paraId="345BA07E" w14:textId="77777777" w:rsidR="00EC1636" w:rsidRDefault="00EC1636"/>
    <w:p w14:paraId="3A28DADD" w14:textId="77777777" w:rsidR="00EC1636" w:rsidRDefault="00EC1636"/>
    <w:p w14:paraId="4C612900" w14:textId="77777777" w:rsidR="00EC1636" w:rsidRDefault="00EC1636"/>
    <w:p w14:paraId="466EC13D" w14:textId="77777777" w:rsidR="00EC1636" w:rsidRDefault="00EC1636"/>
    <w:p w14:paraId="21F80BA4" w14:textId="77777777" w:rsidR="00EC1636" w:rsidRDefault="00EC1636"/>
    <w:p w14:paraId="43E35B2F" w14:textId="77777777" w:rsidR="00EC1636" w:rsidRDefault="00EC1636"/>
    <w:p w14:paraId="042DF44B" w14:textId="77777777" w:rsidR="00EC1636" w:rsidRDefault="00EC1636"/>
    <w:p w14:paraId="72018908" w14:textId="77777777" w:rsidR="00EC1636" w:rsidRDefault="00EC1636"/>
    <w:p w14:paraId="3FF2E30E" w14:textId="77777777" w:rsidR="00EC1636" w:rsidRDefault="00EC1636"/>
    <w:p w14:paraId="675973CE" w14:textId="77777777" w:rsidR="00702C9E" w:rsidRDefault="00702C9E"/>
    <w:p w14:paraId="63FD6055" w14:textId="77777777" w:rsidR="00B2093A" w:rsidRDefault="00B2093A"/>
    <w:p w14:paraId="0A658B54" w14:textId="77777777" w:rsidR="00EC1636" w:rsidRDefault="001979E9" w:rsidP="00237457">
      <w:pPr>
        <w:spacing w:line="360" w:lineRule="auto"/>
        <w:ind w:firstLine="720"/>
        <w:jc w:val="center"/>
        <w:rPr>
          <w:rFonts w:ascii="Tw Cen MT" w:hAnsi="Tw Cen MT"/>
          <w:b/>
        </w:rPr>
      </w:pPr>
      <w:r w:rsidRPr="00B2093A">
        <w:rPr>
          <w:rFonts w:ascii="Tw Cen MT" w:hAnsi="Tw Cen MT"/>
          <w:b/>
        </w:rPr>
        <w:lastRenderedPageBreak/>
        <w:t>DAFTAR ISI</w:t>
      </w:r>
    </w:p>
    <w:p w14:paraId="749EBEF3" w14:textId="77777777" w:rsidR="00966707" w:rsidRDefault="00966707" w:rsidP="00966707">
      <w:pPr>
        <w:spacing w:line="360" w:lineRule="auto"/>
        <w:jc w:val="center"/>
        <w:rPr>
          <w:rFonts w:ascii="Tw Cen MT" w:hAnsi="Tw Cen MT"/>
          <w:b/>
        </w:rPr>
      </w:pPr>
    </w:p>
    <w:p w14:paraId="09105B47" w14:textId="77777777" w:rsidR="00966707" w:rsidRPr="00B2093A" w:rsidRDefault="00966707" w:rsidP="00966707">
      <w:pPr>
        <w:spacing w:line="360" w:lineRule="auto"/>
        <w:jc w:val="center"/>
        <w:rPr>
          <w:rFonts w:ascii="Tw Cen MT" w:hAnsi="Tw Cen MT"/>
          <w:b/>
        </w:rPr>
      </w:pPr>
    </w:p>
    <w:p w14:paraId="538A74F4" w14:textId="77777777" w:rsidR="00EC1636" w:rsidRDefault="00966707" w:rsidP="00966707">
      <w:pPr>
        <w:spacing w:line="360" w:lineRule="auto"/>
        <w:ind w:right="-706"/>
        <w:jc w:val="right"/>
        <w:rPr>
          <w:rFonts w:ascii="Tw Cen MT" w:hAnsi="Tw Cen MT"/>
        </w:rPr>
      </w:pPr>
      <w:r>
        <w:rPr>
          <w:rFonts w:ascii="Tw Cen MT" w:hAnsi="Tw Cen MT"/>
        </w:rPr>
        <w:t>HALAMAN</w:t>
      </w:r>
    </w:p>
    <w:p w14:paraId="3D072F01" w14:textId="77777777" w:rsidR="00237457" w:rsidRPr="00B2093A" w:rsidRDefault="00237457" w:rsidP="00966707">
      <w:pPr>
        <w:spacing w:line="360" w:lineRule="auto"/>
        <w:ind w:right="-706"/>
        <w:jc w:val="right"/>
        <w:rPr>
          <w:rFonts w:ascii="Tw Cen MT" w:hAnsi="Tw Cen MT"/>
        </w:rPr>
      </w:pPr>
    </w:p>
    <w:p w14:paraId="61D804B3" w14:textId="1CE1CF22" w:rsidR="00237457" w:rsidRDefault="00237457" w:rsidP="00966707">
      <w:pPr>
        <w:tabs>
          <w:tab w:val="left" w:pos="709"/>
          <w:tab w:val="left" w:leader="dot" w:pos="7655"/>
          <w:tab w:val="left" w:pos="8080"/>
        </w:tabs>
        <w:spacing w:line="360" w:lineRule="auto"/>
        <w:rPr>
          <w:rFonts w:ascii="Tw Cen MT" w:hAnsi="Tw Cen MT"/>
          <w:b/>
        </w:rPr>
      </w:pPr>
      <w:r>
        <w:rPr>
          <w:rFonts w:ascii="Tw Cen MT" w:hAnsi="Tw Cen MT"/>
          <w:b/>
        </w:rPr>
        <w:t>KATA PENGANTAR</w:t>
      </w:r>
      <w:r>
        <w:rPr>
          <w:rFonts w:ascii="Tw Cen MT" w:hAnsi="Tw Cen MT"/>
          <w:b/>
        </w:rPr>
        <w:tab/>
      </w:r>
      <w:r>
        <w:rPr>
          <w:rFonts w:ascii="Tw Cen MT" w:hAnsi="Tw Cen MT"/>
          <w:b/>
        </w:rPr>
        <w:tab/>
        <w:t>i</w:t>
      </w:r>
    </w:p>
    <w:p w14:paraId="02C6EC26" w14:textId="1DD40D5E" w:rsidR="00237457" w:rsidRDefault="00237457" w:rsidP="00966707">
      <w:pPr>
        <w:tabs>
          <w:tab w:val="left" w:pos="709"/>
          <w:tab w:val="left" w:leader="dot" w:pos="7655"/>
          <w:tab w:val="left" w:pos="8080"/>
        </w:tabs>
        <w:spacing w:line="360" w:lineRule="auto"/>
        <w:rPr>
          <w:rFonts w:ascii="Tw Cen MT" w:hAnsi="Tw Cen MT"/>
          <w:b/>
        </w:rPr>
      </w:pPr>
      <w:r>
        <w:rPr>
          <w:rFonts w:ascii="Tw Cen MT" w:hAnsi="Tw Cen MT"/>
          <w:b/>
        </w:rPr>
        <w:t xml:space="preserve">DAFTAR ISI </w:t>
      </w:r>
      <w:r>
        <w:rPr>
          <w:rFonts w:ascii="Tw Cen MT" w:hAnsi="Tw Cen MT"/>
          <w:b/>
        </w:rPr>
        <w:tab/>
      </w:r>
      <w:r>
        <w:rPr>
          <w:rFonts w:ascii="Tw Cen MT" w:hAnsi="Tw Cen MT"/>
          <w:b/>
        </w:rPr>
        <w:tab/>
        <w:t>ii</w:t>
      </w:r>
    </w:p>
    <w:p w14:paraId="01B59D65" w14:textId="4B3DCCAC" w:rsidR="001979E9" w:rsidRPr="00966707" w:rsidRDefault="001979E9" w:rsidP="00966707">
      <w:pPr>
        <w:tabs>
          <w:tab w:val="left" w:pos="709"/>
          <w:tab w:val="left" w:leader="dot" w:pos="7655"/>
          <w:tab w:val="left" w:pos="8080"/>
        </w:tabs>
        <w:spacing w:line="360" w:lineRule="auto"/>
        <w:rPr>
          <w:rFonts w:ascii="Tw Cen MT" w:hAnsi="Tw Cen MT"/>
          <w:b/>
        </w:rPr>
      </w:pPr>
      <w:r w:rsidRPr="00966707">
        <w:rPr>
          <w:rFonts w:ascii="Tw Cen MT" w:hAnsi="Tw Cen MT"/>
          <w:b/>
        </w:rPr>
        <w:t xml:space="preserve">BAB I </w:t>
      </w:r>
      <w:r w:rsidR="00B2093A" w:rsidRPr="00966707">
        <w:rPr>
          <w:rFonts w:ascii="Tw Cen MT" w:hAnsi="Tw Cen MT"/>
          <w:b/>
        </w:rPr>
        <w:tab/>
      </w:r>
      <w:r w:rsidRPr="00966707">
        <w:rPr>
          <w:rFonts w:ascii="Tw Cen MT" w:hAnsi="Tw Cen MT"/>
          <w:b/>
        </w:rPr>
        <w:t>PENDAHULUAN</w:t>
      </w:r>
      <w:r w:rsidRPr="00966707">
        <w:rPr>
          <w:rFonts w:ascii="Tw Cen MT" w:hAnsi="Tw Cen MT"/>
          <w:b/>
        </w:rPr>
        <w:tab/>
      </w:r>
      <w:r w:rsidRPr="00966707">
        <w:rPr>
          <w:rFonts w:ascii="Tw Cen MT" w:hAnsi="Tw Cen MT"/>
          <w:b/>
        </w:rPr>
        <w:tab/>
      </w:r>
      <w:r w:rsidR="00E67D1F">
        <w:rPr>
          <w:rFonts w:ascii="Tw Cen MT" w:hAnsi="Tw Cen MT"/>
          <w:b/>
        </w:rPr>
        <w:t>1</w:t>
      </w:r>
    </w:p>
    <w:p w14:paraId="2F63DC9F" w14:textId="085AD58E" w:rsidR="001979E9" w:rsidRPr="00B2093A" w:rsidRDefault="00B2093A" w:rsidP="00856027">
      <w:pPr>
        <w:pStyle w:val="ListParagraph"/>
        <w:numPr>
          <w:ilvl w:val="1"/>
          <w:numId w:val="18"/>
        </w:numPr>
        <w:tabs>
          <w:tab w:val="left" w:pos="709"/>
          <w:tab w:val="left" w:leader="dot" w:pos="7655"/>
          <w:tab w:val="left" w:pos="8080"/>
        </w:tabs>
        <w:spacing w:line="360" w:lineRule="auto"/>
        <w:ind w:left="1134" w:hanging="434"/>
        <w:rPr>
          <w:rFonts w:ascii="Tw Cen MT" w:hAnsi="Tw Cen MT"/>
        </w:rPr>
      </w:pPr>
      <w:r w:rsidRPr="00B2093A">
        <w:rPr>
          <w:rFonts w:ascii="Tw Cen MT" w:hAnsi="Tw Cen MT"/>
        </w:rPr>
        <w:t>Kedudukan PKPA dan Bobot SKS PKPA</w:t>
      </w:r>
      <w:r w:rsidRPr="00B2093A">
        <w:rPr>
          <w:rFonts w:ascii="Tw Cen MT" w:hAnsi="Tw Cen MT"/>
        </w:rPr>
        <w:tab/>
      </w:r>
      <w:r w:rsidR="00E67D1F">
        <w:rPr>
          <w:rFonts w:ascii="Tw Cen MT" w:hAnsi="Tw Cen MT"/>
        </w:rPr>
        <w:tab/>
        <w:t>1</w:t>
      </w:r>
    </w:p>
    <w:p w14:paraId="25138AB2" w14:textId="1FBF5505" w:rsidR="00B2093A" w:rsidRDefault="00B2093A" w:rsidP="00856027">
      <w:pPr>
        <w:pStyle w:val="ListParagraph"/>
        <w:numPr>
          <w:ilvl w:val="1"/>
          <w:numId w:val="18"/>
        </w:numPr>
        <w:tabs>
          <w:tab w:val="left" w:pos="709"/>
          <w:tab w:val="left" w:leader="dot" w:pos="7655"/>
          <w:tab w:val="left" w:pos="8080"/>
        </w:tabs>
        <w:spacing w:line="360" w:lineRule="auto"/>
        <w:ind w:left="1134" w:hanging="434"/>
        <w:rPr>
          <w:rFonts w:ascii="Tw Cen MT" w:hAnsi="Tw Cen MT"/>
        </w:rPr>
      </w:pPr>
      <w:r w:rsidRPr="00B2093A">
        <w:rPr>
          <w:rFonts w:ascii="Tw Cen MT" w:hAnsi="Tw Cen MT"/>
        </w:rPr>
        <w:t>Tujuan PKPA</w:t>
      </w:r>
      <w:r w:rsidRPr="00B2093A">
        <w:rPr>
          <w:rFonts w:ascii="Tw Cen MT" w:hAnsi="Tw Cen MT"/>
        </w:rPr>
        <w:tab/>
      </w:r>
      <w:r w:rsidR="00E67D1F">
        <w:rPr>
          <w:rFonts w:ascii="Tw Cen MT" w:hAnsi="Tw Cen MT"/>
        </w:rPr>
        <w:tab/>
        <w:t>1</w:t>
      </w:r>
    </w:p>
    <w:p w14:paraId="79BC8B5A" w14:textId="0A2D6FA5" w:rsidR="00B2093A" w:rsidRDefault="00B2093A" w:rsidP="00856027">
      <w:pPr>
        <w:pStyle w:val="ListParagraph"/>
        <w:numPr>
          <w:ilvl w:val="1"/>
          <w:numId w:val="18"/>
        </w:numPr>
        <w:tabs>
          <w:tab w:val="left" w:pos="709"/>
          <w:tab w:val="left" w:leader="dot" w:pos="7655"/>
          <w:tab w:val="left" w:pos="8080"/>
        </w:tabs>
        <w:spacing w:line="360" w:lineRule="auto"/>
        <w:ind w:left="1134" w:hanging="434"/>
        <w:rPr>
          <w:rFonts w:ascii="Tw Cen MT" w:hAnsi="Tw Cen MT"/>
        </w:rPr>
      </w:pPr>
      <w:r w:rsidRPr="00B2093A">
        <w:rPr>
          <w:rFonts w:ascii="Tw Cen MT" w:hAnsi="Tw Cen MT"/>
        </w:rPr>
        <w:t xml:space="preserve">Tata Tertib PKPA </w:t>
      </w:r>
      <w:r>
        <w:rPr>
          <w:rFonts w:ascii="Tw Cen MT" w:hAnsi="Tw Cen MT"/>
        </w:rPr>
        <w:tab/>
      </w:r>
      <w:r w:rsidR="00E67D1F">
        <w:rPr>
          <w:rFonts w:ascii="Tw Cen MT" w:hAnsi="Tw Cen MT"/>
        </w:rPr>
        <w:tab/>
        <w:t>2</w:t>
      </w:r>
    </w:p>
    <w:p w14:paraId="513B00D8" w14:textId="0C20C3B8" w:rsidR="00EC1636" w:rsidRPr="00966707" w:rsidRDefault="00B2093A" w:rsidP="00966707">
      <w:pPr>
        <w:tabs>
          <w:tab w:val="left" w:pos="709"/>
          <w:tab w:val="left" w:leader="dot" w:pos="7655"/>
          <w:tab w:val="left" w:pos="8080"/>
        </w:tabs>
        <w:spacing w:line="360" w:lineRule="auto"/>
        <w:ind w:left="709" w:hanging="709"/>
        <w:rPr>
          <w:rFonts w:ascii="Tw Cen MT" w:hAnsi="Tw Cen MT"/>
          <w:b/>
        </w:rPr>
      </w:pPr>
      <w:r w:rsidRPr="00966707">
        <w:rPr>
          <w:rFonts w:ascii="Tw Cen MT" w:hAnsi="Tw Cen MT"/>
          <w:b/>
        </w:rPr>
        <w:t xml:space="preserve">BAB II </w:t>
      </w:r>
      <w:r w:rsidRPr="00966707">
        <w:rPr>
          <w:rFonts w:ascii="Tw Cen MT" w:hAnsi="Tw Cen MT"/>
          <w:b/>
        </w:rPr>
        <w:tab/>
        <w:t>PERSYARATAN AKADEMIK, ADMINISTRATIF, DAN PEMBIMBING/ PRESEPTOR</w:t>
      </w:r>
      <w:r w:rsidRPr="00966707">
        <w:rPr>
          <w:rFonts w:ascii="Tw Cen MT" w:hAnsi="Tw Cen MT"/>
          <w:b/>
        </w:rPr>
        <w:tab/>
      </w:r>
      <w:r w:rsidR="00E67D1F">
        <w:rPr>
          <w:rFonts w:ascii="Tw Cen MT" w:hAnsi="Tw Cen MT"/>
          <w:b/>
        </w:rPr>
        <w:tab/>
        <w:t>3</w:t>
      </w:r>
    </w:p>
    <w:p w14:paraId="5F9C2FC4" w14:textId="0A4A2BF3"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 xml:space="preserve">2.1 </w:t>
      </w:r>
      <w:r w:rsidRPr="00B2093A">
        <w:rPr>
          <w:rFonts w:ascii="Tw Cen MT" w:hAnsi="Tw Cen MT"/>
        </w:rPr>
        <w:t>Persyaratan Akademik</w:t>
      </w:r>
      <w:r>
        <w:rPr>
          <w:rFonts w:ascii="Tw Cen MT" w:hAnsi="Tw Cen MT"/>
        </w:rPr>
        <w:tab/>
      </w:r>
      <w:r w:rsidR="00722301">
        <w:rPr>
          <w:rFonts w:ascii="Tw Cen MT" w:hAnsi="Tw Cen MT"/>
        </w:rPr>
        <w:tab/>
        <w:t>3</w:t>
      </w:r>
    </w:p>
    <w:p w14:paraId="05E14F1E" w14:textId="5A84C97D"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2.2 Persyaratan Administratif</w:t>
      </w:r>
      <w:r>
        <w:rPr>
          <w:rFonts w:ascii="Tw Cen MT" w:hAnsi="Tw Cen MT"/>
        </w:rPr>
        <w:tab/>
      </w:r>
      <w:r w:rsidR="00722301">
        <w:rPr>
          <w:rFonts w:ascii="Tw Cen MT" w:hAnsi="Tw Cen MT"/>
        </w:rPr>
        <w:tab/>
        <w:t>3</w:t>
      </w:r>
    </w:p>
    <w:p w14:paraId="2FA4EE5E" w14:textId="3332B3CD"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2.3 Persyaratan Pembimbing dan Perseptor</w:t>
      </w:r>
      <w:r>
        <w:rPr>
          <w:rFonts w:ascii="Tw Cen MT" w:hAnsi="Tw Cen MT"/>
        </w:rPr>
        <w:tab/>
      </w:r>
      <w:r w:rsidR="00722301">
        <w:rPr>
          <w:rFonts w:ascii="Tw Cen MT" w:hAnsi="Tw Cen MT"/>
        </w:rPr>
        <w:tab/>
        <w:t>3</w:t>
      </w:r>
    </w:p>
    <w:p w14:paraId="65595607" w14:textId="3B288ED3"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2.4 Prosedur Penunjukan Pembimbing</w:t>
      </w:r>
      <w:r>
        <w:rPr>
          <w:rFonts w:ascii="Tw Cen MT" w:hAnsi="Tw Cen MT"/>
        </w:rPr>
        <w:tab/>
      </w:r>
      <w:r w:rsidR="00722301">
        <w:rPr>
          <w:rFonts w:ascii="Tw Cen MT" w:hAnsi="Tw Cen MT"/>
        </w:rPr>
        <w:tab/>
        <w:t>4</w:t>
      </w:r>
    </w:p>
    <w:p w14:paraId="2F462821" w14:textId="1DFBF5D8"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2.5 Penggantian Pembimbing</w:t>
      </w:r>
      <w:r>
        <w:rPr>
          <w:rFonts w:ascii="Tw Cen MT" w:hAnsi="Tw Cen MT"/>
        </w:rPr>
        <w:tab/>
      </w:r>
      <w:r w:rsidR="00722301">
        <w:rPr>
          <w:rFonts w:ascii="Tw Cen MT" w:hAnsi="Tw Cen MT"/>
        </w:rPr>
        <w:tab/>
        <w:t>4</w:t>
      </w:r>
    </w:p>
    <w:p w14:paraId="317E4ECF" w14:textId="661313FE"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2.6 Prosedur Pembimbingan</w:t>
      </w:r>
      <w:r>
        <w:rPr>
          <w:rFonts w:ascii="Tw Cen MT" w:hAnsi="Tw Cen MT"/>
        </w:rPr>
        <w:tab/>
      </w:r>
      <w:r w:rsidR="00722301">
        <w:rPr>
          <w:rFonts w:ascii="Tw Cen MT" w:hAnsi="Tw Cen MT"/>
        </w:rPr>
        <w:tab/>
        <w:t>4</w:t>
      </w:r>
    </w:p>
    <w:p w14:paraId="55A2265A" w14:textId="161B8AAF"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2.7 Persyaratan Penentuan Tempat PKPA</w:t>
      </w:r>
      <w:r w:rsidR="00BF4697">
        <w:rPr>
          <w:rFonts w:ascii="Tw Cen MT" w:hAnsi="Tw Cen MT"/>
        </w:rPr>
        <w:t xml:space="preserve"> Rumah Sakit</w:t>
      </w:r>
      <w:r>
        <w:rPr>
          <w:rFonts w:ascii="Tw Cen MT" w:hAnsi="Tw Cen MT"/>
        </w:rPr>
        <w:tab/>
      </w:r>
      <w:r w:rsidR="00722301">
        <w:rPr>
          <w:rFonts w:ascii="Tw Cen MT" w:hAnsi="Tw Cen MT"/>
        </w:rPr>
        <w:tab/>
        <w:t>5</w:t>
      </w:r>
    </w:p>
    <w:p w14:paraId="48A62BA7" w14:textId="614AB326" w:rsidR="00B2093A" w:rsidRPr="00966707" w:rsidRDefault="00B2093A" w:rsidP="00966707">
      <w:pPr>
        <w:tabs>
          <w:tab w:val="left" w:pos="709"/>
          <w:tab w:val="left" w:leader="dot" w:pos="7655"/>
          <w:tab w:val="left" w:pos="8080"/>
        </w:tabs>
        <w:spacing w:line="360" w:lineRule="auto"/>
        <w:ind w:left="709" w:hanging="709"/>
        <w:rPr>
          <w:rFonts w:ascii="Tw Cen MT" w:hAnsi="Tw Cen MT"/>
          <w:b/>
        </w:rPr>
      </w:pPr>
      <w:r w:rsidRPr="00966707">
        <w:rPr>
          <w:rFonts w:ascii="Tw Cen MT" w:hAnsi="Tw Cen MT"/>
          <w:b/>
        </w:rPr>
        <w:t>BAB III</w:t>
      </w:r>
      <w:r w:rsidRPr="00966707">
        <w:rPr>
          <w:rFonts w:ascii="Tw Cen MT" w:hAnsi="Tw Cen MT"/>
          <w:b/>
        </w:rPr>
        <w:tab/>
        <w:t>SISTEM PENILAIAN</w:t>
      </w:r>
      <w:r w:rsidRPr="00966707">
        <w:rPr>
          <w:rFonts w:ascii="Tw Cen MT" w:hAnsi="Tw Cen MT"/>
          <w:b/>
        </w:rPr>
        <w:tab/>
      </w:r>
      <w:r w:rsidR="00BF4697">
        <w:rPr>
          <w:rFonts w:ascii="Tw Cen MT" w:hAnsi="Tw Cen MT"/>
          <w:b/>
        </w:rPr>
        <w:tab/>
        <w:t>6</w:t>
      </w:r>
    </w:p>
    <w:p w14:paraId="29E58128" w14:textId="6A126727" w:rsidR="00B2093A" w:rsidRPr="00966707" w:rsidRDefault="00B2093A" w:rsidP="00966707">
      <w:pPr>
        <w:tabs>
          <w:tab w:val="left" w:pos="709"/>
          <w:tab w:val="left" w:leader="dot" w:pos="7655"/>
          <w:tab w:val="left" w:pos="8080"/>
        </w:tabs>
        <w:spacing w:line="360" w:lineRule="auto"/>
        <w:ind w:left="709" w:hanging="709"/>
        <w:rPr>
          <w:rFonts w:ascii="Tw Cen MT" w:hAnsi="Tw Cen MT"/>
          <w:b/>
        </w:rPr>
      </w:pPr>
      <w:r w:rsidRPr="00966707">
        <w:rPr>
          <w:rFonts w:ascii="Tw Cen MT" w:hAnsi="Tw Cen MT"/>
          <w:b/>
        </w:rPr>
        <w:t>BAB IV STANDAR KOMPETENSI APOTEKER INDONESIA DAN CAPAIAN</w:t>
      </w:r>
      <w:r w:rsidRPr="00B2093A">
        <w:rPr>
          <w:rFonts w:ascii="Tw Cen MT" w:hAnsi="Tw Cen MT"/>
        </w:rPr>
        <w:t xml:space="preserve"> </w:t>
      </w:r>
      <w:r w:rsidRPr="00966707">
        <w:rPr>
          <w:rFonts w:ascii="Tw Cen MT" w:hAnsi="Tw Cen MT"/>
          <w:b/>
        </w:rPr>
        <w:t xml:space="preserve">PEMBELAJARAN PROGRAM STUDI PROFESI </w:t>
      </w:r>
      <w:proofErr w:type="gramStart"/>
      <w:r w:rsidRPr="00966707">
        <w:rPr>
          <w:rFonts w:ascii="Tw Cen MT" w:hAnsi="Tw Cen MT"/>
          <w:b/>
        </w:rPr>
        <w:t>APOTEKER  STFI</w:t>
      </w:r>
      <w:proofErr w:type="gramEnd"/>
      <w:r w:rsidRPr="00966707">
        <w:rPr>
          <w:rFonts w:ascii="Tw Cen MT" w:hAnsi="Tw Cen MT"/>
          <w:b/>
        </w:rPr>
        <w:tab/>
      </w:r>
      <w:r w:rsidR="00BF4697">
        <w:rPr>
          <w:rFonts w:ascii="Tw Cen MT" w:hAnsi="Tw Cen MT"/>
          <w:b/>
        </w:rPr>
        <w:tab/>
        <w:t>7</w:t>
      </w:r>
    </w:p>
    <w:p w14:paraId="6498AD0D" w14:textId="740B8A7C"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4.1 Standar Kompetensi Apoteker Indonesia</w:t>
      </w:r>
      <w:r>
        <w:rPr>
          <w:rFonts w:ascii="Tw Cen MT" w:hAnsi="Tw Cen MT"/>
        </w:rPr>
        <w:tab/>
      </w:r>
      <w:r w:rsidR="00BF4697">
        <w:rPr>
          <w:rFonts w:ascii="Tw Cen MT" w:hAnsi="Tw Cen MT"/>
        </w:rPr>
        <w:tab/>
        <w:t>7</w:t>
      </w:r>
    </w:p>
    <w:p w14:paraId="5033BD8A" w14:textId="3A20EC25" w:rsidR="00B2093A" w:rsidRDefault="00B2093A" w:rsidP="00966707">
      <w:pPr>
        <w:tabs>
          <w:tab w:val="left" w:pos="709"/>
          <w:tab w:val="left" w:leader="dot" w:pos="7655"/>
          <w:tab w:val="left" w:pos="8080"/>
        </w:tabs>
        <w:spacing w:line="360" w:lineRule="auto"/>
        <w:ind w:left="709" w:hanging="709"/>
        <w:rPr>
          <w:rFonts w:ascii="Tw Cen MT" w:hAnsi="Tw Cen MT"/>
        </w:rPr>
      </w:pPr>
      <w:r>
        <w:rPr>
          <w:rFonts w:ascii="Tw Cen MT" w:hAnsi="Tw Cen MT"/>
        </w:rPr>
        <w:tab/>
        <w:t>4.2 Capaian Pembelajaran Program Studi Profesi Apoteker STFI</w:t>
      </w:r>
      <w:r>
        <w:rPr>
          <w:rFonts w:ascii="Tw Cen MT" w:hAnsi="Tw Cen MT"/>
        </w:rPr>
        <w:tab/>
      </w:r>
      <w:r w:rsidR="00BF4697">
        <w:rPr>
          <w:rFonts w:ascii="Tw Cen MT" w:hAnsi="Tw Cen MT"/>
        </w:rPr>
        <w:tab/>
        <w:t>7</w:t>
      </w:r>
    </w:p>
    <w:p w14:paraId="6BFB2D99" w14:textId="1327ED02" w:rsidR="00B2093A" w:rsidRPr="000C664A" w:rsidRDefault="00B2093A" w:rsidP="00966707">
      <w:pPr>
        <w:tabs>
          <w:tab w:val="left" w:pos="709"/>
          <w:tab w:val="left" w:leader="dot" w:pos="7655"/>
          <w:tab w:val="left" w:pos="8080"/>
        </w:tabs>
        <w:spacing w:line="360" w:lineRule="auto"/>
        <w:ind w:left="709" w:hanging="709"/>
        <w:rPr>
          <w:rFonts w:ascii="Tw Cen MT" w:hAnsi="Tw Cen MT"/>
          <w:b/>
        </w:rPr>
      </w:pPr>
      <w:r w:rsidRPr="000C664A">
        <w:rPr>
          <w:rFonts w:ascii="Tw Cen MT" w:hAnsi="Tw Cen MT"/>
          <w:b/>
        </w:rPr>
        <w:t>BAB V</w:t>
      </w:r>
      <w:r w:rsidRPr="000C664A">
        <w:rPr>
          <w:rFonts w:ascii="Tw Cen MT" w:hAnsi="Tw Cen MT"/>
          <w:b/>
        </w:rPr>
        <w:tab/>
        <w:t xml:space="preserve">PRAKTEK KERJA PROFESI APOTEKER (PKPA) DI </w:t>
      </w:r>
      <w:r w:rsidR="00240D12" w:rsidRPr="000C664A">
        <w:rPr>
          <w:rFonts w:ascii="Tw Cen MT" w:hAnsi="Tw Cen MT"/>
          <w:b/>
        </w:rPr>
        <w:t>RUMAH SAKIT</w:t>
      </w:r>
      <w:r w:rsidRPr="000C664A">
        <w:rPr>
          <w:rFonts w:ascii="Tw Cen MT" w:hAnsi="Tw Cen MT"/>
          <w:b/>
        </w:rPr>
        <w:tab/>
      </w:r>
      <w:r w:rsidR="00BF4697">
        <w:rPr>
          <w:rFonts w:ascii="Tw Cen MT" w:hAnsi="Tw Cen MT"/>
          <w:b/>
        </w:rPr>
        <w:tab/>
        <w:t>10</w:t>
      </w:r>
    </w:p>
    <w:p w14:paraId="1E1137F3" w14:textId="360E1B52" w:rsidR="00B2093A" w:rsidRPr="000C664A" w:rsidRDefault="00B2093A" w:rsidP="00966707">
      <w:pPr>
        <w:tabs>
          <w:tab w:val="left" w:pos="709"/>
          <w:tab w:val="left" w:leader="dot" w:pos="7655"/>
          <w:tab w:val="left" w:pos="8080"/>
        </w:tabs>
        <w:spacing w:line="360" w:lineRule="auto"/>
        <w:ind w:left="709" w:hanging="709"/>
        <w:rPr>
          <w:rFonts w:ascii="Tw Cen MT" w:hAnsi="Tw Cen MT"/>
        </w:rPr>
      </w:pPr>
      <w:r w:rsidRPr="000C664A">
        <w:rPr>
          <w:rFonts w:ascii="Tw Cen MT" w:hAnsi="Tw Cen MT"/>
        </w:rPr>
        <w:tab/>
        <w:t>5.1 Tujuan</w:t>
      </w:r>
      <w:r w:rsidRPr="000C664A">
        <w:rPr>
          <w:rFonts w:ascii="Tw Cen MT" w:hAnsi="Tw Cen MT"/>
        </w:rPr>
        <w:tab/>
      </w:r>
      <w:r w:rsidRPr="000C664A">
        <w:rPr>
          <w:rFonts w:ascii="Tw Cen MT" w:hAnsi="Tw Cen MT"/>
        </w:rPr>
        <w:tab/>
      </w:r>
      <w:r w:rsidR="00BF4697">
        <w:rPr>
          <w:rFonts w:ascii="Tw Cen MT" w:hAnsi="Tw Cen MT"/>
        </w:rPr>
        <w:t>10</w:t>
      </w:r>
    </w:p>
    <w:p w14:paraId="159C3860" w14:textId="2BB1FC3C" w:rsidR="00B2093A" w:rsidRPr="000C664A" w:rsidRDefault="00B2093A" w:rsidP="00966707">
      <w:pPr>
        <w:tabs>
          <w:tab w:val="left" w:pos="709"/>
          <w:tab w:val="left" w:leader="dot" w:pos="7655"/>
          <w:tab w:val="left" w:pos="8080"/>
        </w:tabs>
        <w:spacing w:line="360" w:lineRule="auto"/>
        <w:ind w:left="709" w:hanging="709"/>
        <w:rPr>
          <w:rFonts w:ascii="Tw Cen MT" w:hAnsi="Tw Cen MT"/>
        </w:rPr>
      </w:pPr>
      <w:r w:rsidRPr="000C664A">
        <w:rPr>
          <w:rFonts w:ascii="Tw Cen MT" w:hAnsi="Tw Cen MT"/>
        </w:rPr>
        <w:tab/>
        <w:t>5.2 Manfaat</w:t>
      </w:r>
      <w:r w:rsidRPr="000C664A">
        <w:rPr>
          <w:rFonts w:ascii="Tw Cen MT" w:hAnsi="Tw Cen MT"/>
        </w:rPr>
        <w:tab/>
      </w:r>
      <w:r w:rsidR="00BF4697">
        <w:rPr>
          <w:rFonts w:ascii="Tw Cen MT" w:hAnsi="Tw Cen MT"/>
        </w:rPr>
        <w:t xml:space="preserve"> </w:t>
      </w:r>
      <w:r w:rsidR="00BF4697">
        <w:rPr>
          <w:rFonts w:ascii="Tw Cen MT" w:hAnsi="Tw Cen MT"/>
        </w:rPr>
        <w:tab/>
        <w:t>10</w:t>
      </w:r>
    </w:p>
    <w:p w14:paraId="252B7F36" w14:textId="67A70E75" w:rsidR="00B2093A" w:rsidRPr="000C664A" w:rsidRDefault="00B2093A" w:rsidP="00966707">
      <w:pPr>
        <w:tabs>
          <w:tab w:val="left" w:pos="709"/>
          <w:tab w:val="left" w:leader="dot" w:pos="7655"/>
          <w:tab w:val="left" w:pos="8080"/>
        </w:tabs>
        <w:spacing w:line="360" w:lineRule="auto"/>
        <w:ind w:left="709" w:hanging="709"/>
        <w:rPr>
          <w:rFonts w:ascii="Tw Cen MT" w:hAnsi="Tw Cen MT"/>
        </w:rPr>
      </w:pPr>
      <w:r w:rsidRPr="000C664A">
        <w:rPr>
          <w:rFonts w:ascii="Tw Cen MT" w:hAnsi="Tw Cen MT"/>
        </w:rPr>
        <w:tab/>
        <w:t xml:space="preserve">5.3 </w:t>
      </w:r>
      <w:r w:rsidR="000C664A" w:rsidRPr="000C664A">
        <w:rPr>
          <w:rFonts w:ascii="Tw Cen MT" w:hAnsi="Tw Cen MT"/>
        </w:rPr>
        <w:t xml:space="preserve">Materi umum praktek kerja profesi di </w:t>
      </w:r>
      <w:r w:rsidR="00FE075B">
        <w:rPr>
          <w:rFonts w:ascii="Tw Cen MT" w:hAnsi="Tw Cen MT"/>
        </w:rPr>
        <w:t>Rumah Sakit</w:t>
      </w:r>
      <w:r w:rsidRPr="000C664A">
        <w:rPr>
          <w:rFonts w:ascii="Tw Cen MT" w:hAnsi="Tw Cen MT"/>
        </w:rPr>
        <w:tab/>
      </w:r>
      <w:r w:rsidR="00BF4697">
        <w:rPr>
          <w:rFonts w:ascii="Tw Cen MT" w:hAnsi="Tw Cen MT"/>
        </w:rPr>
        <w:tab/>
        <w:t>10</w:t>
      </w:r>
    </w:p>
    <w:p w14:paraId="10BC0746" w14:textId="2379FF43" w:rsidR="00B2093A" w:rsidRPr="000C664A" w:rsidRDefault="00B2093A" w:rsidP="00966707">
      <w:pPr>
        <w:tabs>
          <w:tab w:val="left" w:pos="709"/>
          <w:tab w:val="left" w:leader="dot" w:pos="7655"/>
          <w:tab w:val="left" w:pos="8080"/>
        </w:tabs>
        <w:spacing w:line="360" w:lineRule="auto"/>
        <w:ind w:left="709" w:hanging="709"/>
        <w:rPr>
          <w:rFonts w:ascii="Tw Cen MT" w:hAnsi="Tw Cen MT"/>
        </w:rPr>
      </w:pPr>
      <w:r w:rsidRPr="000C664A">
        <w:rPr>
          <w:rFonts w:ascii="Tw Cen MT" w:hAnsi="Tw Cen MT"/>
        </w:rPr>
        <w:tab/>
        <w:t xml:space="preserve">5.4 Aktivitas PKPA di </w:t>
      </w:r>
      <w:r w:rsidR="00FE075B">
        <w:rPr>
          <w:rFonts w:ascii="Tw Cen MT" w:hAnsi="Tw Cen MT"/>
        </w:rPr>
        <w:t>Rumah Sakit</w:t>
      </w:r>
      <w:r w:rsidRPr="000C664A">
        <w:rPr>
          <w:rFonts w:ascii="Tw Cen MT" w:hAnsi="Tw Cen MT"/>
        </w:rPr>
        <w:tab/>
      </w:r>
      <w:r w:rsidR="00BF4697">
        <w:rPr>
          <w:rFonts w:ascii="Tw Cen MT" w:hAnsi="Tw Cen MT"/>
        </w:rPr>
        <w:tab/>
        <w:t>13</w:t>
      </w:r>
    </w:p>
    <w:p w14:paraId="186FB4F1" w14:textId="7FF63EAE" w:rsidR="00B2093A" w:rsidRPr="000C664A" w:rsidRDefault="00966707" w:rsidP="00966707">
      <w:pPr>
        <w:tabs>
          <w:tab w:val="left" w:pos="709"/>
          <w:tab w:val="left" w:leader="dot" w:pos="7655"/>
          <w:tab w:val="left" w:pos="8080"/>
        </w:tabs>
        <w:spacing w:line="360" w:lineRule="auto"/>
        <w:ind w:left="709" w:hanging="709"/>
        <w:rPr>
          <w:rFonts w:ascii="Tw Cen MT" w:hAnsi="Tw Cen MT"/>
          <w:b/>
        </w:rPr>
      </w:pPr>
      <w:r w:rsidRPr="000C664A">
        <w:rPr>
          <w:rFonts w:ascii="Tw Cen MT" w:hAnsi="Tw Cen MT"/>
          <w:b/>
        </w:rPr>
        <w:t>LAMPIRAN</w:t>
      </w:r>
      <w:r w:rsidR="00B2093A" w:rsidRPr="000C664A">
        <w:rPr>
          <w:rFonts w:ascii="Tw Cen MT" w:hAnsi="Tw Cen MT"/>
          <w:b/>
        </w:rPr>
        <w:tab/>
      </w:r>
      <w:r w:rsidR="00722301" w:rsidRPr="000C664A">
        <w:rPr>
          <w:rFonts w:ascii="Tw Cen MT" w:hAnsi="Tw Cen MT"/>
          <w:b/>
        </w:rPr>
        <w:tab/>
      </w:r>
      <w:r w:rsidR="00BF4697">
        <w:rPr>
          <w:rFonts w:ascii="Tw Cen MT" w:hAnsi="Tw Cen MT"/>
          <w:b/>
        </w:rPr>
        <w:t>19</w:t>
      </w:r>
    </w:p>
    <w:p w14:paraId="107D30FC" w14:textId="77777777" w:rsidR="00B2093A" w:rsidRPr="000C664A" w:rsidRDefault="00B2093A" w:rsidP="00B2093A">
      <w:pPr>
        <w:tabs>
          <w:tab w:val="left" w:pos="709"/>
          <w:tab w:val="left" w:leader="dot" w:pos="7655"/>
          <w:tab w:val="left" w:pos="8080"/>
        </w:tabs>
        <w:ind w:left="709" w:hanging="709"/>
        <w:rPr>
          <w:rFonts w:ascii="Tw Cen MT" w:hAnsi="Tw Cen MT"/>
        </w:rPr>
      </w:pPr>
    </w:p>
    <w:p w14:paraId="2DCCE633" w14:textId="77777777" w:rsidR="00EC1636" w:rsidRPr="00B2093A" w:rsidRDefault="00EC1636">
      <w:pPr>
        <w:rPr>
          <w:rFonts w:ascii="Tw Cen MT" w:hAnsi="Tw Cen MT"/>
        </w:rPr>
      </w:pPr>
    </w:p>
    <w:p w14:paraId="678E537D" w14:textId="77777777" w:rsidR="00E67D1F" w:rsidRDefault="00E67D1F" w:rsidP="00E67D1F">
      <w:pPr>
        <w:pStyle w:val="xl251"/>
        <w:spacing w:line="360" w:lineRule="auto"/>
        <w:rPr>
          <w:rFonts w:ascii="Tw Cen MT" w:hAnsi="Tw Cen MT"/>
          <w:b/>
          <w:bCs/>
          <w:color w:val="000000"/>
        </w:rPr>
        <w:sectPr w:rsidR="00E67D1F" w:rsidSect="00237457">
          <w:footerReference w:type="first" r:id="rId12"/>
          <w:pgSz w:w="11910" w:h="16840"/>
          <w:pgMar w:top="1701" w:right="1701" w:bottom="1701" w:left="2268" w:header="0" w:footer="922" w:gutter="0"/>
          <w:pgNumType w:fmt="lowerRoman" w:start="1"/>
          <w:cols w:space="720"/>
          <w:titlePg/>
        </w:sectPr>
      </w:pPr>
    </w:p>
    <w:p w14:paraId="1DED3F6D" w14:textId="31FA40D5" w:rsidR="001979E9" w:rsidRPr="00EE2AAE" w:rsidRDefault="001979E9" w:rsidP="00E67D1F">
      <w:pPr>
        <w:pStyle w:val="xl251"/>
        <w:spacing w:line="360" w:lineRule="auto"/>
        <w:jc w:val="center"/>
        <w:rPr>
          <w:rFonts w:ascii="Tw Cen MT" w:hAnsi="Tw Cen MT"/>
          <w:b/>
          <w:bCs/>
          <w:color w:val="000000"/>
        </w:rPr>
      </w:pPr>
      <w:r w:rsidRPr="00EE2AAE">
        <w:rPr>
          <w:rFonts w:ascii="Tw Cen MT" w:hAnsi="Tw Cen MT"/>
          <w:b/>
          <w:bCs/>
          <w:color w:val="000000"/>
        </w:rPr>
        <w:lastRenderedPageBreak/>
        <w:t>BAB I</w:t>
      </w:r>
    </w:p>
    <w:p w14:paraId="31A6E961" w14:textId="77777777" w:rsidR="001979E9" w:rsidRPr="00EE2AAE" w:rsidRDefault="001979E9" w:rsidP="001979E9">
      <w:pPr>
        <w:pStyle w:val="xl251"/>
        <w:spacing w:line="360" w:lineRule="auto"/>
        <w:jc w:val="center"/>
        <w:rPr>
          <w:rFonts w:ascii="Tw Cen MT" w:hAnsi="Tw Cen MT"/>
          <w:b/>
          <w:color w:val="000000"/>
        </w:rPr>
      </w:pPr>
      <w:r w:rsidRPr="00EE2AAE">
        <w:rPr>
          <w:rFonts w:ascii="Tw Cen MT" w:hAnsi="Tw Cen MT"/>
          <w:b/>
          <w:color w:val="000000"/>
        </w:rPr>
        <w:t>PENDAHULUAN</w:t>
      </w:r>
    </w:p>
    <w:p w14:paraId="6B53EB3A" w14:textId="77777777" w:rsidR="001979E9" w:rsidRPr="00EE2AAE" w:rsidRDefault="001979E9" w:rsidP="001979E9">
      <w:pPr>
        <w:pStyle w:val="Default"/>
        <w:spacing w:line="360" w:lineRule="auto"/>
        <w:ind w:right="-20" w:firstLine="720"/>
        <w:jc w:val="both"/>
        <w:rPr>
          <w:rFonts w:ascii="Tw Cen MT" w:hAnsi="Tw Cen MT"/>
        </w:rPr>
      </w:pPr>
    </w:p>
    <w:p w14:paraId="738B8241" w14:textId="77777777" w:rsidR="00702C9E" w:rsidRPr="00EE2AAE" w:rsidRDefault="00702C9E" w:rsidP="00702C9E">
      <w:pPr>
        <w:pStyle w:val="Normal2"/>
        <w:spacing w:line="360" w:lineRule="auto"/>
        <w:ind w:firstLine="709"/>
        <w:jc w:val="both"/>
        <w:rPr>
          <w:rFonts w:ascii="Tw Cen MT" w:hAnsi="Tw Cen MT"/>
          <w:color w:val="000000"/>
        </w:rPr>
      </w:pPr>
      <w:r w:rsidRPr="00EE2AAE">
        <w:rPr>
          <w:rFonts w:ascii="Tw Cen MT" w:hAnsi="Tw Cen MT"/>
          <w:color w:val="000000"/>
        </w:rPr>
        <w:t xml:space="preserve">Praktek Kerja Profesi Apoteker adalah kegiatan yang terencana, terarah, sistematis dan terkendali yang dilakukan oleh mahasiswa PSPA </w:t>
      </w:r>
      <w:r w:rsidRPr="00EE2AAE">
        <w:rPr>
          <w:rFonts w:ascii="Tw Cen MT" w:hAnsi="Tw Cen MT"/>
          <w:color w:val="000000"/>
          <w:lang w:val="id-ID"/>
        </w:rPr>
        <w:t>Sekolah Tinggi Farmasi Indonesia</w:t>
      </w:r>
      <w:r w:rsidRPr="00EE2AAE">
        <w:rPr>
          <w:rFonts w:ascii="Tw Cen MT" w:hAnsi="Tw Cen MT"/>
          <w:color w:val="000000"/>
        </w:rPr>
        <w:t xml:space="preserve"> dalam upaya untuk meng</w:t>
      </w:r>
      <w:r>
        <w:rPr>
          <w:rFonts w:ascii="Tw Cen MT" w:hAnsi="Tw Cen MT"/>
          <w:color w:val="000000"/>
        </w:rPr>
        <w:t xml:space="preserve">hasilkan lulusan Apoteker yang </w:t>
      </w:r>
      <w:proofErr w:type="gramStart"/>
      <w:r w:rsidRPr="00EE2AAE">
        <w:rPr>
          <w:rFonts w:ascii="Tw Cen MT" w:hAnsi="Tw Cen MT"/>
          <w:color w:val="000000"/>
        </w:rPr>
        <w:t>kompeten  sebagai</w:t>
      </w:r>
      <w:proofErr w:type="gramEnd"/>
      <w:r w:rsidRPr="00EE2AAE">
        <w:rPr>
          <w:rFonts w:ascii="Tw Cen MT" w:hAnsi="Tw Cen MT"/>
          <w:color w:val="000000"/>
        </w:rPr>
        <w:t xml:space="preserve"> seorang </w:t>
      </w:r>
      <w:r w:rsidRPr="00EE2AAE">
        <w:rPr>
          <w:rFonts w:ascii="Tw Cen MT" w:hAnsi="Tw Cen MT"/>
          <w:color w:val="000000"/>
          <w:lang w:val="id-ID"/>
        </w:rPr>
        <w:t>A</w:t>
      </w:r>
      <w:r w:rsidRPr="00EE2AAE">
        <w:rPr>
          <w:rFonts w:ascii="Tw Cen MT" w:hAnsi="Tw Cen MT"/>
          <w:color w:val="000000"/>
        </w:rPr>
        <w:t>poteker .</w:t>
      </w:r>
    </w:p>
    <w:p w14:paraId="4A10FFE8" w14:textId="77777777" w:rsidR="00702C9E" w:rsidRPr="00EE2AAE" w:rsidRDefault="00702C9E" w:rsidP="00702C9E">
      <w:pPr>
        <w:pStyle w:val="Default"/>
        <w:spacing w:line="360" w:lineRule="auto"/>
        <w:ind w:right="-20" w:firstLine="709"/>
        <w:jc w:val="both"/>
        <w:rPr>
          <w:rFonts w:ascii="Tw Cen MT" w:hAnsi="Tw Cen MT"/>
        </w:rPr>
      </w:pPr>
      <w:r w:rsidRPr="00EE2AAE">
        <w:rPr>
          <w:rFonts w:ascii="Tw Cen MT" w:hAnsi="Tw Cen MT"/>
        </w:rPr>
        <w:t xml:space="preserve"> PSPA Sekolah Tinggi Farmasi Indonesia mewajibkan mahasiswa PSPA untuk melakukan pr</w:t>
      </w:r>
      <w:r>
        <w:rPr>
          <w:rFonts w:ascii="Tw Cen MT" w:hAnsi="Tw Cen MT"/>
        </w:rPr>
        <w:t>aktek kerja profesi Apoteker dilima</w:t>
      </w:r>
      <w:r w:rsidRPr="00EE2AAE">
        <w:rPr>
          <w:rFonts w:ascii="Tw Cen MT" w:hAnsi="Tw Cen MT"/>
        </w:rPr>
        <w:t xml:space="preserve"> tempat PKPA. Ha</w:t>
      </w:r>
      <w:r>
        <w:rPr>
          <w:rFonts w:ascii="Tw Cen MT" w:hAnsi="Tw Cen MT"/>
        </w:rPr>
        <w:t xml:space="preserve">l ini didasari pemikiran bahwa </w:t>
      </w:r>
      <w:r w:rsidRPr="00EE2AAE">
        <w:rPr>
          <w:rFonts w:ascii="Tw Cen MT" w:hAnsi="Tw Cen MT"/>
        </w:rPr>
        <w:t>untuk meningkatkan kompetensi lulusan selain dengan melakukan proses pembelajaran metoda PBL/ studi kasus, praktek di laboratorium (OSCE/</w:t>
      </w:r>
      <w:r>
        <w:rPr>
          <w:rFonts w:ascii="Tw Cen MT" w:hAnsi="Tw Cen MT"/>
        </w:rPr>
        <w:t xml:space="preserve"> </w:t>
      </w:r>
      <w:r w:rsidRPr="00EE2AAE">
        <w:rPr>
          <w:rFonts w:ascii="Tw Cen MT" w:hAnsi="Tw Cen MT"/>
        </w:rPr>
        <w:t>OSPE) juga melatih mahasiswa untuk m</w:t>
      </w:r>
      <w:r>
        <w:rPr>
          <w:rFonts w:ascii="Tw Cen MT" w:hAnsi="Tw Cen MT"/>
        </w:rPr>
        <w:t>elakukan praktik kerja profesi A</w:t>
      </w:r>
      <w:r w:rsidRPr="00EE2AAE">
        <w:rPr>
          <w:rFonts w:ascii="Tw Cen MT" w:hAnsi="Tw Cen MT"/>
        </w:rPr>
        <w:t>poteker di Apotek, Rumah Sakit, Industri, PBF, Puskesmas dan Pemerintahan (BBPOM/</w:t>
      </w:r>
      <w:r>
        <w:rPr>
          <w:rFonts w:ascii="Tw Cen MT" w:hAnsi="Tw Cen MT"/>
        </w:rPr>
        <w:t xml:space="preserve"> </w:t>
      </w:r>
      <w:r w:rsidRPr="00EE2AAE">
        <w:rPr>
          <w:rFonts w:ascii="Tw Cen MT" w:hAnsi="Tw Cen MT"/>
        </w:rPr>
        <w:t xml:space="preserve">PPOM dan DINKES). Pembuatan buku Pedoman PKPA ini dibuat untuk menyeragamkan proses pelaksanaan PKPA di PSPA. Pedoman ini bersifat rujukan yang harus diikuti oleh mahasiswa PSPA Sekolah Tinggi Farmasi Indonesia. </w:t>
      </w:r>
    </w:p>
    <w:p w14:paraId="093650B6" w14:textId="4A1CEAB4" w:rsidR="00702C9E" w:rsidRPr="00EE2AAE" w:rsidRDefault="00702C9E" w:rsidP="00702C9E">
      <w:pPr>
        <w:pStyle w:val="Default"/>
        <w:spacing w:line="360" w:lineRule="auto"/>
        <w:ind w:right="-20" w:firstLine="709"/>
        <w:jc w:val="both"/>
        <w:rPr>
          <w:rFonts w:ascii="Tw Cen MT" w:hAnsi="Tw Cen MT"/>
        </w:rPr>
      </w:pPr>
      <w:r w:rsidRPr="00EE2AAE">
        <w:rPr>
          <w:rFonts w:ascii="Tw Cen MT" w:hAnsi="Tw Cen MT"/>
        </w:rPr>
        <w:t>Pedoman ini dilengkapi dengan pedoman penyusunan dan penulisan laporan harian/</w:t>
      </w:r>
      <w:r>
        <w:rPr>
          <w:rFonts w:ascii="Tw Cen MT" w:hAnsi="Tw Cen MT"/>
        </w:rPr>
        <w:t xml:space="preserve"> lo</w:t>
      </w:r>
      <w:r w:rsidRPr="00EE2AAE">
        <w:rPr>
          <w:rFonts w:ascii="Tw Cen MT" w:hAnsi="Tw Cen MT"/>
        </w:rPr>
        <w:t>g book</w:t>
      </w:r>
      <w:r>
        <w:rPr>
          <w:rFonts w:ascii="Tw Cen MT" w:hAnsi="Tw Cen MT"/>
        </w:rPr>
        <w:t>, dan laporan akhir</w:t>
      </w:r>
      <w:r w:rsidRPr="00EE2AAE">
        <w:rPr>
          <w:rFonts w:ascii="Tw Cen MT" w:hAnsi="Tw Cen MT"/>
        </w:rPr>
        <w:t xml:space="preserve"> selama mahasiswa mela</w:t>
      </w:r>
      <w:r>
        <w:rPr>
          <w:rFonts w:ascii="Tw Cen MT" w:hAnsi="Tw Cen MT"/>
        </w:rPr>
        <w:t>ksanakan praktik kerja profesi A</w:t>
      </w:r>
      <w:r w:rsidRPr="00EE2AAE">
        <w:rPr>
          <w:rFonts w:ascii="Tw Cen MT" w:hAnsi="Tw Cen MT"/>
        </w:rPr>
        <w:t>poteker di instansi PKPA terkait.</w:t>
      </w:r>
    </w:p>
    <w:p w14:paraId="03C2F90A" w14:textId="77777777" w:rsidR="00702C9E" w:rsidRPr="00EE2AAE" w:rsidRDefault="00702C9E" w:rsidP="00702C9E">
      <w:pPr>
        <w:pStyle w:val="Default"/>
        <w:spacing w:line="360" w:lineRule="auto"/>
        <w:ind w:right="-20"/>
        <w:jc w:val="both"/>
        <w:rPr>
          <w:rFonts w:ascii="Tw Cen MT" w:hAnsi="Tw Cen MT"/>
        </w:rPr>
      </w:pPr>
    </w:p>
    <w:p w14:paraId="69D89A78" w14:textId="77777777" w:rsidR="00702C9E" w:rsidRPr="00EE2AAE" w:rsidRDefault="00702C9E" w:rsidP="00702C9E">
      <w:pPr>
        <w:pStyle w:val="Default"/>
        <w:spacing w:line="360" w:lineRule="auto"/>
        <w:jc w:val="both"/>
        <w:rPr>
          <w:rFonts w:ascii="Tw Cen MT" w:hAnsi="Tw Cen MT"/>
          <w:color w:val="auto"/>
        </w:rPr>
      </w:pPr>
      <w:r w:rsidRPr="00EE2AAE">
        <w:rPr>
          <w:rFonts w:ascii="Tw Cen MT" w:hAnsi="Tw Cen MT"/>
          <w:b/>
          <w:bCs/>
          <w:color w:val="auto"/>
        </w:rPr>
        <w:t>1.1</w:t>
      </w:r>
      <w:r w:rsidRPr="00EE2AAE">
        <w:rPr>
          <w:rFonts w:ascii="Tw Cen MT" w:hAnsi="Tw Cen MT"/>
          <w:b/>
          <w:bCs/>
          <w:color w:val="auto"/>
        </w:rPr>
        <w:tab/>
        <w:t>Kedudukan PKPA dan Bobot SKS PKPA</w:t>
      </w:r>
    </w:p>
    <w:p w14:paraId="35AAE362" w14:textId="77777777" w:rsidR="00702C9E" w:rsidRPr="00EE2AAE" w:rsidRDefault="00702C9E" w:rsidP="00702C9E">
      <w:pPr>
        <w:pStyle w:val="BodyText21"/>
        <w:spacing w:line="360" w:lineRule="auto"/>
        <w:ind w:firstLine="720"/>
        <w:jc w:val="both"/>
        <w:rPr>
          <w:rFonts w:ascii="Tw Cen MT" w:hAnsi="Tw Cen MT"/>
        </w:rPr>
      </w:pPr>
      <w:r w:rsidRPr="00EE2AAE">
        <w:rPr>
          <w:rFonts w:ascii="Tw Cen MT" w:hAnsi="Tw Cen MT"/>
        </w:rPr>
        <w:t>Beban SKS Praktek Kerja Profesi Apoteker mempunyai kedudukan yang sama dengan mata kuliah lain, tetapi berbeda bentuk pada proses pembelajaran serta cara penila</w:t>
      </w:r>
      <w:r>
        <w:rPr>
          <w:rFonts w:ascii="Tw Cen MT" w:hAnsi="Tw Cen MT"/>
        </w:rPr>
        <w:t>iannya. Bobot PKPA ditetapkan 28</w:t>
      </w:r>
      <w:r w:rsidRPr="00EE2AAE">
        <w:rPr>
          <w:rFonts w:ascii="Tw Cen MT" w:hAnsi="Tw Cen MT"/>
        </w:rPr>
        <w:t xml:space="preserve"> </w:t>
      </w:r>
      <w:proofErr w:type="gramStart"/>
      <w:r w:rsidRPr="00EE2AAE">
        <w:rPr>
          <w:rFonts w:ascii="Tw Cen MT" w:hAnsi="Tw Cen MT"/>
        </w:rPr>
        <w:t>SKS  yang</w:t>
      </w:r>
      <w:proofErr w:type="gramEnd"/>
      <w:r w:rsidRPr="00EE2AAE">
        <w:rPr>
          <w:rFonts w:ascii="Tw Cen MT" w:hAnsi="Tw Cen MT"/>
        </w:rPr>
        <w:t xml:space="preserve"> terdiri dari : PKPA</w:t>
      </w:r>
      <w:r>
        <w:rPr>
          <w:rFonts w:ascii="Tw Cen MT" w:hAnsi="Tw Cen MT"/>
        </w:rPr>
        <w:t xml:space="preserve"> Komunitas/ Apotek (6 SKS), PKPA Rumah Sakit (6 sks), PKPA Industri (6 sks), PKPA Dinkes/ Puskesmas (6 sks), PKPA Pedagang Besar Farmasi (4 SKS)</w:t>
      </w:r>
      <w:r w:rsidRPr="00EE2AAE">
        <w:rPr>
          <w:rFonts w:ascii="Tw Cen MT" w:hAnsi="Tw Cen MT"/>
          <w:lang w:val="id-ID"/>
        </w:rPr>
        <w:t xml:space="preserve">. </w:t>
      </w:r>
      <w:r w:rsidRPr="00EE2AAE">
        <w:rPr>
          <w:rFonts w:ascii="Tw Cen MT" w:hAnsi="Tw Cen MT"/>
        </w:rPr>
        <w:t xml:space="preserve"> </w:t>
      </w:r>
    </w:p>
    <w:p w14:paraId="77E1EEC1" w14:textId="77777777" w:rsidR="00702C9E" w:rsidRPr="00EE2AAE" w:rsidRDefault="00702C9E" w:rsidP="00702C9E">
      <w:pPr>
        <w:pStyle w:val="Default"/>
        <w:spacing w:line="360" w:lineRule="auto"/>
        <w:jc w:val="both"/>
        <w:rPr>
          <w:rFonts w:ascii="Tw Cen MT" w:hAnsi="Tw Cen MT"/>
          <w:color w:val="auto"/>
        </w:rPr>
      </w:pPr>
    </w:p>
    <w:p w14:paraId="31915F3F" w14:textId="77777777" w:rsidR="00702C9E" w:rsidRPr="00EE2AAE" w:rsidRDefault="00702C9E" w:rsidP="00702C9E">
      <w:pPr>
        <w:pStyle w:val="Default"/>
        <w:spacing w:line="360" w:lineRule="auto"/>
        <w:jc w:val="both"/>
        <w:rPr>
          <w:rFonts w:ascii="Tw Cen MT" w:hAnsi="Tw Cen MT"/>
          <w:color w:val="auto"/>
        </w:rPr>
      </w:pPr>
      <w:r w:rsidRPr="00EE2AAE">
        <w:rPr>
          <w:rFonts w:ascii="Tw Cen MT" w:hAnsi="Tw Cen MT"/>
          <w:b/>
          <w:bCs/>
          <w:color w:val="auto"/>
        </w:rPr>
        <w:t xml:space="preserve">1.2 </w:t>
      </w:r>
      <w:r w:rsidRPr="00EE2AAE">
        <w:rPr>
          <w:rFonts w:ascii="Tw Cen MT" w:hAnsi="Tw Cen MT"/>
          <w:b/>
          <w:bCs/>
          <w:color w:val="auto"/>
        </w:rPr>
        <w:tab/>
        <w:t>Tujuan PKPA</w:t>
      </w:r>
    </w:p>
    <w:p w14:paraId="30FFB48D" w14:textId="77777777" w:rsidR="00702C9E" w:rsidRPr="00EE2AAE" w:rsidRDefault="00702C9E" w:rsidP="00702C9E">
      <w:pPr>
        <w:pStyle w:val="Normal2"/>
        <w:spacing w:line="360" w:lineRule="auto"/>
        <w:ind w:firstLine="720"/>
        <w:jc w:val="both"/>
        <w:rPr>
          <w:rFonts w:ascii="Tw Cen MT" w:hAnsi="Tw Cen MT"/>
        </w:rPr>
      </w:pPr>
      <w:r w:rsidRPr="00EE2AAE">
        <w:rPr>
          <w:rFonts w:ascii="Tw Cen MT" w:hAnsi="Tw Cen MT"/>
        </w:rPr>
        <w:t xml:space="preserve">PKPA dilaksanakan dengan tujuan agar: </w:t>
      </w:r>
    </w:p>
    <w:p w14:paraId="5CBE55B2" w14:textId="77777777" w:rsidR="00702C9E" w:rsidRPr="00EE2AAE" w:rsidRDefault="00702C9E" w:rsidP="00702C9E">
      <w:pPr>
        <w:pStyle w:val="Normal2"/>
        <w:numPr>
          <w:ilvl w:val="0"/>
          <w:numId w:val="15"/>
        </w:numPr>
        <w:spacing w:line="360" w:lineRule="auto"/>
        <w:jc w:val="both"/>
        <w:rPr>
          <w:rFonts w:ascii="Tw Cen MT" w:hAnsi="Tw Cen MT"/>
        </w:rPr>
      </w:pPr>
      <w:r w:rsidRPr="00EE2AAE">
        <w:rPr>
          <w:rFonts w:ascii="Tw Cen MT" w:hAnsi="Tw Cen MT"/>
        </w:rPr>
        <w:t>Mahasi</w:t>
      </w:r>
      <w:r>
        <w:rPr>
          <w:rFonts w:ascii="Tw Cen MT" w:hAnsi="Tw Cen MT"/>
        </w:rPr>
        <w:t xml:space="preserve">swa mampu menyusun dan menulis capaian akhir </w:t>
      </w:r>
      <w:r w:rsidRPr="00EE2AAE">
        <w:rPr>
          <w:rFonts w:ascii="Tw Cen MT" w:hAnsi="Tw Cen MT"/>
        </w:rPr>
        <w:t>laporan kerja harian/lo</w:t>
      </w:r>
      <w:r>
        <w:rPr>
          <w:rFonts w:ascii="Tw Cen MT" w:hAnsi="Tw Cen MT"/>
        </w:rPr>
        <w:t>g</w:t>
      </w:r>
      <w:r w:rsidRPr="00EE2AAE">
        <w:rPr>
          <w:rFonts w:ascii="Tw Cen MT" w:hAnsi="Tw Cen MT"/>
        </w:rPr>
        <w:t xml:space="preserve"> book</w:t>
      </w:r>
      <w:r>
        <w:rPr>
          <w:rFonts w:ascii="Tw Cen MT" w:hAnsi="Tw Cen MT"/>
        </w:rPr>
        <w:t>, dan laporan akhir</w:t>
      </w:r>
      <w:r w:rsidRPr="00EE2AAE">
        <w:rPr>
          <w:rFonts w:ascii="Tw Cen MT" w:hAnsi="Tw Cen MT"/>
        </w:rPr>
        <w:t xml:space="preserve"> selama PKPA, sesuai dengan </w:t>
      </w:r>
      <w:r>
        <w:rPr>
          <w:rFonts w:ascii="Tw Cen MT" w:hAnsi="Tw Cen MT"/>
        </w:rPr>
        <w:t xml:space="preserve">standar praktik </w:t>
      </w:r>
      <w:proofErr w:type="gramStart"/>
      <w:r>
        <w:rPr>
          <w:rFonts w:ascii="Tw Cen MT" w:hAnsi="Tw Cen MT"/>
        </w:rPr>
        <w:t>kerja  profesi</w:t>
      </w:r>
      <w:proofErr w:type="gramEnd"/>
      <w:r>
        <w:rPr>
          <w:rFonts w:ascii="Tw Cen MT" w:hAnsi="Tw Cen MT"/>
        </w:rPr>
        <w:t xml:space="preserve"> A</w:t>
      </w:r>
      <w:r w:rsidRPr="00EE2AAE">
        <w:rPr>
          <w:rFonts w:ascii="Tw Cen MT" w:hAnsi="Tw Cen MT"/>
        </w:rPr>
        <w:t>poteker di instansi terkait</w:t>
      </w:r>
      <w:r>
        <w:rPr>
          <w:rFonts w:ascii="Tw Cen MT" w:hAnsi="Tw Cen MT"/>
        </w:rPr>
        <w:t>;</w:t>
      </w:r>
    </w:p>
    <w:p w14:paraId="0CEA6AA7" w14:textId="77777777" w:rsidR="00702C9E" w:rsidRPr="00EE2AAE" w:rsidRDefault="00702C9E" w:rsidP="00702C9E">
      <w:pPr>
        <w:pStyle w:val="Default"/>
        <w:numPr>
          <w:ilvl w:val="0"/>
          <w:numId w:val="15"/>
        </w:numPr>
        <w:spacing w:line="360" w:lineRule="auto"/>
        <w:jc w:val="both"/>
        <w:rPr>
          <w:rFonts w:ascii="Tw Cen MT" w:hAnsi="Tw Cen MT"/>
          <w:color w:val="auto"/>
        </w:rPr>
      </w:pPr>
      <w:r w:rsidRPr="00EE2AAE">
        <w:rPr>
          <w:rFonts w:ascii="Tw Cen MT" w:hAnsi="Tw Cen MT"/>
          <w:color w:val="auto"/>
        </w:rPr>
        <w:t>Mahasiswa mampu merumuskan masalah, mengumpulkan data, mengolah data, menganalisis data</w:t>
      </w:r>
      <w:r>
        <w:rPr>
          <w:rFonts w:ascii="Tw Cen MT" w:hAnsi="Tw Cen MT"/>
          <w:color w:val="auto"/>
        </w:rPr>
        <w:t>, dan menarik suatu kesimpulan;</w:t>
      </w:r>
    </w:p>
    <w:p w14:paraId="180A4C1B" w14:textId="77777777" w:rsidR="00702C9E" w:rsidRPr="00EE2AAE" w:rsidRDefault="00702C9E" w:rsidP="00702C9E">
      <w:pPr>
        <w:pStyle w:val="Default"/>
        <w:numPr>
          <w:ilvl w:val="0"/>
          <w:numId w:val="15"/>
        </w:numPr>
        <w:spacing w:line="360" w:lineRule="auto"/>
        <w:jc w:val="both"/>
        <w:rPr>
          <w:rFonts w:ascii="Tw Cen MT" w:hAnsi="Tw Cen MT"/>
          <w:color w:val="auto"/>
        </w:rPr>
      </w:pPr>
      <w:r w:rsidRPr="00EE2AAE">
        <w:rPr>
          <w:rFonts w:ascii="Tw Cen MT" w:hAnsi="Tw Cen MT"/>
          <w:color w:val="auto"/>
        </w:rPr>
        <w:lastRenderedPageBreak/>
        <w:t>Membantu mahasiswa untuk lebih memahami, mengerti dan bisa mengaplikasikan ilmu pengetahuan yang diperoleh untuk melaksanakan pekerjaan kefarmasian</w:t>
      </w:r>
      <w:r>
        <w:rPr>
          <w:rFonts w:ascii="Tw Cen MT" w:hAnsi="Tw Cen MT"/>
          <w:color w:val="auto"/>
        </w:rPr>
        <w:t xml:space="preserve"> secara benar;</w:t>
      </w:r>
    </w:p>
    <w:p w14:paraId="5E166D91" w14:textId="77777777" w:rsidR="00702C9E" w:rsidRPr="00EE2AAE" w:rsidRDefault="00702C9E" w:rsidP="00702C9E">
      <w:pPr>
        <w:pStyle w:val="Default"/>
        <w:numPr>
          <w:ilvl w:val="0"/>
          <w:numId w:val="15"/>
        </w:numPr>
        <w:spacing w:line="360" w:lineRule="auto"/>
        <w:jc w:val="both"/>
        <w:rPr>
          <w:rFonts w:ascii="Tw Cen MT" w:hAnsi="Tw Cen MT"/>
          <w:color w:val="auto"/>
        </w:rPr>
      </w:pPr>
      <w:r w:rsidRPr="00EE2AAE">
        <w:rPr>
          <w:rFonts w:ascii="Tw Cen MT" w:hAnsi="Tw Cen MT"/>
          <w:color w:val="auto"/>
        </w:rPr>
        <w:t>Apoteker yang di</w:t>
      </w:r>
      <w:r>
        <w:rPr>
          <w:rFonts w:ascii="Tw Cen MT" w:hAnsi="Tw Cen MT"/>
          <w:color w:val="auto"/>
        </w:rPr>
        <w:t xml:space="preserve">luluskan STFI memenuhi standar </w:t>
      </w:r>
      <w:r w:rsidRPr="00EE2AAE">
        <w:rPr>
          <w:rFonts w:ascii="Tw Cen MT" w:hAnsi="Tw Cen MT"/>
          <w:color w:val="auto"/>
        </w:rPr>
        <w:t>kompetensi yang ditetapkan oleh IAI dan APTFI</w:t>
      </w:r>
      <w:r>
        <w:rPr>
          <w:rFonts w:ascii="Tw Cen MT" w:hAnsi="Tw Cen MT"/>
          <w:color w:val="auto"/>
        </w:rPr>
        <w:t>.</w:t>
      </w:r>
    </w:p>
    <w:p w14:paraId="1D7631A3" w14:textId="77777777" w:rsidR="00702C9E" w:rsidRPr="00EE2AAE" w:rsidRDefault="00702C9E" w:rsidP="00702C9E">
      <w:pPr>
        <w:pStyle w:val="Default"/>
        <w:spacing w:line="360" w:lineRule="auto"/>
        <w:jc w:val="both"/>
        <w:rPr>
          <w:rFonts w:ascii="Tw Cen MT" w:hAnsi="Tw Cen MT"/>
          <w:color w:val="auto"/>
        </w:rPr>
      </w:pPr>
    </w:p>
    <w:p w14:paraId="5A5B0B83" w14:textId="77777777" w:rsidR="00702C9E" w:rsidRPr="00EE2AAE" w:rsidRDefault="00702C9E" w:rsidP="00702C9E">
      <w:pPr>
        <w:pStyle w:val="Default"/>
        <w:tabs>
          <w:tab w:val="left" w:pos="709"/>
        </w:tabs>
        <w:spacing w:line="360" w:lineRule="auto"/>
        <w:jc w:val="both"/>
        <w:rPr>
          <w:rFonts w:ascii="Tw Cen MT" w:hAnsi="Tw Cen MT"/>
          <w:b/>
          <w:color w:val="auto"/>
        </w:rPr>
      </w:pPr>
      <w:r w:rsidRPr="00EE2AAE">
        <w:rPr>
          <w:rFonts w:ascii="Tw Cen MT" w:hAnsi="Tw Cen MT"/>
          <w:b/>
          <w:color w:val="auto"/>
        </w:rPr>
        <w:t xml:space="preserve">1.3 </w:t>
      </w:r>
      <w:r w:rsidRPr="00EE2AAE">
        <w:rPr>
          <w:rFonts w:ascii="Tw Cen MT" w:hAnsi="Tw Cen MT"/>
          <w:b/>
          <w:color w:val="auto"/>
        </w:rPr>
        <w:tab/>
        <w:t>Tata Tertib PKPA</w:t>
      </w:r>
    </w:p>
    <w:p w14:paraId="71D57D80" w14:textId="77777777" w:rsidR="00702C9E" w:rsidRPr="00EE2AAE" w:rsidRDefault="00702C9E" w:rsidP="00702C9E">
      <w:pPr>
        <w:pStyle w:val="Default"/>
        <w:tabs>
          <w:tab w:val="left" w:pos="709"/>
        </w:tabs>
        <w:spacing w:line="360" w:lineRule="auto"/>
        <w:jc w:val="both"/>
        <w:rPr>
          <w:rFonts w:ascii="Tw Cen MT" w:hAnsi="Tw Cen MT"/>
          <w:color w:val="auto"/>
        </w:rPr>
      </w:pPr>
      <w:r w:rsidRPr="00EE2AAE">
        <w:rPr>
          <w:rFonts w:ascii="Tw Cen MT" w:hAnsi="Tw Cen MT"/>
          <w:b/>
          <w:color w:val="auto"/>
        </w:rPr>
        <w:tab/>
      </w:r>
      <w:r w:rsidRPr="00EE2AAE">
        <w:rPr>
          <w:rFonts w:ascii="Tw Cen MT" w:hAnsi="Tw Cen MT"/>
          <w:color w:val="auto"/>
        </w:rPr>
        <w:t>Tata terti</w:t>
      </w:r>
      <w:r>
        <w:rPr>
          <w:rFonts w:ascii="Tw Cen MT" w:hAnsi="Tw Cen MT"/>
          <w:color w:val="auto"/>
        </w:rPr>
        <w:t xml:space="preserve">b mahasiswa yang mengikuti PKPA </w:t>
      </w:r>
      <w:proofErr w:type="gramStart"/>
      <w:r w:rsidRPr="00EE2AAE">
        <w:rPr>
          <w:rFonts w:ascii="Tw Cen MT" w:hAnsi="Tw Cen MT"/>
          <w:color w:val="auto"/>
        </w:rPr>
        <w:t>diantaranya :</w:t>
      </w:r>
      <w:proofErr w:type="gramEnd"/>
    </w:p>
    <w:p w14:paraId="263C7A55" w14:textId="77777777" w:rsidR="00702C9E" w:rsidRPr="00EE2AAE" w:rsidRDefault="00702C9E" w:rsidP="00702C9E">
      <w:pPr>
        <w:pStyle w:val="Default"/>
        <w:numPr>
          <w:ilvl w:val="0"/>
          <w:numId w:val="16"/>
        </w:numPr>
        <w:spacing w:line="360" w:lineRule="auto"/>
        <w:ind w:left="709" w:hanging="425"/>
        <w:jc w:val="both"/>
        <w:rPr>
          <w:rFonts w:ascii="Tw Cen MT" w:hAnsi="Tw Cen MT"/>
          <w:color w:val="auto"/>
        </w:rPr>
      </w:pPr>
      <w:r w:rsidRPr="00EE2AAE">
        <w:rPr>
          <w:rFonts w:ascii="Tw Cen MT" w:hAnsi="Tw Cen MT"/>
          <w:color w:val="auto"/>
        </w:rPr>
        <w:t>Sebelum melakukan PKPA mahasiswa peserta PKPA wajib mengikuti pembekalan;</w:t>
      </w:r>
    </w:p>
    <w:p w14:paraId="792DD8D4" w14:textId="77777777" w:rsidR="00702C9E" w:rsidRPr="00EE2AAE" w:rsidRDefault="00702C9E" w:rsidP="00702C9E">
      <w:pPr>
        <w:pStyle w:val="Default"/>
        <w:numPr>
          <w:ilvl w:val="0"/>
          <w:numId w:val="16"/>
        </w:numPr>
        <w:spacing w:line="360" w:lineRule="auto"/>
        <w:ind w:left="709" w:hanging="425"/>
        <w:jc w:val="both"/>
        <w:rPr>
          <w:rFonts w:ascii="Tw Cen MT" w:hAnsi="Tw Cen MT"/>
          <w:color w:val="auto"/>
        </w:rPr>
      </w:pPr>
      <w:r w:rsidRPr="00EE2AAE">
        <w:rPr>
          <w:rFonts w:ascii="Tw Cen MT" w:hAnsi="Tw Cen MT"/>
          <w:color w:val="auto"/>
        </w:rPr>
        <w:t>Mahasiswa Program Studi Profesi Apoteker wajib mengikuti kegiatan PKPA sesuai jadwal dan tempat yang telah ditentukan;</w:t>
      </w:r>
    </w:p>
    <w:p w14:paraId="6EE447EE" w14:textId="77777777" w:rsidR="00702C9E" w:rsidRPr="00EE2AAE" w:rsidRDefault="00702C9E" w:rsidP="00702C9E">
      <w:pPr>
        <w:pStyle w:val="Default"/>
        <w:numPr>
          <w:ilvl w:val="0"/>
          <w:numId w:val="16"/>
        </w:numPr>
        <w:spacing w:line="360" w:lineRule="auto"/>
        <w:ind w:left="709" w:hanging="425"/>
        <w:jc w:val="both"/>
        <w:rPr>
          <w:rFonts w:ascii="Tw Cen MT" w:hAnsi="Tw Cen MT"/>
          <w:color w:val="auto"/>
        </w:rPr>
      </w:pPr>
      <w:r w:rsidRPr="00EE2AAE">
        <w:rPr>
          <w:rFonts w:ascii="Tw Cen MT" w:hAnsi="Tw Cen MT"/>
          <w:color w:val="auto"/>
        </w:rPr>
        <w:t>Berpakaian rapi, memiliki sikap sopan dan menjunjung tinggi kode etik kefarmasian;</w:t>
      </w:r>
    </w:p>
    <w:p w14:paraId="46A86CAC" w14:textId="77777777" w:rsidR="00702C9E" w:rsidRPr="00EE2AAE" w:rsidRDefault="00702C9E" w:rsidP="00702C9E">
      <w:pPr>
        <w:pStyle w:val="Default"/>
        <w:numPr>
          <w:ilvl w:val="0"/>
          <w:numId w:val="16"/>
        </w:numPr>
        <w:spacing w:line="360" w:lineRule="auto"/>
        <w:ind w:left="709" w:hanging="425"/>
        <w:jc w:val="both"/>
        <w:rPr>
          <w:rFonts w:ascii="Tw Cen MT" w:hAnsi="Tw Cen MT"/>
          <w:color w:val="auto"/>
        </w:rPr>
      </w:pPr>
      <w:r w:rsidRPr="00EE2AAE">
        <w:rPr>
          <w:rFonts w:ascii="Tw Cen MT" w:hAnsi="Tw Cen MT"/>
          <w:color w:val="auto"/>
        </w:rPr>
        <w:t>Mematuhi semua peraturan dan tata</w:t>
      </w:r>
      <w:r>
        <w:rPr>
          <w:rFonts w:ascii="Tw Cen MT" w:hAnsi="Tw Cen MT"/>
          <w:color w:val="auto"/>
        </w:rPr>
        <w:t xml:space="preserve"> </w:t>
      </w:r>
      <w:r w:rsidRPr="00EE2AAE">
        <w:rPr>
          <w:rFonts w:ascii="Tw Cen MT" w:hAnsi="Tw Cen MT"/>
          <w:color w:val="auto"/>
        </w:rPr>
        <w:t>tertib yang berlaku di tempat PKPA;</w:t>
      </w:r>
    </w:p>
    <w:p w14:paraId="465DDC06" w14:textId="77777777" w:rsidR="00702C9E" w:rsidRPr="00EE2AAE" w:rsidRDefault="00702C9E" w:rsidP="00702C9E">
      <w:pPr>
        <w:pStyle w:val="Default"/>
        <w:numPr>
          <w:ilvl w:val="0"/>
          <w:numId w:val="16"/>
        </w:numPr>
        <w:spacing w:line="360" w:lineRule="auto"/>
        <w:ind w:left="709" w:hanging="425"/>
        <w:jc w:val="both"/>
        <w:rPr>
          <w:rFonts w:ascii="Tw Cen MT" w:hAnsi="Tw Cen MT"/>
          <w:color w:val="auto"/>
        </w:rPr>
      </w:pPr>
      <w:r w:rsidRPr="00EE2AAE">
        <w:rPr>
          <w:rFonts w:ascii="Tw Cen MT" w:hAnsi="Tw Cen MT"/>
          <w:color w:val="auto"/>
        </w:rPr>
        <w:t xml:space="preserve">Menjaga hubungan kerja yang </w:t>
      </w:r>
      <w:r>
        <w:rPr>
          <w:rFonts w:ascii="Tw Cen MT" w:hAnsi="Tw Cen MT"/>
          <w:color w:val="auto"/>
        </w:rPr>
        <w:t>harmonis</w:t>
      </w:r>
      <w:r w:rsidRPr="00EE2AAE">
        <w:rPr>
          <w:rFonts w:ascii="Tw Cen MT" w:hAnsi="Tw Cen MT"/>
          <w:color w:val="auto"/>
        </w:rPr>
        <w:t xml:space="preserve"> dengan sesama peserta PKPA, </w:t>
      </w:r>
      <w:r>
        <w:rPr>
          <w:rFonts w:ascii="Tw Cen MT" w:hAnsi="Tw Cen MT"/>
          <w:color w:val="auto"/>
        </w:rPr>
        <w:t>dengan</w:t>
      </w:r>
      <w:r w:rsidRPr="00EE2AAE">
        <w:rPr>
          <w:rFonts w:ascii="Tw Cen MT" w:hAnsi="Tw Cen MT"/>
          <w:color w:val="auto"/>
        </w:rPr>
        <w:t xml:space="preserve"> profesi lain selama melaksanakan kegiatan PKPA;</w:t>
      </w:r>
    </w:p>
    <w:p w14:paraId="19CEAE58" w14:textId="77777777" w:rsidR="00702C9E" w:rsidRPr="00EE2AAE" w:rsidRDefault="00702C9E" w:rsidP="00702C9E">
      <w:pPr>
        <w:pStyle w:val="Default"/>
        <w:numPr>
          <w:ilvl w:val="0"/>
          <w:numId w:val="16"/>
        </w:numPr>
        <w:spacing w:line="360" w:lineRule="auto"/>
        <w:ind w:left="709" w:hanging="425"/>
        <w:jc w:val="both"/>
        <w:rPr>
          <w:rFonts w:ascii="Tw Cen MT" w:hAnsi="Tw Cen MT"/>
          <w:color w:val="auto"/>
        </w:rPr>
      </w:pPr>
      <w:r w:rsidRPr="00EE2AAE">
        <w:rPr>
          <w:rFonts w:ascii="Tw Cen MT" w:hAnsi="Tw Cen MT"/>
          <w:color w:val="auto"/>
        </w:rPr>
        <w:t>Mahasiswa peserta PKPA wajib menyerahkan laporan PKPA ke PSPA STFI dan tempat PKPA paling lambat satu bulan setelah kegiatan PKPA berakhir.</w:t>
      </w:r>
    </w:p>
    <w:p w14:paraId="2903297B" w14:textId="77777777" w:rsidR="00702C9E" w:rsidRPr="00EE2AAE" w:rsidRDefault="00702C9E" w:rsidP="00702C9E">
      <w:pPr>
        <w:pStyle w:val="Default"/>
        <w:spacing w:line="360" w:lineRule="auto"/>
        <w:ind w:left="360"/>
        <w:jc w:val="both"/>
        <w:rPr>
          <w:rFonts w:ascii="Tw Cen MT" w:hAnsi="Tw Cen MT"/>
          <w:color w:val="auto"/>
        </w:rPr>
      </w:pPr>
    </w:p>
    <w:p w14:paraId="1B1B3F50" w14:textId="77777777" w:rsidR="001979E9" w:rsidRPr="00EE2AAE" w:rsidRDefault="001979E9" w:rsidP="001979E9">
      <w:pPr>
        <w:pStyle w:val="Default"/>
        <w:spacing w:line="360" w:lineRule="auto"/>
        <w:ind w:left="280" w:hanging="280"/>
        <w:jc w:val="both"/>
        <w:rPr>
          <w:rFonts w:ascii="Tw Cen MT" w:hAnsi="Tw Cen MT"/>
          <w:color w:val="auto"/>
        </w:rPr>
      </w:pPr>
    </w:p>
    <w:p w14:paraId="7F589A34" w14:textId="77777777" w:rsidR="001979E9" w:rsidRPr="00EE2AAE" w:rsidRDefault="001979E9" w:rsidP="001979E9">
      <w:pPr>
        <w:pStyle w:val="Default"/>
        <w:spacing w:line="360" w:lineRule="auto"/>
        <w:ind w:left="280" w:hanging="280"/>
        <w:jc w:val="both"/>
        <w:rPr>
          <w:rFonts w:ascii="Tw Cen MT" w:hAnsi="Tw Cen MT"/>
          <w:color w:val="auto"/>
        </w:rPr>
      </w:pPr>
    </w:p>
    <w:p w14:paraId="0520BB4C"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53BE1692"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3E74AF36"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1D729218"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4F5B76A3" w14:textId="77777777" w:rsidR="001979E9" w:rsidRPr="00EE2AAE" w:rsidRDefault="001979E9" w:rsidP="001979E9">
      <w:pPr>
        <w:autoSpaceDE w:val="0"/>
        <w:autoSpaceDN w:val="0"/>
        <w:adjustRightInd w:val="0"/>
        <w:spacing w:line="360" w:lineRule="auto"/>
        <w:jc w:val="both"/>
        <w:rPr>
          <w:rFonts w:ascii="Tw Cen MT" w:hAnsi="Tw Cen MT"/>
          <w:color w:val="000000"/>
        </w:rPr>
      </w:pPr>
    </w:p>
    <w:p w14:paraId="02E335D8" w14:textId="77777777" w:rsidR="001979E9" w:rsidRPr="00EE2AAE" w:rsidRDefault="001979E9" w:rsidP="001979E9">
      <w:pPr>
        <w:pStyle w:val="Default"/>
        <w:spacing w:line="360" w:lineRule="auto"/>
        <w:rPr>
          <w:rFonts w:ascii="Tw Cen MT" w:hAnsi="Tw Cen MT"/>
        </w:rPr>
      </w:pPr>
    </w:p>
    <w:p w14:paraId="61953EC9" w14:textId="77777777" w:rsidR="001979E9" w:rsidRPr="00EE2AAE" w:rsidRDefault="001979E9" w:rsidP="001979E9">
      <w:pPr>
        <w:pStyle w:val="Default"/>
        <w:spacing w:line="360" w:lineRule="auto"/>
        <w:rPr>
          <w:rFonts w:ascii="Tw Cen MT" w:hAnsi="Tw Cen MT"/>
          <w:b/>
          <w:bCs/>
        </w:rPr>
      </w:pPr>
    </w:p>
    <w:p w14:paraId="3596A261" w14:textId="77777777" w:rsidR="001979E9" w:rsidRPr="00EE2AAE" w:rsidRDefault="001979E9" w:rsidP="001979E9">
      <w:pPr>
        <w:pStyle w:val="Default"/>
        <w:spacing w:line="360" w:lineRule="auto"/>
        <w:jc w:val="center"/>
        <w:rPr>
          <w:rFonts w:ascii="Tw Cen MT" w:hAnsi="Tw Cen MT"/>
          <w:b/>
          <w:bCs/>
        </w:rPr>
      </w:pPr>
    </w:p>
    <w:p w14:paraId="6EE0294B" w14:textId="77777777" w:rsidR="001979E9" w:rsidRDefault="001979E9" w:rsidP="001979E9">
      <w:pPr>
        <w:pStyle w:val="Default"/>
        <w:spacing w:line="360" w:lineRule="auto"/>
        <w:jc w:val="center"/>
        <w:rPr>
          <w:rFonts w:ascii="Tw Cen MT" w:hAnsi="Tw Cen MT"/>
          <w:b/>
          <w:bCs/>
        </w:rPr>
      </w:pPr>
    </w:p>
    <w:p w14:paraId="289D1C15" w14:textId="77777777" w:rsidR="001979E9" w:rsidRDefault="001979E9" w:rsidP="001979E9">
      <w:pPr>
        <w:pStyle w:val="Default"/>
        <w:spacing w:line="360" w:lineRule="auto"/>
        <w:jc w:val="center"/>
        <w:rPr>
          <w:rFonts w:ascii="Tw Cen MT" w:hAnsi="Tw Cen MT"/>
          <w:b/>
          <w:bCs/>
        </w:rPr>
      </w:pPr>
    </w:p>
    <w:p w14:paraId="2E4B1298" w14:textId="77777777" w:rsidR="001979E9" w:rsidRPr="00EE2AAE" w:rsidRDefault="001979E9" w:rsidP="001979E9">
      <w:pPr>
        <w:pStyle w:val="Default"/>
        <w:spacing w:line="360" w:lineRule="auto"/>
        <w:jc w:val="center"/>
        <w:rPr>
          <w:rFonts w:ascii="Tw Cen MT" w:hAnsi="Tw Cen MT"/>
          <w:b/>
          <w:bCs/>
        </w:rPr>
      </w:pPr>
    </w:p>
    <w:p w14:paraId="11151734" w14:textId="77777777" w:rsidR="001979E9" w:rsidRPr="00EE2AAE" w:rsidRDefault="001979E9" w:rsidP="001979E9">
      <w:pPr>
        <w:pStyle w:val="Default"/>
        <w:spacing w:line="360" w:lineRule="auto"/>
        <w:jc w:val="center"/>
        <w:rPr>
          <w:rFonts w:ascii="Tw Cen MT" w:hAnsi="Tw Cen MT"/>
        </w:rPr>
      </w:pPr>
      <w:r w:rsidRPr="00EE2AAE">
        <w:rPr>
          <w:rFonts w:ascii="Tw Cen MT" w:hAnsi="Tw Cen MT"/>
          <w:b/>
          <w:bCs/>
        </w:rPr>
        <w:lastRenderedPageBreak/>
        <w:t>BAB II</w:t>
      </w:r>
    </w:p>
    <w:p w14:paraId="7127F264" w14:textId="77777777" w:rsidR="001979E9" w:rsidRPr="00EE2AAE" w:rsidRDefault="001979E9" w:rsidP="001979E9">
      <w:pPr>
        <w:pStyle w:val="Default"/>
        <w:spacing w:line="360" w:lineRule="auto"/>
        <w:jc w:val="center"/>
        <w:rPr>
          <w:rFonts w:ascii="Tw Cen MT" w:hAnsi="Tw Cen MT"/>
        </w:rPr>
      </w:pPr>
      <w:r w:rsidRPr="00EE2AAE">
        <w:rPr>
          <w:rFonts w:ascii="Tw Cen MT" w:hAnsi="Tw Cen MT"/>
          <w:b/>
          <w:bCs/>
        </w:rPr>
        <w:t>PERSYARATAN AKADEMIK, ADMINISTRATIF, DAN PEMBIMBING/PRESEPTOR</w:t>
      </w:r>
    </w:p>
    <w:p w14:paraId="374331A7" w14:textId="77777777" w:rsidR="00702C9E" w:rsidRPr="00EE2AAE" w:rsidRDefault="00702C9E" w:rsidP="00702C9E">
      <w:pPr>
        <w:pStyle w:val="Default"/>
        <w:spacing w:line="360" w:lineRule="auto"/>
        <w:jc w:val="both"/>
        <w:rPr>
          <w:rFonts w:ascii="Tw Cen MT" w:hAnsi="Tw Cen MT"/>
        </w:rPr>
      </w:pPr>
      <w:r w:rsidRPr="00EE2AAE">
        <w:rPr>
          <w:rFonts w:ascii="Tw Cen MT" w:hAnsi="Tw Cen MT"/>
          <w:b/>
          <w:bCs/>
        </w:rPr>
        <w:t xml:space="preserve">2.1    Persyaratan Akademik </w:t>
      </w:r>
    </w:p>
    <w:p w14:paraId="27D49C33" w14:textId="77777777" w:rsidR="00702C9E" w:rsidRPr="00EE2AAE" w:rsidRDefault="00702C9E" w:rsidP="00702C9E">
      <w:pPr>
        <w:pStyle w:val="ListParagraph"/>
        <w:spacing w:line="360" w:lineRule="auto"/>
        <w:ind w:firstLine="560"/>
        <w:jc w:val="both"/>
        <w:rPr>
          <w:rFonts w:ascii="Tw Cen MT" w:hAnsi="Tw Cen MT"/>
          <w:color w:val="000000"/>
        </w:rPr>
      </w:pPr>
      <w:r w:rsidRPr="00EE2AAE">
        <w:rPr>
          <w:rFonts w:ascii="Tw Cen MT" w:hAnsi="Tw Cen MT"/>
          <w:color w:val="000000"/>
        </w:rPr>
        <w:t xml:space="preserve">Persyaratan akademik yang harus dipenuhi oleh mahasiswa yang akan melakukan PKPA yaitu </w:t>
      </w:r>
      <w:r w:rsidRPr="00EE2AAE">
        <w:rPr>
          <w:rFonts w:ascii="Tw Cen MT" w:hAnsi="Tw Cen MT"/>
        </w:rPr>
        <w:t xml:space="preserve">mahasiswa </w:t>
      </w:r>
      <w:r>
        <w:rPr>
          <w:rFonts w:ascii="Tw Cen MT" w:hAnsi="Tw Cen MT"/>
        </w:rPr>
        <w:t xml:space="preserve">yang </w:t>
      </w:r>
      <w:r w:rsidRPr="00EE2AAE">
        <w:rPr>
          <w:rFonts w:ascii="Tw Cen MT" w:hAnsi="Tw Cen MT"/>
        </w:rPr>
        <w:t xml:space="preserve">telah </w:t>
      </w:r>
      <w:r>
        <w:rPr>
          <w:rFonts w:ascii="Tw Cen MT" w:hAnsi="Tw Cen MT"/>
        </w:rPr>
        <w:t xml:space="preserve">mengikuti pembekalan PKPA di semua bidang </w:t>
      </w:r>
      <w:r w:rsidRPr="00EE2AAE">
        <w:rPr>
          <w:rFonts w:ascii="Tw Cen MT" w:hAnsi="Tw Cen MT"/>
        </w:rPr>
        <w:t>sebagaimana ditentu</w:t>
      </w:r>
      <w:r>
        <w:rPr>
          <w:rFonts w:ascii="Tw Cen MT" w:hAnsi="Tw Cen MT"/>
        </w:rPr>
        <w:t>kan oleh program studi profesi A</w:t>
      </w:r>
      <w:r w:rsidRPr="00EE2AAE">
        <w:rPr>
          <w:rFonts w:ascii="Tw Cen MT" w:hAnsi="Tw Cen MT"/>
        </w:rPr>
        <w:t>poteker</w:t>
      </w:r>
      <w:r>
        <w:rPr>
          <w:rFonts w:ascii="Tw Cen MT" w:hAnsi="Tw Cen MT"/>
        </w:rPr>
        <w:t xml:space="preserve"> STFI</w:t>
      </w:r>
      <w:r w:rsidRPr="00EE2AAE">
        <w:rPr>
          <w:rFonts w:ascii="Tw Cen MT" w:hAnsi="Tw Cen MT"/>
        </w:rPr>
        <w:t>.</w:t>
      </w:r>
    </w:p>
    <w:p w14:paraId="227923C6" w14:textId="77777777" w:rsidR="00702C9E" w:rsidRPr="00EE2AAE" w:rsidRDefault="00702C9E" w:rsidP="00702C9E">
      <w:pPr>
        <w:pStyle w:val="Default"/>
        <w:spacing w:line="360" w:lineRule="auto"/>
        <w:jc w:val="both"/>
        <w:rPr>
          <w:rFonts w:ascii="Tw Cen MT" w:hAnsi="Tw Cen MT"/>
          <w:b/>
          <w:bCs/>
        </w:rPr>
      </w:pPr>
    </w:p>
    <w:p w14:paraId="1C5E3534" w14:textId="77777777" w:rsidR="00702C9E" w:rsidRPr="00EE2AAE" w:rsidRDefault="00702C9E" w:rsidP="00702C9E">
      <w:pPr>
        <w:pStyle w:val="Default"/>
        <w:tabs>
          <w:tab w:val="left" w:pos="567"/>
        </w:tabs>
        <w:spacing w:line="360" w:lineRule="auto"/>
        <w:jc w:val="both"/>
        <w:rPr>
          <w:rFonts w:ascii="Tw Cen MT" w:hAnsi="Tw Cen MT"/>
        </w:rPr>
      </w:pPr>
      <w:r w:rsidRPr="00EE2AAE">
        <w:rPr>
          <w:rFonts w:ascii="Tw Cen MT" w:hAnsi="Tw Cen MT"/>
          <w:b/>
          <w:bCs/>
        </w:rPr>
        <w:t xml:space="preserve">2.2 </w:t>
      </w:r>
      <w:r w:rsidRPr="00EE2AAE">
        <w:rPr>
          <w:rFonts w:ascii="Tw Cen MT" w:hAnsi="Tw Cen MT"/>
          <w:b/>
          <w:bCs/>
        </w:rPr>
        <w:tab/>
        <w:t xml:space="preserve">Persyaratan Administratif </w:t>
      </w:r>
    </w:p>
    <w:p w14:paraId="652BD04C" w14:textId="77777777" w:rsidR="00702C9E" w:rsidRPr="00EE2AAE" w:rsidRDefault="00702C9E" w:rsidP="00702C9E">
      <w:pPr>
        <w:pStyle w:val="Default"/>
        <w:spacing w:line="360" w:lineRule="auto"/>
        <w:ind w:firstLine="567"/>
        <w:jc w:val="both"/>
        <w:rPr>
          <w:rFonts w:ascii="Tw Cen MT" w:hAnsi="Tw Cen MT"/>
          <w:lang w:val="id-ID"/>
        </w:rPr>
      </w:pPr>
      <w:r w:rsidRPr="00EE2AAE">
        <w:rPr>
          <w:rFonts w:ascii="Tw Cen MT" w:hAnsi="Tw Cen MT"/>
        </w:rPr>
        <w:t xml:space="preserve">Persyaratan administratif yang harus dipenuhi oleh mahasiswa yang akan melakukan PKPA adalah sebagai berikut: </w:t>
      </w:r>
    </w:p>
    <w:p w14:paraId="5CE2ED97" w14:textId="77777777" w:rsidR="00702C9E" w:rsidRPr="00EE2AAE" w:rsidRDefault="00702C9E" w:rsidP="00702C9E">
      <w:pPr>
        <w:pStyle w:val="Default"/>
        <w:numPr>
          <w:ilvl w:val="0"/>
          <w:numId w:val="1"/>
        </w:numPr>
        <w:spacing w:line="360" w:lineRule="auto"/>
        <w:ind w:left="993" w:hanging="426"/>
        <w:jc w:val="both"/>
        <w:rPr>
          <w:rFonts w:ascii="Tw Cen MT" w:hAnsi="Tw Cen MT"/>
          <w:lang w:val="id-ID"/>
        </w:rPr>
      </w:pPr>
      <w:r w:rsidRPr="00EE2AAE">
        <w:rPr>
          <w:rFonts w:ascii="Tw Cen MT" w:hAnsi="Tw Cen MT"/>
        </w:rPr>
        <w:t>Telah memenuhi persyaratan akademik sebagaimana pada butir 2.1</w:t>
      </w:r>
      <w:r>
        <w:rPr>
          <w:rFonts w:ascii="Tw Cen MT" w:hAnsi="Tw Cen MT"/>
        </w:rPr>
        <w:t>;</w:t>
      </w:r>
    </w:p>
    <w:p w14:paraId="08C1AEF9" w14:textId="77777777" w:rsidR="00702C9E" w:rsidRPr="00EE2AAE" w:rsidRDefault="00702C9E" w:rsidP="00702C9E">
      <w:pPr>
        <w:pStyle w:val="Default"/>
        <w:numPr>
          <w:ilvl w:val="0"/>
          <w:numId w:val="1"/>
        </w:numPr>
        <w:spacing w:line="360" w:lineRule="auto"/>
        <w:ind w:left="993" w:hanging="426"/>
        <w:jc w:val="both"/>
        <w:rPr>
          <w:rFonts w:ascii="Tw Cen MT" w:hAnsi="Tw Cen MT"/>
        </w:rPr>
      </w:pPr>
      <w:r w:rsidRPr="00EE2AAE">
        <w:rPr>
          <w:rFonts w:ascii="Tw Cen MT" w:hAnsi="Tw Cen MT"/>
        </w:rPr>
        <w:t>Memiliki kartu mahasiswa yang berlaku pa</w:t>
      </w:r>
      <w:r>
        <w:rPr>
          <w:rFonts w:ascii="Tw Cen MT" w:hAnsi="Tw Cen MT"/>
        </w:rPr>
        <w:t>da semester bersangkutan;</w:t>
      </w:r>
    </w:p>
    <w:p w14:paraId="09623644" w14:textId="77777777" w:rsidR="00702C9E" w:rsidRPr="00EE2AAE" w:rsidRDefault="00702C9E" w:rsidP="00702C9E">
      <w:pPr>
        <w:pStyle w:val="Default"/>
        <w:numPr>
          <w:ilvl w:val="0"/>
          <w:numId w:val="1"/>
        </w:numPr>
        <w:spacing w:line="360" w:lineRule="auto"/>
        <w:ind w:left="993" w:hanging="426"/>
        <w:jc w:val="both"/>
        <w:rPr>
          <w:rFonts w:ascii="Tw Cen MT" w:hAnsi="Tw Cen MT"/>
        </w:rPr>
      </w:pPr>
      <w:r>
        <w:rPr>
          <w:rFonts w:ascii="Tw Cen MT" w:hAnsi="Tw Cen MT"/>
        </w:rPr>
        <w:t xml:space="preserve">Mencantumkan/ memprogramkan </w:t>
      </w:r>
      <w:r w:rsidRPr="00EE2AAE">
        <w:rPr>
          <w:rFonts w:ascii="Tw Cen MT" w:hAnsi="Tw Cen MT"/>
        </w:rPr>
        <w:t>PKPA pada KRS sem</w:t>
      </w:r>
      <w:r>
        <w:rPr>
          <w:rFonts w:ascii="Tw Cen MT" w:hAnsi="Tw Cen MT"/>
        </w:rPr>
        <w:t xml:space="preserve">ester bersangkutan yang telah </w:t>
      </w:r>
      <w:r w:rsidRPr="00EE2AAE">
        <w:rPr>
          <w:rFonts w:ascii="Tw Cen MT" w:hAnsi="Tw Cen MT"/>
        </w:rPr>
        <w:t xml:space="preserve">ditandatangani oleh dosen wali. </w:t>
      </w:r>
    </w:p>
    <w:p w14:paraId="17C87DD6" w14:textId="77777777" w:rsidR="00702C9E" w:rsidRPr="00EE2AAE" w:rsidRDefault="00702C9E" w:rsidP="00702C9E">
      <w:pPr>
        <w:pStyle w:val="Default"/>
        <w:spacing w:line="360" w:lineRule="auto"/>
        <w:jc w:val="both"/>
        <w:rPr>
          <w:rFonts w:ascii="Tw Cen MT" w:hAnsi="Tw Cen MT"/>
        </w:rPr>
      </w:pPr>
    </w:p>
    <w:p w14:paraId="019037E3" w14:textId="77777777" w:rsidR="00702C9E" w:rsidRPr="00EE2AAE" w:rsidRDefault="00702C9E" w:rsidP="00702C9E">
      <w:pPr>
        <w:pStyle w:val="Default"/>
        <w:spacing w:line="360" w:lineRule="auto"/>
        <w:jc w:val="both"/>
        <w:rPr>
          <w:rFonts w:ascii="Tw Cen MT" w:hAnsi="Tw Cen MT"/>
          <w:b/>
          <w:bCs/>
          <w:i/>
        </w:rPr>
      </w:pPr>
      <w:r w:rsidRPr="00EE2AAE">
        <w:rPr>
          <w:rFonts w:ascii="Tw Cen MT" w:hAnsi="Tw Cen MT"/>
          <w:b/>
          <w:bCs/>
        </w:rPr>
        <w:t xml:space="preserve">2.3   Persyaratan Pembimbing dan </w:t>
      </w:r>
      <w:r w:rsidRPr="004E3408">
        <w:rPr>
          <w:rFonts w:ascii="Tw Cen MT" w:hAnsi="Tw Cen MT"/>
          <w:b/>
          <w:bCs/>
        </w:rPr>
        <w:t>Perseptor</w:t>
      </w:r>
    </w:p>
    <w:p w14:paraId="14BCBB56" w14:textId="77777777" w:rsidR="00702C9E" w:rsidRPr="00EE2AAE" w:rsidRDefault="00702C9E" w:rsidP="00702C9E">
      <w:pPr>
        <w:pStyle w:val="Default"/>
        <w:tabs>
          <w:tab w:val="left" w:pos="426"/>
        </w:tabs>
        <w:spacing w:line="360" w:lineRule="auto"/>
        <w:jc w:val="both"/>
        <w:rPr>
          <w:rFonts w:ascii="Tw Cen MT" w:hAnsi="Tw Cen MT"/>
          <w:b/>
          <w:bCs/>
        </w:rPr>
      </w:pPr>
      <w:r w:rsidRPr="00EE2AAE">
        <w:rPr>
          <w:rFonts w:ascii="Tw Cen MT" w:hAnsi="Tw Cen MT"/>
          <w:b/>
          <w:bCs/>
        </w:rPr>
        <w:t xml:space="preserve">A. </w:t>
      </w:r>
      <w:r w:rsidRPr="00EE2AAE">
        <w:rPr>
          <w:rFonts w:ascii="Tw Cen MT" w:hAnsi="Tw Cen MT"/>
          <w:b/>
          <w:bCs/>
        </w:rPr>
        <w:tab/>
        <w:t>Pembimbing STFI</w:t>
      </w:r>
    </w:p>
    <w:p w14:paraId="276B8ABE" w14:textId="77777777" w:rsidR="00702C9E" w:rsidRPr="00EE2AAE" w:rsidRDefault="00702C9E" w:rsidP="00702C9E">
      <w:pPr>
        <w:pStyle w:val="Default"/>
        <w:spacing w:line="360" w:lineRule="auto"/>
        <w:ind w:firstLine="426"/>
        <w:jc w:val="both"/>
        <w:rPr>
          <w:rFonts w:ascii="Tw Cen MT" w:hAnsi="Tw Cen MT"/>
        </w:rPr>
      </w:pPr>
      <w:r w:rsidRPr="00EE2AAE">
        <w:rPr>
          <w:rFonts w:ascii="Tw Cen MT" w:hAnsi="Tw Cen MT"/>
        </w:rPr>
        <w:t xml:space="preserve">Selama melaksanakan kegiatan PKPA, mahasiswa harus dibimbing oleh tim pembimbing dengan ketentuan sebagai berikut: </w:t>
      </w:r>
    </w:p>
    <w:p w14:paraId="63B6585A" w14:textId="77777777" w:rsidR="00702C9E" w:rsidRPr="00EE2AAE" w:rsidRDefault="00702C9E" w:rsidP="00702C9E">
      <w:pPr>
        <w:pStyle w:val="Default"/>
        <w:numPr>
          <w:ilvl w:val="0"/>
          <w:numId w:val="9"/>
        </w:numPr>
        <w:spacing w:line="360" w:lineRule="auto"/>
        <w:jc w:val="both"/>
        <w:rPr>
          <w:rFonts w:ascii="Tw Cen MT" w:hAnsi="Tw Cen MT"/>
          <w:color w:val="auto"/>
        </w:rPr>
      </w:pPr>
      <w:r w:rsidRPr="00EE2AAE">
        <w:rPr>
          <w:rFonts w:ascii="Tw Cen MT" w:hAnsi="Tw Cen MT"/>
          <w:color w:val="auto"/>
        </w:rPr>
        <w:t xml:space="preserve">Pembimbing dari </w:t>
      </w:r>
      <w:r w:rsidRPr="00EE2AAE">
        <w:rPr>
          <w:rFonts w:ascii="Tw Cen MT" w:hAnsi="Tw Cen MT"/>
          <w:color w:val="auto"/>
          <w:lang w:val="id-ID"/>
        </w:rPr>
        <w:t>STFI</w:t>
      </w:r>
      <w:r w:rsidRPr="00EE2AAE">
        <w:rPr>
          <w:rFonts w:ascii="Tw Cen MT" w:hAnsi="Tw Cen MT"/>
          <w:color w:val="auto"/>
        </w:rPr>
        <w:t xml:space="preserve"> pada dasarnya adalah tenaga pengajar tetap </w:t>
      </w:r>
      <w:r w:rsidRPr="00EE2AAE">
        <w:rPr>
          <w:rFonts w:ascii="Tw Cen MT" w:hAnsi="Tw Cen MT"/>
          <w:color w:val="auto"/>
          <w:lang w:val="id-ID"/>
        </w:rPr>
        <w:t>STFI</w:t>
      </w:r>
      <w:r w:rsidRPr="00EE2AAE">
        <w:rPr>
          <w:rFonts w:ascii="Tw Cen MT" w:hAnsi="Tw Cen MT"/>
          <w:color w:val="auto"/>
        </w:rPr>
        <w:t>, yang serendah-rendahnya memiliki ijazah S-2;</w:t>
      </w:r>
    </w:p>
    <w:p w14:paraId="6568552A" w14:textId="77777777" w:rsidR="00702C9E" w:rsidRPr="00EE2AAE" w:rsidRDefault="00702C9E" w:rsidP="00702C9E">
      <w:pPr>
        <w:pStyle w:val="Default"/>
        <w:numPr>
          <w:ilvl w:val="0"/>
          <w:numId w:val="9"/>
        </w:numPr>
        <w:spacing w:line="360" w:lineRule="auto"/>
        <w:jc w:val="both"/>
        <w:rPr>
          <w:rFonts w:ascii="Tw Cen MT" w:hAnsi="Tw Cen MT"/>
          <w:color w:val="auto"/>
        </w:rPr>
      </w:pPr>
      <w:r w:rsidRPr="00EE2AAE">
        <w:rPr>
          <w:rFonts w:ascii="Tw Cen MT" w:hAnsi="Tw Cen MT"/>
          <w:color w:val="auto"/>
        </w:rPr>
        <w:t xml:space="preserve">Memiliki </w:t>
      </w:r>
      <w:r>
        <w:rPr>
          <w:rFonts w:ascii="Tw Cen MT" w:hAnsi="Tw Cen MT"/>
          <w:color w:val="auto"/>
        </w:rPr>
        <w:t>Sertifikat Kompetensi Apoteker dan sertifikat perseptor;</w:t>
      </w:r>
    </w:p>
    <w:p w14:paraId="6E9813F5" w14:textId="77777777" w:rsidR="00702C9E" w:rsidRPr="00EE2AAE" w:rsidRDefault="00702C9E" w:rsidP="00702C9E">
      <w:pPr>
        <w:pStyle w:val="Default"/>
        <w:numPr>
          <w:ilvl w:val="0"/>
          <w:numId w:val="9"/>
        </w:numPr>
        <w:spacing w:line="360" w:lineRule="auto"/>
        <w:jc w:val="both"/>
        <w:rPr>
          <w:rFonts w:ascii="Tw Cen MT" w:hAnsi="Tw Cen MT"/>
          <w:color w:val="auto"/>
        </w:rPr>
      </w:pPr>
      <w:r w:rsidRPr="00EE2AAE">
        <w:rPr>
          <w:rFonts w:ascii="Tw Cen MT" w:hAnsi="Tw Cen MT"/>
          <w:color w:val="auto"/>
        </w:rPr>
        <w:t>Memahami pekerjaan kefarmasian di bidang apotek/ rumah sakit/ industri/ puskesmas/ pedagang besar farmasi.</w:t>
      </w:r>
    </w:p>
    <w:p w14:paraId="5B4286D4" w14:textId="77777777" w:rsidR="00702C9E" w:rsidRPr="00EE2AAE" w:rsidRDefault="00702C9E" w:rsidP="00702C9E">
      <w:pPr>
        <w:pStyle w:val="Default"/>
        <w:spacing w:line="360" w:lineRule="auto"/>
        <w:ind w:left="720"/>
        <w:jc w:val="both"/>
        <w:rPr>
          <w:rFonts w:ascii="Tw Cen MT" w:hAnsi="Tw Cen MT"/>
          <w:color w:val="auto"/>
        </w:rPr>
      </w:pPr>
    </w:p>
    <w:p w14:paraId="223B515A" w14:textId="77777777" w:rsidR="00702C9E" w:rsidRPr="00EE2AAE" w:rsidRDefault="00702C9E" w:rsidP="00702C9E">
      <w:pPr>
        <w:pStyle w:val="Default"/>
        <w:spacing w:line="360" w:lineRule="auto"/>
        <w:jc w:val="both"/>
        <w:rPr>
          <w:rFonts w:ascii="Tw Cen MT" w:hAnsi="Tw Cen MT"/>
          <w:color w:val="auto"/>
        </w:rPr>
      </w:pPr>
      <w:r w:rsidRPr="00EE2AAE">
        <w:rPr>
          <w:rFonts w:ascii="Tw Cen MT" w:hAnsi="Tw Cen MT"/>
          <w:b/>
          <w:color w:val="auto"/>
        </w:rPr>
        <w:t xml:space="preserve">B. Pembimbing di Tempat PKPA </w:t>
      </w:r>
      <w:r w:rsidRPr="006320EA">
        <w:rPr>
          <w:rFonts w:ascii="Tw Cen MT" w:hAnsi="Tw Cen MT"/>
          <w:b/>
          <w:color w:val="auto"/>
        </w:rPr>
        <w:t>(Perseptor)</w:t>
      </w:r>
    </w:p>
    <w:p w14:paraId="58ACB778" w14:textId="77777777" w:rsidR="00702C9E" w:rsidRPr="00EE2AAE" w:rsidRDefault="00702C9E" w:rsidP="00702C9E">
      <w:pPr>
        <w:pStyle w:val="Default"/>
        <w:numPr>
          <w:ilvl w:val="0"/>
          <w:numId w:val="10"/>
        </w:numPr>
        <w:spacing w:line="360" w:lineRule="auto"/>
        <w:jc w:val="both"/>
        <w:rPr>
          <w:rFonts w:ascii="Tw Cen MT" w:hAnsi="Tw Cen MT"/>
          <w:color w:val="auto"/>
        </w:rPr>
      </w:pPr>
      <w:r w:rsidRPr="00EE2AAE">
        <w:rPr>
          <w:rFonts w:ascii="Tw Cen MT" w:hAnsi="Tw Cen MT"/>
          <w:color w:val="auto"/>
        </w:rPr>
        <w:t xml:space="preserve">Memiliki kewenangan </w:t>
      </w:r>
      <w:r>
        <w:rPr>
          <w:rFonts w:ascii="Tw Cen MT" w:hAnsi="Tw Cen MT"/>
          <w:color w:val="auto"/>
        </w:rPr>
        <w:t>untuk membimbing mahasiswa PKPA;</w:t>
      </w:r>
    </w:p>
    <w:p w14:paraId="75076543" w14:textId="77777777" w:rsidR="00702C9E" w:rsidRPr="00EE2AAE" w:rsidRDefault="00702C9E" w:rsidP="00702C9E">
      <w:pPr>
        <w:pStyle w:val="Default"/>
        <w:numPr>
          <w:ilvl w:val="0"/>
          <w:numId w:val="10"/>
        </w:numPr>
        <w:spacing w:line="360" w:lineRule="auto"/>
        <w:jc w:val="both"/>
        <w:rPr>
          <w:rFonts w:ascii="Tw Cen MT" w:hAnsi="Tw Cen MT"/>
          <w:color w:val="auto"/>
        </w:rPr>
      </w:pPr>
      <w:r w:rsidRPr="00EE2AAE">
        <w:rPr>
          <w:rFonts w:ascii="Tw Cen MT" w:hAnsi="Tw Cen MT"/>
          <w:color w:val="auto"/>
        </w:rPr>
        <w:t>Pembimbing dari instansi PKPA adalah tenaga dari instansi/</w:t>
      </w:r>
      <w:r>
        <w:rPr>
          <w:rFonts w:ascii="Tw Cen MT" w:hAnsi="Tw Cen MT"/>
          <w:color w:val="auto"/>
        </w:rPr>
        <w:t xml:space="preserve"> </w:t>
      </w:r>
      <w:r w:rsidRPr="00EE2AAE">
        <w:rPr>
          <w:rFonts w:ascii="Tw Cen MT" w:hAnsi="Tw Cen MT"/>
          <w:color w:val="auto"/>
        </w:rPr>
        <w:t xml:space="preserve">lembaga tempat mahasiswa melakukan kegiatan PKPA yang mempunyai jenjang pendidikan S2 dalam bidang kefarmasian atau memiliki pengalaman nyata dalam praktik kefarmasian sekurang-kurangnya selama 5 tahun. Memiliki sertifikat </w:t>
      </w:r>
      <w:r>
        <w:rPr>
          <w:rFonts w:ascii="Tw Cen MT" w:hAnsi="Tw Cen MT"/>
          <w:color w:val="auto"/>
        </w:rPr>
        <w:t>perseptor</w:t>
      </w:r>
      <w:r w:rsidRPr="00EE2AAE">
        <w:rPr>
          <w:rFonts w:ascii="Tw Cen MT" w:hAnsi="Tw Cen MT"/>
          <w:color w:val="auto"/>
        </w:rPr>
        <w:t xml:space="preserve"> dan memperoleh rekomendasi dari Ik</w:t>
      </w:r>
      <w:r>
        <w:rPr>
          <w:rFonts w:ascii="Tw Cen MT" w:hAnsi="Tw Cen MT"/>
          <w:color w:val="auto"/>
        </w:rPr>
        <w:t>atan Apoteker Indonesia (IAI);</w:t>
      </w:r>
    </w:p>
    <w:p w14:paraId="37C4A00B" w14:textId="77777777" w:rsidR="00702C9E" w:rsidRPr="00EE2AAE" w:rsidRDefault="00702C9E" w:rsidP="00702C9E">
      <w:pPr>
        <w:pStyle w:val="Default"/>
        <w:numPr>
          <w:ilvl w:val="0"/>
          <w:numId w:val="10"/>
        </w:numPr>
        <w:spacing w:line="360" w:lineRule="auto"/>
        <w:jc w:val="both"/>
        <w:rPr>
          <w:rFonts w:ascii="Tw Cen MT" w:hAnsi="Tw Cen MT"/>
          <w:color w:val="auto"/>
        </w:rPr>
      </w:pPr>
      <w:r w:rsidRPr="00EE2AAE">
        <w:rPr>
          <w:rFonts w:ascii="Tw Cen MT" w:hAnsi="Tw Cen MT"/>
          <w:color w:val="auto"/>
        </w:rPr>
        <w:lastRenderedPageBreak/>
        <w:t xml:space="preserve">Melakukan </w:t>
      </w:r>
      <w:r>
        <w:rPr>
          <w:rFonts w:ascii="Tw Cen MT" w:hAnsi="Tw Cen MT"/>
          <w:color w:val="auto"/>
        </w:rPr>
        <w:t>bimbingan, diskusi dan supervisi</w:t>
      </w:r>
      <w:r w:rsidRPr="00EE2AAE">
        <w:rPr>
          <w:rFonts w:ascii="Tw Cen MT" w:hAnsi="Tw Cen MT"/>
          <w:color w:val="auto"/>
        </w:rPr>
        <w:t xml:space="preserve"> selama pelaksanaan praktek kerja;</w:t>
      </w:r>
    </w:p>
    <w:p w14:paraId="0D3CA4A2" w14:textId="77777777" w:rsidR="00702C9E" w:rsidRPr="00EE2AAE" w:rsidRDefault="00702C9E" w:rsidP="00702C9E">
      <w:pPr>
        <w:pStyle w:val="Default"/>
        <w:numPr>
          <w:ilvl w:val="0"/>
          <w:numId w:val="10"/>
        </w:numPr>
        <w:spacing w:line="360" w:lineRule="auto"/>
        <w:jc w:val="both"/>
        <w:rPr>
          <w:rFonts w:ascii="Tw Cen MT" w:hAnsi="Tw Cen MT"/>
          <w:color w:val="auto"/>
        </w:rPr>
      </w:pPr>
      <w:r w:rsidRPr="00EE2AAE">
        <w:rPr>
          <w:rFonts w:ascii="Tw Cen MT" w:hAnsi="Tw Cen MT"/>
          <w:color w:val="auto"/>
        </w:rPr>
        <w:t>Berdiskusi de</w:t>
      </w:r>
      <w:r>
        <w:rPr>
          <w:rFonts w:ascii="Tw Cen MT" w:hAnsi="Tw Cen MT"/>
          <w:color w:val="auto"/>
        </w:rPr>
        <w:t>ngan Pembimbing STFI terkait</w:t>
      </w:r>
      <w:r w:rsidRPr="00EE2AAE">
        <w:rPr>
          <w:rFonts w:ascii="Tw Cen MT" w:hAnsi="Tw Cen MT"/>
          <w:color w:val="auto"/>
        </w:rPr>
        <w:t xml:space="preserve"> materi yang diminta dalam buku </w:t>
      </w:r>
      <w:r>
        <w:rPr>
          <w:rFonts w:ascii="Tw Cen MT" w:hAnsi="Tw Cen MT"/>
          <w:color w:val="auto"/>
        </w:rPr>
        <w:t>panduan selama PKPA berlangsung;</w:t>
      </w:r>
    </w:p>
    <w:p w14:paraId="6A849E23" w14:textId="77777777" w:rsidR="00702C9E" w:rsidRPr="00EE2AAE" w:rsidRDefault="00702C9E" w:rsidP="00702C9E">
      <w:pPr>
        <w:pStyle w:val="Default"/>
        <w:numPr>
          <w:ilvl w:val="0"/>
          <w:numId w:val="10"/>
        </w:numPr>
        <w:spacing w:line="360" w:lineRule="auto"/>
        <w:jc w:val="both"/>
        <w:rPr>
          <w:rFonts w:ascii="Tw Cen MT" w:hAnsi="Tw Cen MT"/>
          <w:color w:val="auto"/>
        </w:rPr>
      </w:pPr>
      <w:r w:rsidRPr="00EE2AAE">
        <w:rPr>
          <w:rFonts w:ascii="Tw Cen MT" w:hAnsi="Tw Cen MT"/>
          <w:color w:val="auto"/>
        </w:rPr>
        <w:t>Membimbing dalam penyusunan laporan pelaksanaan praktek kerja</w:t>
      </w:r>
      <w:r>
        <w:rPr>
          <w:rFonts w:ascii="Tw Cen MT" w:hAnsi="Tw Cen MT"/>
          <w:color w:val="auto"/>
        </w:rPr>
        <w:t>;</w:t>
      </w:r>
    </w:p>
    <w:p w14:paraId="7CB382E5" w14:textId="77777777" w:rsidR="00702C9E" w:rsidRPr="00EE2AAE" w:rsidRDefault="00702C9E" w:rsidP="00702C9E">
      <w:pPr>
        <w:pStyle w:val="Default"/>
        <w:numPr>
          <w:ilvl w:val="0"/>
          <w:numId w:val="10"/>
        </w:numPr>
        <w:spacing w:line="360" w:lineRule="auto"/>
        <w:jc w:val="both"/>
        <w:rPr>
          <w:rFonts w:ascii="Tw Cen MT" w:hAnsi="Tw Cen MT"/>
          <w:color w:val="auto"/>
        </w:rPr>
      </w:pPr>
      <w:r w:rsidRPr="00EE2AAE">
        <w:rPr>
          <w:rFonts w:ascii="Tw Cen MT" w:hAnsi="Tw Cen MT"/>
          <w:color w:val="auto"/>
        </w:rPr>
        <w:t xml:space="preserve">Memberikan pengesahan laporan dan penilaian. </w:t>
      </w:r>
    </w:p>
    <w:p w14:paraId="0DB197C3" w14:textId="77777777" w:rsidR="00702C9E" w:rsidRPr="00EE2AAE" w:rsidRDefault="00702C9E" w:rsidP="00702C9E">
      <w:pPr>
        <w:pStyle w:val="Default"/>
        <w:spacing w:line="360" w:lineRule="auto"/>
        <w:ind w:left="720"/>
        <w:jc w:val="both"/>
        <w:rPr>
          <w:rFonts w:ascii="Tw Cen MT" w:hAnsi="Tw Cen MT"/>
          <w:color w:val="auto"/>
        </w:rPr>
      </w:pPr>
    </w:p>
    <w:p w14:paraId="7117BE06" w14:textId="77777777" w:rsidR="00702C9E" w:rsidRPr="00EE2AAE" w:rsidRDefault="00702C9E" w:rsidP="00702C9E">
      <w:pPr>
        <w:pStyle w:val="Default"/>
        <w:numPr>
          <w:ilvl w:val="1"/>
          <w:numId w:val="4"/>
        </w:numPr>
        <w:spacing w:line="360" w:lineRule="auto"/>
        <w:ind w:left="567" w:hanging="567"/>
        <w:jc w:val="both"/>
        <w:rPr>
          <w:rFonts w:ascii="Tw Cen MT" w:hAnsi="Tw Cen MT"/>
          <w:lang w:val="id-ID"/>
        </w:rPr>
      </w:pPr>
      <w:r>
        <w:rPr>
          <w:rFonts w:ascii="Tw Cen MT" w:hAnsi="Tw Cen MT"/>
          <w:b/>
          <w:bCs/>
        </w:rPr>
        <w:t xml:space="preserve"> Prosedur Penunjukan Pembimbing/ Perseptor</w:t>
      </w:r>
    </w:p>
    <w:p w14:paraId="36E1D023" w14:textId="77777777" w:rsidR="00702C9E" w:rsidRPr="00EE2AAE" w:rsidRDefault="00702C9E" w:rsidP="00702C9E">
      <w:pPr>
        <w:pStyle w:val="Default"/>
        <w:numPr>
          <w:ilvl w:val="0"/>
          <w:numId w:val="2"/>
        </w:numPr>
        <w:spacing w:line="360" w:lineRule="auto"/>
        <w:ind w:left="993"/>
        <w:jc w:val="both"/>
        <w:rPr>
          <w:rFonts w:ascii="Tw Cen MT" w:hAnsi="Tw Cen MT"/>
        </w:rPr>
      </w:pPr>
      <w:r w:rsidRPr="00EE2AAE">
        <w:rPr>
          <w:rFonts w:ascii="Tw Cen MT" w:hAnsi="Tw Cen MT"/>
          <w:color w:val="auto"/>
        </w:rPr>
        <w:t>Penunjukan pembimbing</w:t>
      </w:r>
      <w:r>
        <w:rPr>
          <w:rFonts w:ascii="Tw Cen MT" w:hAnsi="Tw Cen MT"/>
          <w:color w:val="auto"/>
        </w:rPr>
        <w:t>/ perseptor</w:t>
      </w:r>
      <w:r w:rsidRPr="00EE2AAE">
        <w:rPr>
          <w:rFonts w:ascii="Tw Cen MT" w:hAnsi="Tw Cen MT"/>
          <w:color w:val="auto"/>
        </w:rPr>
        <w:t xml:space="preserve"> dilakukan oleh PSPA Sekolah Tinggi Farmasi Indonesia</w:t>
      </w:r>
      <w:r>
        <w:rPr>
          <w:rFonts w:ascii="Tw Cen MT" w:hAnsi="Tw Cen MT"/>
          <w:color w:val="auto"/>
        </w:rPr>
        <w:t>;</w:t>
      </w:r>
    </w:p>
    <w:p w14:paraId="0FFA8E2F" w14:textId="77777777" w:rsidR="00702C9E" w:rsidRPr="00EE2AAE" w:rsidRDefault="00702C9E" w:rsidP="00702C9E">
      <w:pPr>
        <w:pStyle w:val="Default"/>
        <w:numPr>
          <w:ilvl w:val="0"/>
          <w:numId w:val="2"/>
        </w:numPr>
        <w:spacing w:line="360" w:lineRule="auto"/>
        <w:ind w:left="993"/>
        <w:jc w:val="both"/>
        <w:rPr>
          <w:rFonts w:ascii="Tw Cen MT" w:hAnsi="Tw Cen MT"/>
        </w:rPr>
      </w:pPr>
      <w:r w:rsidRPr="00EE2AAE">
        <w:rPr>
          <w:rFonts w:ascii="Tw Cen MT" w:hAnsi="Tw Cen MT"/>
          <w:color w:val="auto"/>
        </w:rPr>
        <w:t>Ketua Prodi secara tertulis menyampaikan nama-nama pembimbing kepada Ketua STFI.</w:t>
      </w:r>
      <w:r w:rsidRPr="00EE2AAE">
        <w:rPr>
          <w:rFonts w:ascii="Tw Cen MT" w:hAnsi="Tw Cen MT"/>
          <w:color w:val="auto"/>
          <w:lang w:val="id-ID"/>
        </w:rPr>
        <w:t xml:space="preserve">  Ketua STFI </w:t>
      </w:r>
      <w:r w:rsidRPr="00EE2AAE">
        <w:rPr>
          <w:rFonts w:ascii="Tw Cen MT" w:hAnsi="Tw Cen MT"/>
          <w:color w:val="auto"/>
        </w:rPr>
        <w:t>segera mengeluarkan SK pengangkatan sebagai pembimbing</w:t>
      </w:r>
      <w:r>
        <w:rPr>
          <w:rFonts w:ascii="Tw Cen MT" w:hAnsi="Tw Cen MT"/>
          <w:color w:val="auto"/>
        </w:rPr>
        <w:t>;</w:t>
      </w:r>
    </w:p>
    <w:p w14:paraId="1A2D4EC8" w14:textId="77777777" w:rsidR="00702C9E" w:rsidRPr="00EE2AAE" w:rsidRDefault="00702C9E" w:rsidP="00702C9E">
      <w:pPr>
        <w:pStyle w:val="Default"/>
        <w:numPr>
          <w:ilvl w:val="0"/>
          <w:numId w:val="2"/>
        </w:numPr>
        <w:spacing w:line="360" w:lineRule="auto"/>
        <w:ind w:left="993"/>
        <w:jc w:val="both"/>
        <w:rPr>
          <w:rFonts w:ascii="Tw Cen MT" w:hAnsi="Tw Cen MT"/>
        </w:rPr>
      </w:pPr>
      <w:r w:rsidRPr="00EE2AAE">
        <w:rPr>
          <w:rFonts w:ascii="Tw Cen MT" w:hAnsi="Tw Cen MT"/>
          <w:color w:val="auto"/>
        </w:rPr>
        <w:t>Penunjukan pembimbing dari Instansi tempat PKPA diserahkan kepada instansi tersebut.</w:t>
      </w:r>
    </w:p>
    <w:p w14:paraId="573420DA" w14:textId="77777777" w:rsidR="00702C9E" w:rsidRPr="00EE2AAE" w:rsidRDefault="00702C9E" w:rsidP="00702C9E">
      <w:pPr>
        <w:pStyle w:val="Default"/>
        <w:spacing w:line="360" w:lineRule="auto"/>
        <w:jc w:val="both"/>
        <w:rPr>
          <w:rFonts w:ascii="Tw Cen MT" w:hAnsi="Tw Cen MT"/>
          <w:color w:val="auto"/>
        </w:rPr>
      </w:pPr>
    </w:p>
    <w:p w14:paraId="05DD2F01" w14:textId="77777777" w:rsidR="00702C9E" w:rsidRPr="00EE2AAE" w:rsidRDefault="00702C9E" w:rsidP="00702C9E">
      <w:pPr>
        <w:pStyle w:val="Default"/>
        <w:tabs>
          <w:tab w:val="left" w:pos="567"/>
        </w:tabs>
        <w:spacing w:line="360" w:lineRule="auto"/>
        <w:jc w:val="both"/>
        <w:rPr>
          <w:rFonts w:ascii="Tw Cen MT" w:hAnsi="Tw Cen MT"/>
          <w:color w:val="auto"/>
        </w:rPr>
      </w:pPr>
      <w:r w:rsidRPr="00EE2AAE">
        <w:rPr>
          <w:rFonts w:ascii="Tw Cen MT" w:hAnsi="Tw Cen MT"/>
          <w:b/>
          <w:bCs/>
          <w:color w:val="auto"/>
        </w:rPr>
        <w:t xml:space="preserve">2.5    Penggantian Pembimbing </w:t>
      </w:r>
    </w:p>
    <w:p w14:paraId="1160EABF" w14:textId="77777777" w:rsidR="00702C9E" w:rsidRPr="00EE2AAE" w:rsidRDefault="00702C9E" w:rsidP="00702C9E">
      <w:pPr>
        <w:pStyle w:val="Default"/>
        <w:spacing w:line="360" w:lineRule="auto"/>
        <w:ind w:firstLine="567"/>
        <w:jc w:val="both"/>
        <w:rPr>
          <w:rFonts w:ascii="Tw Cen MT" w:hAnsi="Tw Cen MT"/>
          <w:color w:val="auto"/>
        </w:rPr>
      </w:pPr>
      <w:r w:rsidRPr="00EE2AAE">
        <w:rPr>
          <w:rFonts w:ascii="Tw Cen MT" w:hAnsi="Tw Cen MT"/>
          <w:color w:val="auto"/>
        </w:rPr>
        <w:t>Apabila karena suatu alasan atau adanya halangan sehingga pembimbing instansi tempat PKPA dan/</w:t>
      </w:r>
      <w:r>
        <w:rPr>
          <w:rFonts w:ascii="Tw Cen MT" w:hAnsi="Tw Cen MT"/>
          <w:color w:val="auto"/>
        </w:rPr>
        <w:t xml:space="preserve"> </w:t>
      </w:r>
      <w:r w:rsidRPr="00EE2AAE">
        <w:rPr>
          <w:rFonts w:ascii="Tw Cen MT" w:hAnsi="Tw Cen MT"/>
          <w:color w:val="auto"/>
        </w:rPr>
        <w:t>atau salah satu pembimbing dari Sekolah Tinggi Farmasi Indonesia tidak dapat menjalankan tugasnya, mahasiswa yang bersangkutan melapor kepada ketua P</w:t>
      </w:r>
      <w:r>
        <w:rPr>
          <w:rFonts w:ascii="Tw Cen MT" w:hAnsi="Tw Cen MT"/>
          <w:color w:val="auto"/>
        </w:rPr>
        <w:t>SPA. K</w:t>
      </w:r>
      <w:r w:rsidRPr="00EE2AAE">
        <w:rPr>
          <w:rFonts w:ascii="Tw Cen MT" w:hAnsi="Tw Cen MT"/>
          <w:color w:val="auto"/>
        </w:rPr>
        <w:t>etua PSPA dapat menunjuk penggantinya dengan memperhatikan persyaratan pembimbing.</w:t>
      </w:r>
    </w:p>
    <w:p w14:paraId="4E1A4966" w14:textId="77777777" w:rsidR="00702C9E" w:rsidRPr="00EE2AAE" w:rsidRDefault="00702C9E" w:rsidP="00702C9E">
      <w:pPr>
        <w:pStyle w:val="Default"/>
        <w:spacing w:line="360" w:lineRule="auto"/>
        <w:jc w:val="both"/>
        <w:rPr>
          <w:rFonts w:ascii="Tw Cen MT" w:hAnsi="Tw Cen MT"/>
          <w:b/>
          <w:bCs/>
          <w:color w:val="auto"/>
        </w:rPr>
      </w:pPr>
    </w:p>
    <w:p w14:paraId="617EA7BE" w14:textId="77777777" w:rsidR="00702C9E" w:rsidRPr="00EE2AAE" w:rsidRDefault="00702C9E" w:rsidP="00702C9E">
      <w:pPr>
        <w:pStyle w:val="Default"/>
        <w:spacing w:line="360" w:lineRule="auto"/>
        <w:jc w:val="both"/>
        <w:rPr>
          <w:rFonts w:ascii="Tw Cen MT" w:hAnsi="Tw Cen MT"/>
          <w:color w:val="auto"/>
        </w:rPr>
      </w:pPr>
      <w:r w:rsidRPr="00EE2AAE">
        <w:rPr>
          <w:rFonts w:ascii="Tw Cen MT" w:hAnsi="Tw Cen MT"/>
          <w:b/>
          <w:bCs/>
          <w:color w:val="auto"/>
        </w:rPr>
        <w:t xml:space="preserve">2.6    Prosedur Pembimbingan </w:t>
      </w:r>
    </w:p>
    <w:p w14:paraId="52F60E1F" w14:textId="77777777" w:rsidR="00702C9E" w:rsidRPr="00EE2AAE" w:rsidRDefault="00702C9E" w:rsidP="00702C9E">
      <w:pPr>
        <w:pStyle w:val="Default"/>
        <w:spacing w:line="360" w:lineRule="auto"/>
        <w:ind w:firstLine="567"/>
        <w:jc w:val="both"/>
        <w:rPr>
          <w:rFonts w:ascii="Tw Cen MT" w:hAnsi="Tw Cen MT"/>
          <w:color w:val="auto"/>
        </w:rPr>
      </w:pPr>
      <w:r w:rsidRPr="00EE2AAE">
        <w:rPr>
          <w:rFonts w:ascii="Tw Cen MT" w:hAnsi="Tw Cen MT"/>
          <w:color w:val="auto"/>
        </w:rPr>
        <w:t xml:space="preserve">Sebelum mahasiswa melakukan PKPA, PSPA memberikan pembekalan yang berisikan materi-materi yang harus diamati, dikerjakan, dan didiskusikan sesuai dengan kompetensi yang diharapkan di tempat PKPA. </w:t>
      </w:r>
    </w:p>
    <w:p w14:paraId="44889CE5" w14:textId="77777777" w:rsidR="00702C9E" w:rsidRPr="00EE2AAE" w:rsidRDefault="00702C9E" w:rsidP="00702C9E">
      <w:pPr>
        <w:pStyle w:val="Default"/>
        <w:spacing w:line="360" w:lineRule="auto"/>
        <w:ind w:firstLine="567"/>
        <w:jc w:val="both"/>
        <w:rPr>
          <w:rFonts w:ascii="Tw Cen MT" w:hAnsi="Tw Cen MT"/>
          <w:color w:val="auto"/>
        </w:rPr>
      </w:pPr>
      <w:r w:rsidRPr="00EE2AAE">
        <w:rPr>
          <w:rFonts w:ascii="Tw Cen MT" w:hAnsi="Tw Cen MT"/>
          <w:color w:val="auto"/>
        </w:rPr>
        <w:t>Tim pembimbing diharapkan untuk terus-menerus memantau bimbingannya dengan menggunakan Buku Laporan Harian PKPA</w:t>
      </w:r>
      <w:r>
        <w:rPr>
          <w:rFonts w:ascii="Tw Cen MT" w:hAnsi="Tw Cen MT"/>
          <w:color w:val="auto"/>
        </w:rPr>
        <w:t>/ Lo</w:t>
      </w:r>
      <w:r w:rsidRPr="00EE2AAE">
        <w:rPr>
          <w:rFonts w:ascii="Tw Cen MT" w:hAnsi="Tw Cen MT"/>
          <w:color w:val="auto"/>
        </w:rPr>
        <w:t xml:space="preserve">g Book. Dengan demikian, tim pembimbing dapat mengetahui perkembangan mahasiswa secara mendalam dengan mengikuti proses kegiatannya dalam menulis laporan PKPA. </w:t>
      </w:r>
    </w:p>
    <w:p w14:paraId="47F7CAAB" w14:textId="77777777" w:rsidR="00702C9E" w:rsidRPr="00EE2AAE" w:rsidRDefault="00702C9E" w:rsidP="00702C9E">
      <w:pPr>
        <w:pStyle w:val="Default"/>
        <w:spacing w:line="360" w:lineRule="auto"/>
        <w:jc w:val="both"/>
        <w:rPr>
          <w:rFonts w:ascii="Tw Cen MT" w:hAnsi="Tw Cen MT"/>
          <w:color w:val="auto"/>
          <w:lang w:val="id-ID"/>
        </w:rPr>
      </w:pPr>
      <w:r w:rsidRPr="00EE2AAE">
        <w:rPr>
          <w:rFonts w:ascii="Tw Cen MT" w:hAnsi="Tw Cen MT"/>
          <w:color w:val="auto"/>
        </w:rPr>
        <w:t xml:space="preserve">Adapun proses yang dilaksanakan sebagai berikut: </w:t>
      </w:r>
    </w:p>
    <w:p w14:paraId="0826D4EC" w14:textId="77777777" w:rsidR="00702C9E" w:rsidRPr="00EE2AAE" w:rsidRDefault="00702C9E" w:rsidP="00702C9E">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Mahasiswa sebelum memulai PKPA wajib berkumpul di tempat PKPA sesuai dengan surat</w:t>
      </w:r>
      <w:r w:rsidRPr="00EE2AAE">
        <w:rPr>
          <w:rFonts w:ascii="Tw Cen MT" w:hAnsi="Tw Cen MT"/>
          <w:color w:val="auto"/>
          <w:lang w:val="id-ID"/>
        </w:rPr>
        <w:t xml:space="preserve"> </w:t>
      </w:r>
      <w:r w:rsidRPr="00EE2AAE">
        <w:rPr>
          <w:rFonts w:ascii="Tw Cen MT" w:hAnsi="Tw Cen MT"/>
          <w:color w:val="auto"/>
        </w:rPr>
        <w:t>kesediaan dari instansi tempat PKPA.</w:t>
      </w:r>
    </w:p>
    <w:p w14:paraId="54C30A32" w14:textId="77777777" w:rsidR="00702C9E" w:rsidRPr="00EE2AAE" w:rsidRDefault="00702C9E" w:rsidP="00702C9E">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lastRenderedPageBreak/>
        <w:t>Mahasiswa akan diberikan pengarahan di tempat PKPA oleh tim pembimbing mengenai hal</w:t>
      </w:r>
      <w:r w:rsidRPr="00EE2AAE">
        <w:rPr>
          <w:rFonts w:ascii="Tw Cen MT" w:hAnsi="Tw Cen MT"/>
          <w:color w:val="auto"/>
          <w:lang w:val="id-ID"/>
        </w:rPr>
        <w:t>-</w:t>
      </w:r>
      <w:r w:rsidRPr="00EE2AAE">
        <w:rPr>
          <w:rFonts w:ascii="Tw Cen MT" w:hAnsi="Tw Cen MT"/>
          <w:color w:val="auto"/>
        </w:rPr>
        <w:t>hal yang akan dikerjakan selama mengikuti PKPA</w:t>
      </w:r>
      <w:r>
        <w:rPr>
          <w:rFonts w:ascii="Tw Cen MT" w:hAnsi="Tw Cen MT"/>
          <w:color w:val="auto"/>
        </w:rPr>
        <w:t xml:space="preserve"> </w:t>
      </w:r>
      <w:r w:rsidRPr="00EE2AAE">
        <w:rPr>
          <w:rFonts w:ascii="Tw Cen MT" w:hAnsi="Tw Cen MT"/>
          <w:color w:val="auto"/>
        </w:rPr>
        <w:t>sesuai log book</w:t>
      </w:r>
      <w:r>
        <w:rPr>
          <w:rFonts w:ascii="Tw Cen MT" w:hAnsi="Tw Cen MT"/>
          <w:color w:val="auto"/>
        </w:rPr>
        <w:t>;</w:t>
      </w:r>
    </w:p>
    <w:p w14:paraId="596AFD4C" w14:textId="77777777" w:rsidR="00702C9E" w:rsidRPr="00EE2AAE" w:rsidRDefault="00702C9E" w:rsidP="00702C9E">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 xml:space="preserve">Mahasiswa wajib menuliskan hasil </w:t>
      </w:r>
      <w:r>
        <w:rPr>
          <w:rFonts w:ascii="Tw Cen MT" w:hAnsi="Tw Cen MT"/>
          <w:color w:val="auto"/>
        </w:rPr>
        <w:t xml:space="preserve">capaian akhir dan laporan </w:t>
      </w:r>
      <w:r w:rsidRPr="00EE2AAE">
        <w:rPr>
          <w:rFonts w:ascii="Tw Cen MT" w:hAnsi="Tw Cen MT"/>
          <w:color w:val="auto"/>
        </w:rPr>
        <w:t xml:space="preserve">kegiatan harian dalam bentuk laporan harian </w:t>
      </w:r>
      <w:r>
        <w:rPr>
          <w:rFonts w:ascii="Tw Cen MT" w:hAnsi="Tw Cen MT"/>
          <w:color w:val="auto"/>
        </w:rPr>
        <w:t xml:space="preserve">dan laporan akhir </w:t>
      </w:r>
      <w:r w:rsidRPr="00EE2AAE">
        <w:rPr>
          <w:rFonts w:ascii="Tw Cen MT" w:hAnsi="Tw Cen MT"/>
          <w:color w:val="auto"/>
        </w:rPr>
        <w:t>yang</w:t>
      </w:r>
      <w:r w:rsidRPr="00EE2AAE">
        <w:rPr>
          <w:rFonts w:ascii="Tw Cen MT" w:hAnsi="Tw Cen MT"/>
          <w:color w:val="auto"/>
          <w:lang w:val="id-ID"/>
        </w:rPr>
        <w:t xml:space="preserve"> </w:t>
      </w:r>
      <w:r w:rsidRPr="00EE2AAE">
        <w:rPr>
          <w:rFonts w:ascii="Tw Cen MT" w:hAnsi="Tw Cen MT"/>
          <w:color w:val="auto"/>
        </w:rPr>
        <w:t>ditandatangani oleh pembimbing dari instansi PKPA dan pembimbing dari Sekolah Tinggi Farmasi Indonesia</w:t>
      </w:r>
      <w:r>
        <w:rPr>
          <w:rFonts w:ascii="Tw Cen MT" w:hAnsi="Tw Cen MT"/>
          <w:color w:val="auto"/>
        </w:rPr>
        <w:t xml:space="preserve"> (STFI); </w:t>
      </w:r>
    </w:p>
    <w:p w14:paraId="78844457" w14:textId="77777777" w:rsidR="00702C9E" w:rsidRPr="00EE2AAE" w:rsidRDefault="00702C9E" w:rsidP="00702C9E">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Mahasiswa wajib menyusun laporan tugas khusus yang diberikan oleh pembimbing selama</w:t>
      </w:r>
      <w:r>
        <w:rPr>
          <w:rFonts w:ascii="Tw Cen MT" w:hAnsi="Tw Cen MT"/>
          <w:color w:val="auto"/>
        </w:rPr>
        <w:t xml:space="preserve"> melaksanakan PKPA. Bila telah </w:t>
      </w:r>
      <w:r w:rsidRPr="00EE2AAE">
        <w:rPr>
          <w:rFonts w:ascii="Tw Cen MT" w:hAnsi="Tw Cen MT"/>
          <w:color w:val="auto"/>
        </w:rPr>
        <w:t>disetujui tim pembimbing,</w:t>
      </w:r>
      <w:r w:rsidRPr="00EE2AAE">
        <w:rPr>
          <w:rFonts w:ascii="Tw Cen MT" w:hAnsi="Tw Cen MT"/>
          <w:color w:val="auto"/>
          <w:lang w:val="id-ID"/>
        </w:rPr>
        <w:t xml:space="preserve"> </w:t>
      </w:r>
      <w:r w:rsidRPr="00EE2AAE">
        <w:rPr>
          <w:rFonts w:ascii="Tw Cen MT" w:hAnsi="Tw Cen MT"/>
          <w:color w:val="auto"/>
        </w:rPr>
        <w:t>Laporan tersebut wajib dipre</w:t>
      </w:r>
      <w:r>
        <w:rPr>
          <w:rFonts w:ascii="Tw Cen MT" w:hAnsi="Tw Cen MT"/>
          <w:color w:val="auto"/>
        </w:rPr>
        <w:t xml:space="preserve">sentasikan di depan pembimbing </w:t>
      </w:r>
      <w:r w:rsidRPr="00EE2AAE">
        <w:rPr>
          <w:rFonts w:ascii="Tw Cen MT" w:hAnsi="Tw Cen MT"/>
          <w:color w:val="auto"/>
        </w:rPr>
        <w:t>baik oleh pembimbing</w:t>
      </w:r>
      <w:r w:rsidRPr="00EE2AAE">
        <w:rPr>
          <w:rFonts w:ascii="Tw Cen MT" w:hAnsi="Tw Cen MT"/>
          <w:color w:val="auto"/>
          <w:lang w:val="id-ID"/>
        </w:rPr>
        <w:t xml:space="preserve"> </w:t>
      </w:r>
      <w:r w:rsidRPr="00EE2AAE">
        <w:rPr>
          <w:rFonts w:ascii="Tw Cen MT" w:hAnsi="Tw Cen MT"/>
          <w:color w:val="auto"/>
        </w:rPr>
        <w:t>dari Seko</w:t>
      </w:r>
      <w:r>
        <w:rPr>
          <w:rFonts w:ascii="Tw Cen MT" w:hAnsi="Tw Cen MT"/>
          <w:color w:val="auto"/>
        </w:rPr>
        <w:t xml:space="preserve">lah Tinggi Farmasi Indonesia </w:t>
      </w:r>
      <w:r w:rsidRPr="00EE2AAE">
        <w:rPr>
          <w:rFonts w:ascii="Tw Cen MT" w:hAnsi="Tw Cen MT"/>
          <w:color w:val="auto"/>
        </w:rPr>
        <w:t>maupun pembimbing dari instansi PKPA. Hal ini dilakukan</w:t>
      </w:r>
      <w:r w:rsidRPr="00EE2AAE">
        <w:rPr>
          <w:rFonts w:ascii="Tw Cen MT" w:hAnsi="Tw Cen MT"/>
          <w:color w:val="auto"/>
          <w:lang w:val="id-ID"/>
        </w:rPr>
        <w:t xml:space="preserve"> </w:t>
      </w:r>
      <w:r w:rsidRPr="00EE2AAE">
        <w:rPr>
          <w:rFonts w:ascii="Tw Cen MT" w:hAnsi="Tw Cen MT"/>
          <w:color w:val="auto"/>
        </w:rPr>
        <w:t>untuk memberikan nilai hasil PKPA mahasiswa tersebut. Laporan harian PKPA/</w:t>
      </w:r>
      <w:r>
        <w:rPr>
          <w:rFonts w:ascii="Tw Cen MT" w:hAnsi="Tw Cen MT"/>
          <w:color w:val="auto"/>
        </w:rPr>
        <w:t xml:space="preserve"> Log B</w:t>
      </w:r>
      <w:r w:rsidRPr="00EE2AAE">
        <w:rPr>
          <w:rFonts w:ascii="Tw Cen MT" w:hAnsi="Tw Cen MT"/>
          <w:color w:val="auto"/>
        </w:rPr>
        <w:t>ook yang telah dipresentasikan dan di setujui oleh kedua pembimbing</w:t>
      </w:r>
      <w:r w:rsidRPr="00EE2AAE">
        <w:rPr>
          <w:rFonts w:ascii="Tw Cen MT" w:hAnsi="Tw Cen MT"/>
          <w:color w:val="auto"/>
          <w:lang w:val="id-ID"/>
        </w:rPr>
        <w:t xml:space="preserve"> </w:t>
      </w:r>
      <w:r w:rsidRPr="00EE2AAE">
        <w:rPr>
          <w:rFonts w:ascii="Tw Cen MT" w:hAnsi="Tw Cen MT"/>
          <w:color w:val="auto"/>
        </w:rPr>
        <w:t>kemudian diserahkan kepada perpustakaan (</w:t>
      </w:r>
      <w:r w:rsidRPr="00EE2AAE">
        <w:rPr>
          <w:rFonts w:ascii="Tw Cen MT" w:hAnsi="Tw Cen MT"/>
          <w:i/>
          <w:color w:val="auto"/>
        </w:rPr>
        <w:t>Soft File</w:t>
      </w:r>
      <w:r w:rsidRPr="00EE2AAE">
        <w:rPr>
          <w:rFonts w:ascii="Tw Cen MT" w:hAnsi="Tw Cen MT"/>
          <w:color w:val="auto"/>
        </w:rPr>
        <w:t xml:space="preserve">), PSPA (dijilid </w:t>
      </w:r>
      <w:r w:rsidRPr="00EE2AAE">
        <w:rPr>
          <w:rFonts w:ascii="Tw Cen MT" w:hAnsi="Tw Cen MT"/>
          <w:i/>
          <w:color w:val="auto"/>
        </w:rPr>
        <w:t>Soft</w:t>
      </w:r>
      <w:r w:rsidRPr="00EE2AAE">
        <w:rPr>
          <w:rFonts w:ascii="Tw Cen MT" w:hAnsi="Tw Cen MT"/>
          <w:color w:val="auto"/>
          <w:lang w:val="id-ID"/>
        </w:rPr>
        <w:t xml:space="preserve"> </w:t>
      </w:r>
      <w:r w:rsidRPr="00EE2AAE">
        <w:rPr>
          <w:rFonts w:ascii="Tw Cen MT" w:hAnsi="Tw Cen MT"/>
          <w:i/>
          <w:color w:val="auto"/>
        </w:rPr>
        <w:t>Cover</w:t>
      </w:r>
      <w:r w:rsidRPr="00EE2AAE">
        <w:rPr>
          <w:rFonts w:ascii="Tw Cen MT" w:hAnsi="Tw Cen MT"/>
          <w:color w:val="auto"/>
        </w:rPr>
        <w:t xml:space="preserve">), dan dosen pembimbing dalam bentuk </w:t>
      </w:r>
      <w:r w:rsidRPr="00EE2AAE">
        <w:rPr>
          <w:rFonts w:ascii="Tw Cen MT" w:hAnsi="Tw Cen MT"/>
          <w:i/>
          <w:color w:val="auto"/>
        </w:rPr>
        <w:t>Soft</w:t>
      </w:r>
      <w:r w:rsidRPr="00EE2AAE">
        <w:rPr>
          <w:rFonts w:ascii="Tw Cen MT" w:hAnsi="Tw Cen MT"/>
          <w:color w:val="auto"/>
        </w:rPr>
        <w:t xml:space="preserve"> / </w:t>
      </w:r>
      <w:r w:rsidRPr="00EE2AAE">
        <w:rPr>
          <w:rFonts w:ascii="Tw Cen MT" w:hAnsi="Tw Cen MT"/>
          <w:i/>
          <w:color w:val="auto"/>
        </w:rPr>
        <w:t xml:space="preserve">Hard </w:t>
      </w:r>
      <w:proofErr w:type="gramStart"/>
      <w:r w:rsidRPr="00EE2AAE">
        <w:rPr>
          <w:rFonts w:ascii="Tw Cen MT" w:hAnsi="Tw Cen MT"/>
          <w:i/>
          <w:color w:val="auto"/>
        </w:rPr>
        <w:t>File</w:t>
      </w:r>
      <w:r w:rsidRPr="00EE2AAE">
        <w:rPr>
          <w:rFonts w:ascii="Tw Cen MT" w:hAnsi="Tw Cen MT"/>
          <w:color w:val="auto"/>
        </w:rPr>
        <w:t xml:space="preserve">  masing</w:t>
      </w:r>
      <w:proofErr w:type="gramEnd"/>
      <w:r w:rsidRPr="00EE2AAE">
        <w:rPr>
          <w:rFonts w:ascii="Tw Cen MT" w:hAnsi="Tw Cen MT"/>
          <w:color w:val="auto"/>
        </w:rPr>
        <w:t>-masing 1 rangkap</w:t>
      </w:r>
      <w:r w:rsidRPr="00EE2AAE">
        <w:rPr>
          <w:rFonts w:ascii="Tw Cen MT" w:hAnsi="Tw Cen MT"/>
          <w:color w:val="auto"/>
          <w:lang w:val="id-ID"/>
        </w:rPr>
        <w:t xml:space="preserve"> </w:t>
      </w:r>
      <w:r w:rsidRPr="00EE2AAE">
        <w:rPr>
          <w:rFonts w:ascii="Tw Cen MT" w:hAnsi="Tw Cen MT"/>
          <w:color w:val="auto"/>
        </w:rPr>
        <w:t xml:space="preserve">sedangkan laporan tugas khusus PKPA dibuat dalam rangkap 2 dan diserahkan kepada </w:t>
      </w:r>
      <w:r>
        <w:rPr>
          <w:rFonts w:ascii="Tw Cen MT" w:hAnsi="Tw Cen MT"/>
          <w:color w:val="auto"/>
        </w:rPr>
        <w:t>pembimbing STFI</w:t>
      </w:r>
      <w:r w:rsidRPr="00EE2AAE">
        <w:rPr>
          <w:rFonts w:ascii="Tw Cen MT" w:hAnsi="Tw Cen MT"/>
          <w:color w:val="auto"/>
        </w:rPr>
        <w:t xml:space="preserve"> dan pembimbing</w:t>
      </w:r>
      <w:r>
        <w:rPr>
          <w:rFonts w:ascii="Tw Cen MT" w:hAnsi="Tw Cen MT"/>
          <w:color w:val="auto"/>
        </w:rPr>
        <w:t xml:space="preserve">/ perseptor instansi terkait; </w:t>
      </w:r>
    </w:p>
    <w:p w14:paraId="053EC7DA" w14:textId="77777777" w:rsidR="00702C9E" w:rsidRDefault="00702C9E" w:rsidP="00702C9E">
      <w:pPr>
        <w:pStyle w:val="Default"/>
        <w:numPr>
          <w:ilvl w:val="0"/>
          <w:numId w:val="3"/>
        </w:numPr>
        <w:spacing w:line="360" w:lineRule="auto"/>
        <w:ind w:left="360"/>
        <w:jc w:val="both"/>
        <w:rPr>
          <w:rFonts w:ascii="Tw Cen MT" w:hAnsi="Tw Cen MT"/>
          <w:color w:val="auto"/>
        </w:rPr>
      </w:pPr>
      <w:r w:rsidRPr="00EE2AAE">
        <w:rPr>
          <w:rFonts w:ascii="Tw Cen MT" w:hAnsi="Tw Cen MT"/>
          <w:color w:val="auto"/>
        </w:rPr>
        <w:t xml:space="preserve">Setelah pelaksanaan PKPA dilakukan ujian </w:t>
      </w:r>
      <w:r>
        <w:rPr>
          <w:rFonts w:ascii="Tw Cen MT" w:hAnsi="Tw Cen MT"/>
          <w:color w:val="auto"/>
        </w:rPr>
        <w:t xml:space="preserve">PKPA memakai metode ujian </w:t>
      </w:r>
      <w:r w:rsidRPr="00EE2AAE">
        <w:rPr>
          <w:rFonts w:ascii="Tw Cen MT" w:hAnsi="Tw Cen MT"/>
          <w:color w:val="auto"/>
        </w:rPr>
        <w:t xml:space="preserve">CBT </w:t>
      </w:r>
      <w:r w:rsidRPr="00A75CAE">
        <w:rPr>
          <w:rFonts w:ascii="Tw Cen MT" w:hAnsi="Tw Cen MT"/>
          <w:i/>
          <w:color w:val="auto"/>
        </w:rPr>
        <w:t>like</w:t>
      </w:r>
      <w:r>
        <w:rPr>
          <w:rFonts w:ascii="Tw Cen MT" w:hAnsi="Tw Cen MT"/>
          <w:color w:val="auto"/>
        </w:rPr>
        <w:t xml:space="preserve"> </w:t>
      </w:r>
      <w:r w:rsidRPr="00EE2AAE">
        <w:rPr>
          <w:rFonts w:ascii="Tw Cen MT" w:hAnsi="Tw Cen MT"/>
          <w:color w:val="auto"/>
        </w:rPr>
        <w:t>sesuai denga</w:t>
      </w:r>
      <w:r>
        <w:rPr>
          <w:rFonts w:ascii="Tw Cen MT" w:hAnsi="Tw Cen MT"/>
          <w:color w:val="auto"/>
        </w:rPr>
        <w:t xml:space="preserve">n tempat PKPA, penyelenggaraan ujian dilaksanakan oleh Prodi Profesi Apoteker </w:t>
      </w:r>
      <w:r w:rsidRPr="00EE2AAE">
        <w:rPr>
          <w:rFonts w:ascii="Tw Cen MT" w:hAnsi="Tw Cen MT"/>
          <w:color w:val="auto"/>
        </w:rPr>
        <w:t>Sekolah Tinggi Farmasi Indonesia</w:t>
      </w:r>
      <w:r>
        <w:rPr>
          <w:rFonts w:ascii="Tw Cen MT" w:hAnsi="Tw Cen MT"/>
          <w:color w:val="auto"/>
        </w:rPr>
        <w:t xml:space="preserve"> (STFI).</w:t>
      </w:r>
    </w:p>
    <w:p w14:paraId="5485AE9E" w14:textId="77777777" w:rsidR="00702C9E" w:rsidRPr="00EE2AAE" w:rsidRDefault="00702C9E" w:rsidP="00702C9E">
      <w:pPr>
        <w:pStyle w:val="Default"/>
        <w:spacing w:line="360" w:lineRule="auto"/>
        <w:ind w:left="360"/>
        <w:jc w:val="both"/>
        <w:rPr>
          <w:rFonts w:ascii="Tw Cen MT" w:hAnsi="Tw Cen MT"/>
          <w:color w:val="auto"/>
        </w:rPr>
      </w:pPr>
    </w:p>
    <w:p w14:paraId="678E7F06" w14:textId="0B46CA2A" w:rsidR="001979E9" w:rsidRPr="009A134E" w:rsidRDefault="001979E9" w:rsidP="00702C9E">
      <w:pPr>
        <w:pStyle w:val="Default"/>
        <w:numPr>
          <w:ilvl w:val="1"/>
          <w:numId w:val="64"/>
        </w:numPr>
        <w:spacing w:line="360" w:lineRule="auto"/>
        <w:ind w:left="567"/>
        <w:jc w:val="both"/>
        <w:rPr>
          <w:rFonts w:ascii="Tw Cen MT" w:hAnsi="Tw Cen MT"/>
          <w:b/>
          <w:color w:val="auto"/>
        </w:rPr>
      </w:pPr>
      <w:r w:rsidRPr="00EE2AAE">
        <w:rPr>
          <w:rFonts w:ascii="Tw Cen MT" w:hAnsi="Tw Cen MT"/>
          <w:b/>
          <w:color w:val="auto"/>
        </w:rPr>
        <w:t>Persyaratan Penentuan Tempat PKPA</w:t>
      </w:r>
      <w:r w:rsidR="009A134E">
        <w:rPr>
          <w:rFonts w:ascii="Tw Cen MT" w:hAnsi="Tw Cen MT"/>
          <w:b/>
          <w:color w:val="auto"/>
        </w:rPr>
        <w:t xml:space="preserve"> </w:t>
      </w:r>
      <w:r w:rsidRPr="009A134E">
        <w:rPr>
          <w:rFonts w:ascii="Tw Cen MT" w:hAnsi="Tw Cen MT"/>
          <w:b/>
        </w:rPr>
        <w:t>Rumah Sakit</w:t>
      </w:r>
    </w:p>
    <w:p w14:paraId="60ABE9D6" w14:textId="77777777" w:rsidR="001979E9" w:rsidRPr="00EE2AAE" w:rsidRDefault="001979E9" w:rsidP="001979E9">
      <w:pPr>
        <w:numPr>
          <w:ilvl w:val="0"/>
          <w:numId w:val="6"/>
        </w:numPr>
        <w:spacing w:line="360" w:lineRule="auto"/>
        <w:jc w:val="both"/>
        <w:rPr>
          <w:rFonts w:ascii="Tw Cen MT" w:hAnsi="Tw Cen MT"/>
        </w:rPr>
      </w:pPr>
      <w:r w:rsidRPr="00EE2AAE">
        <w:rPr>
          <w:rFonts w:ascii="Tw Cen MT" w:hAnsi="Tw Cen MT"/>
        </w:rPr>
        <w:t>Rumah Sakit Tipe A dan B</w:t>
      </w:r>
    </w:p>
    <w:p w14:paraId="3E369CB8" w14:textId="77777777" w:rsidR="001979E9" w:rsidRPr="00EE2AAE" w:rsidRDefault="001979E9" w:rsidP="001979E9">
      <w:pPr>
        <w:numPr>
          <w:ilvl w:val="0"/>
          <w:numId w:val="6"/>
        </w:numPr>
        <w:spacing w:line="360" w:lineRule="auto"/>
        <w:jc w:val="both"/>
        <w:rPr>
          <w:rFonts w:ascii="Tw Cen MT" w:hAnsi="Tw Cen MT"/>
        </w:rPr>
      </w:pPr>
      <w:r w:rsidRPr="00EE2AAE">
        <w:rPr>
          <w:rFonts w:ascii="Tw Cen MT" w:hAnsi="Tw Cen MT"/>
        </w:rPr>
        <w:t>Rumah Sakit tipe C, namun harus sudah memiliki Komite Farmasi dan Terapi (KFT)</w:t>
      </w:r>
    </w:p>
    <w:p w14:paraId="502720D9" w14:textId="77777777" w:rsidR="001979E9" w:rsidRPr="00EE2AAE" w:rsidRDefault="001979E9" w:rsidP="001979E9">
      <w:pPr>
        <w:numPr>
          <w:ilvl w:val="0"/>
          <w:numId w:val="6"/>
        </w:numPr>
        <w:spacing w:line="360" w:lineRule="auto"/>
        <w:jc w:val="both"/>
        <w:rPr>
          <w:rFonts w:ascii="Tw Cen MT" w:hAnsi="Tw Cen MT"/>
        </w:rPr>
      </w:pPr>
      <w:r w:rsidRPr="00EE2AAE">
        <w:rPr>
          <w:rFonts w:ascii="Tw Cen MT" w:hAnsi="Tw Cen MT"/>
        </w:rPr>
        <w:t>Bersedia dan mampu menjadi tempat PKPA</w:t>
      </w:r>
    </w:p>
    <w:p w14:paraId="08241527" w14:textId="77777777" w:rsidR="001979E9" w:rsidRPr="00EE2AAE" w:rsidRDefault="001979E9" w:rsidP="001979E9">
      <w:pPr>
        <w:numPr>
          <w:ilvl w:val="0"/>
          <w:numId w:val="6"/>
        </w:numPr>
        <w:spacing w:line="360" w:lineRule="auto"/>
        <w:jc w:val="both"/>
        <w:rPr>
          <w:rFonts w:ascii="Tw Cen MT" w:hAnsi="Tw Cen MT"/>
        </w:rPr>
      </w:pPr>
      <w:r w:rsidRPr="00EE2AAE">
        <w:rPr>
          <w:rFonts w:ascii="Tw Cen MT" w:hAnsi="Tw Cen MT"/>
        </w:rPr>
        <w:t>Bersedia membimbing peserta PKPA</w:t>
      </w:r>
    </w:p>
    <w:p w14:paraId="6909B1F6" w14:textId="77777777" w:rsidR="00B253DD" w:rsidRPr="00EE2AAE" w:rsidRDefault="00B253DD" w:rsidP="00B253DD">
      <w:pPr>
        <w:numPr>
          <w:ilvl w:val="0"/>
          <w:numId w:val="6"/>
        </w:numPr>
        <w:spacing w:line="360" w:lineRule="auto"/>
        <w:jc w:val="both"/>
        <w:rPr>
          <w:rFonts w:ascii="Tw Cen MT" w:hAnsi="Tw Cen MT"/>
        </w:rPr>
      </w:pPr>
      <w:r>
        <w:rPr>
          <w:rFonts w:ascii="Tw Cen MT" w:hAnsi="Tw Cen MT"/>
        </w:rPr>
        <w:t xml:space="preserve">Bobot 1 </w:t>
      </w:r>
      <w:r w:rsidRPr="00EE2AAE">
        <w:rPr>
          <w:rFonts w:ascii="Tw Cen MT" w:hAnsi="Tw Cen MT"/>
        </w:rPr>
        <w:t xml:space="preserve">SKS PKPA setara dengan 6-8 </w:t>
      </w:r>
      <w:r>
        <w:rPr>
          <w:rFonts w:ascii="Tw Cen MT" w:hAnsi="Tw Cen MT"/>
        </w:rPr>
        <w:t>jam praktek/ tatap muka dalam perhari atau setara 40 jam PKPA dalam satu minggu. Bobot SKS PKPA di Rumah Sakit adalah 6 SKS</w:t>
      </w:r>
    </w:p>
    <w:p w14:paraId="3465A560" w14:textId="77777777" w:rsidR="00FE075B" w:rsidRDefault="00FE075B" w:rsidP="001979E9">
      <w:pPr>
        <w:pStyle w:val="Default"/>
        <w:spacing w:line="360" w:lineRule="auto"/>
        <w:jc w:val="center"/>
        <w:rPr>
          <w:rFonts w:ascii="Tw Cen MT" w:hAnsi="Tw Cen MT"/>
          <w:b/>
          <w:color w:val="auto"/>
        </w:rPr>
      </w:pPr>
    </w:p>
    <w:p w14:paraId="1F148421" w14:textId="77777777" w:rsidR="00FE075B" w:rsidRDefault="00FE075B" w:rsidP="0000573A">
      <w:pPr>
        <w:pStyle w:val="Default"/>
        <w:spacing w:line="360" w:lineRule="auto"/>
        <w:rPr>
          <w:rFonts w:ascii="Tw Cen MT" w:hAnsi="Tw Cen MT"/>
          <w:b/>
          <w:color w:val="auto"/>
        </w:rPr>
      </w:pPr>
    </w:p>
    <w:p w14:paraId="4823D8FA" w14:textId="77777777" w:rsidR="009A134E" w:rsidRDefault="009A134E" w:rsidP="0000573A">
      <w:pPr>
        <w:pStyle w:val="Default"/>
        <w:spacing w:line="360" w:lineRule="auto"/>
        <w:rPr>
          <w:rFonts w:ascii="Tw Cen MT" w:hAnsi="Tw Cen MT"/>
          <w:b/>
          <w:color w:val="auto"/>
        </w:rPr>
      </w:pPr>
    </w:p>
    <w:p w14:paraId="2247CC7C" w14:textId="77777777" w:rsidR="009A134E" w:rsidRDefault="009A134E" w:rsidP="0000573A">
      <w:pPr>
        <w:pStyle w:val="Default"/>
        <w:spacing w:line="360" w:lineRule="auto"/>
        <w:rPr>
          <w:rFonts w:ascii="Tw Cen MT" w:hAnsi="Tw Cen MT"/>
          <w:b/>
          <w:color w:val="auto"/>
        </w:rPr>
      </w:pPr>
    </w:p>
    <w:p w14:paraId="6EBCC20D" w14:textId="77777777"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t>BAB III</w:t>
      </w:r>
    </w:p>
    <w:p w14:paraId="5A6D62A9" w14:textId="77777777"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t>SISTEM PENILAIAN PKPA</w:t>
      </w:r>
    </w:p>
    <w:p w14:paraId="316EC3A3" w14:textId="77777777" w:rsidR="001979E9" w:rsidRPr="00EE2AAE" w:rsidRDefault="001979E9" w:rsidP="001979E9">
      <w:pPr>
        <w:pStyle w:val="Default"/>
        <w:spacing w:line="360" w:lineRule="auto"/>
        <w:jc w:val="center"/>
        <w:rPr>
          <w:rFonts w:ascii="Tw Cen MT" w:hAnsi="Tw Cen MT"/>
          <w:b/>
          <w:color w:val="auto"/>
        </w:rPr>
      </w:pPr>
    </w:p>
    <w:p w14:paraId="015420AE" w14:textId="77777777" w:rsidR="001979E9" w:rsidRPr="00EE2AAE" w:rsidRDefault="001979E9" w:rsidP="001979E9">
      <w:pPr>
        <w:pStyle w:val="Default"/>
        <w:spacing w:line="360" w:lineRule="auto"/>
        <w:ind w:firstLine="720"/>
        <w:jc w:val="both"/>
        <w:rPr>
          <w:rFonts w:ascii="Tw Cen MT" w:hAnsi="Tw Cen MT"/>
          <w:color w:val="auto"/>
        </w:rPr>
      </w:pPr>
      <w:r w:rsidRPr="00EE2AAE">
        <w:rPr>
          <w:rFonts w:ascii="Tw Cen MT" w:hAnsi="Tw Cen MT"/>
          <w:color w:val="auto"/>
        </w:rPr>
        <w:t xml:space="preserve">Nilai akhir PKPA meliputi nilai ujian CBT, nilai pembimbing dari Sekolah Tinggi Farmasi Indonesia, dan pelaksanaan PKPA oleh perseptor dengan komposisi nilai sebagai </w:t>
      </w:r>
      <w:proofErr w:type="gramStart"/>
      <w:r w:rsidRPr="00EE2AAE">
        <w:rPr>
          <w:rFonts w:ascii="Tw Cen MT" w:hAnsi="Tw Cen MT"/>
          <w:color w:val="auto"/>
        </w:rPr>
        <w:t>berikut :</w:t>
      </w:r>
      <w:proofErr w:type="gramEnd"/>
    </w:p>
    <w:p w14:paraId="13766C3C" w14:textId="77777777" w:rsidR="001979E9" w:rsidRPr="00EE2AAE" w:rsidRDefault="001979E9" w:rsidP="001979E9">
      <w:pPr>
        <w:pStyle w:val="Default"/>
        <w:spacing w:line="360" w:lineRule="auto"/>
        <w:jc w:val="both"/>
        <w:rPr>
          <w:rFonts w:ascii="Tw Cen MT" w:hAnsi="Tw Cen MT"/>
          <w:color w:val="auto"/>
        </w:rPr>
      </w:pPr>
    </w:p>
    <w:tbl>
      <w:tblPr>
        <w:tblStyle w:val="LightList"/>
        <w:tblW w:w="0" w:type="auto"/>
        <w:tblLook w:val="04A0" w:firstRow="1" w:lastRow="0" w:firstColumn="1" w:lastColumn="0" w:noHBand="0" w:noVBand="1"/>
      </w:tblPr>
      <w:tblGrid>
        <w:gridCol w:w="784"/>
        <w:gridCol w:w="4634"/>
        <w:gridCol w:w="2739"/>
      </w:tblGrid>
      <w:tr w:rsidR="001979E9" w:rsidRPr="00EE2AAE" w14:paraId="5F0723FE" w14:textId="77777777" w:rsidTr="001979E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4122F60A"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No</w:t>
            </w:r>
          </w:p>
        </w:tc>
        <w:tc>
          <w:tcPr>
            <w:tcW w:w="4995" w:type="dxa"/>
            <w:vAlign w:val="center"/>
          </w:tcPr>
          <w:p w14:paraId="7545C478" w14:textId="77777777" w:rsidR="001979E9" w:rsidRPr="00EE2AAE" w:rsidRDefault="001979E9" w:rsidP="001979E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Komponen Penilaian</w:t>
            </w:r>
          </w:p>
        </w:tc>
        <w:tc>
          <w:tcPr>
            <w:tcW w:w="2906" w:type="dxa"/>
            <w:vAlign w:val="center"/>
          </w:tcPr>
          <w:p w14:paraId="108F283B" w14:textId="77777777" w:rsidR="001979E9" w:rsidRPr="00EE2AAE" w:rsidRDefault="001979E9" w:rsidP="001979E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Persentase (%)</w:t>
            </w:r>
          </w:p>
        </w:tc>
      </w:tr>
      <w:tr w:rsidR="001979E9" w:rsidRPr="00EE2AAE" w14:paraId="1E964E0E" w14:textId="77777777" w:rsidTr="001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2FFCA8D5"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1.</w:t>
            </w:r>
          </w:p>
        </w:tc>
        <w:tc>
          <w:tcPr>
            <w:tcW w:w="4995" w:type="dxa"/>
            <w:vAlign w:val="center"/>
          </w:tcPr>
          <w:p w14:paraId="0AE5B9E4" w14:textId="77777777" w:rsidR="001979E9" w:rsidRPr="00EE2AAE" w:rsidRDefault="001979E9" w:rsidP="001979E9">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Nilai dari pembimbing STFI</w:t>
            </w:r>
          </w:p>
        </w:tc>
        <w:tc>
          <w:tcPr>
            <w:tcW w:w="2906" w:type="dxa"/>
            <w:vAlign w:val="center"/>
          </w:tcPr>
          <w:p w14:paraId="2A191062"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20%</w:t>
            </w:r>
          </w:p>
        </w:tc>
      </w:tr>
      <w:tr w:rsidR="001979E9" w:rsidRPr="00EE2AAE" w14:paraId="262FEADE" w14:textId="77777777" w:rsidTr="001979E9">
        <w:tc>
          <w:tcPr>
            <w:cnfStyle w:val="001000000000" w:firstRow="0" w:lastRow="0" w:firstColumn="1" w:lastColumn="0" w:oddVBand="0" w:evenVBand="0" w:oddHBand="0" w:evenHBand="0" w:firstRowFirstColumn="0" w:firstRowLastColumn="0" w:lastRowFirstColumn="0" w:lastRowLastColumn="0"/>
            <w:tcW w:w="817" w:type="dxa"/>
            <w:vAlign w:val="center"/>
          </w:tcPr>
          <w:p w14:paraId="073D2962"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2.</w:t>
            </w:r>
          </w:p>
        </w:tc>
        <w:tc>
          <w:tcPr>
            <w:tcW w:w="4995" w:type="dxa"/>
            <w:vAlign w:val="center"/>
          </w:tcPr>
          <w:p w14:paraId="50695437" w14:textId="77777777" w:rsidR="001979E9" w:rsidRPr="00EE2AAE" w:rsidRDefault="001979E9" w:rsidP="001979E9">
            <w:pPr>
              <w:pStyle w:val="Default"/>
              <w:spacing w:line="360" w:lineRule="auto"/>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Nilai dari perseptor PKPA</w:t>
            </w:r>
          </w:p>
        </w:tc>
        <w:tc>
          <w:tcPr>
            <w:tcW w:w="2906" w:type="dxa"/>
            <w:vAlign w:val="center"/>
          </w:tcPr>
          <w:p w14:paraId="73D0A3FC" w14:textId="77777777" w:rsidR="001979E9" w:rsidRPr="00EE2AAE" w:rsidRDefault="001979E9" w:rsidP="001979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40%</w:t>
            </w:r>
          </w:p>
        </w:tc>
      </w:tr>
      <w:tr w:rsidR="001979E9" w:rsidRPr="00EE2AAE" w14:paraId="597D3B6C" w14:textId="77777777" w:rsidTr="001979E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7" w:type="dxa"/>
            <w:vAlign w:val="center"/>
          </w:tcPr>
          <w:p w14:paraId="175204EB"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3.</w:t>
            </w:r>
          </w:p>
        </w:tc>
        <w:tc>
          <w:tcPr>
            <w:tcW w:w="4995" w:type="dxa"/>
            <w:vAlign w:val="center"/>
          </w:tcPr>
          <w:p w14:paraId="40935CAD" w14:textId="2788B49F" w:rsidR="001979E9" w:rsidRPr="00EE2AAE" w:rsidRDefault="001979E9" w:rsidP="001979E9">
            <w:pPr>
              <w:pStyle w:val="Default"/>
              <w:spacing w:line="360" w:lineRule="auto"/>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Nilai Ujian CBT</w:t>
            </w:r>
            <w:r w:rsidR="00702C9E">
              <w:rPr>
                <w:rFonts w:ascii="Tw Cen MT" w:hAnsi="Tw Cen MT"/>
                <w:color w:val="auto"/>
              </w:rPr>
              <w:t xml:space="preserve"> PKPA</w:t>
            </w:r>
          </w:p>
        </w:tc>
        <w:tc>
          <w:tcPr>
            <w:tcW w:w="2906" w:type="dxa"/>
            <w:vAlign w:val="center"/>
          </w:tcPr>
          <w:p w14:paraId="70572040"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40%</w:t>
            </w:r>
          </w:p>
        </w:tc>
      </w:tr>
    </w:tbl>
    <w:p w14:paraId="345D87F6" w14:textId="77777777" w:rsidR="001979E9" w:rsidRPr="00EE2AAE" w:rsidRDefault="001979E9" w:rsidP="001979E9">
      <w:pPr>
        <w:pStyle w:val="Default"/>
        <w:spacing w:line="360" w:lineRule="auto"/>
        <w:jc w:val="both"/>
        <w:rPr>
          <w:rFonts w:ascii="Tw Cen MT" w:hAnsi="Tw Cen MT"/>
          <w:color w:val="auto"/>
        </w:rPr>
      </w:pPr>
    </w:p>
    <w:p w14:paraId="0335A729" w14:textId="77777777" w:rsidR="001979E9" w:rsidRPr="00EE2AAE" w:rsidRDefault="001979E9" w:rsidP="001979E9">
      <w:pPr>
        <w:pStyle w:val="Default"/>
        <w:spacing w:line="360" w:lineRule="auto"/>
        <w:jc w:val="both"/>
        <w:rPr>
          <w:rFonts w:ascii="Tw Cen MT" w:hAnsi="Tw Cen MT"/>
          <w:color w:val="auto"/>
        </w:rPr>
      </w:pPr>
    </w:p>
    <w:p w14:paraId="3C5A8B9D" w14:textId="77777777" w:rsidR="001979E9" w:rsidRPr="00EE2AAE" w:rsidRDefault="001979E9" w:rsidP="001979E9">
      <w:pPr>
        <w:pStyle w:val="Default"/>
        <w:spacing w:line="360" w:lineRule="auto"/>
        <w:ind w:left="360"/>
        <w:jc w:val="both"/>
        <w:rPr>
          <w:rFonts w:ascii="Tw Cen MT" w:hAnsi="Tw Cen MT"/>
          <w:color w:val="auto"/>
        </w:rPr>
      </w:pPr>
      <w:r w:rsidRPr="00EE2AAE">
        <w:rPr>
          <w:rFonts w:ascii="Tw Cen MT" w:hAnsi="Tw Cen MT"/>
          <w:color w:val="auto"/>
        </w:rPr>
        <w:t xml:space="preserve">Rentang </w:t>
      </w:r>
      <w:proofErr w:type="gramStart"/>
      <w:r w:rsidRPr="00EE2AAE">
        <w:rPr>
          <w:rFonts w:ascii="Tw Cen MT" w:hAnsi="Tw Cen MT"/>
          <w:color w:val="auto"/>
        </w:rPr>
        <w:t>nilai :</w:t>
      </w:r>
      <w:proofErr w:type="gramEnd"/>
    </w:p>
    <w:p w14:paraId="78AAD6F5" w14:textId="77777777" w:rsidR="001979E9" w:rsidRPr="00EE2AAE" w:rsidRDefault="001979E9" w:rsidP="001979E9">
      <w:pPr>
        <w:pStyle w:val="Default"/>
        <w:spacing w:line="360" w:lineRule="auto"/>
        <w:ind w:left="360"/>
        <w:jc w:val="both"/>
        <w:rPr>
          <w:rFonts w:ascii="Tw Cen MT" w:hAnsi="Tw Cen MT"/>
          <w:color w:val="auto"/>
        </w:rPr>
      </w:pPr>
    </w:p>
    <w:tbl>
      <w:tblPr>
        <w:tblStyle w:val="LightList"/>
        <w:tblW w:w="5040" w:type="dxa"/>
        <w:jc w:val="center"/>
        <w:tblLook w:val="04A0" w:firstRow="1" w:lastRow="0" w:firstColumn="1" w:lastColumn="0" w:noHBand="0" w:noVBand="1"/>
      </w:tblPr>
      <w:tblGrid>
        <w:gridCol w:w="2634"/>
        <w:gridCol w:w="2406"/>
      </w:tblGrid>
      <w:tr w:rsidR="001979E9" w:rsidRPr="00EE2AAE" w14:paraId="6C080F05" w14:textId="77777777" w:rsidTr="001979E9">
        <w:trPr>
          <w:cnfStyle w:val="100000000000" w:firstRow="1" w:lastRow="0" w:firstColumn="0" w:lastColumn="0" w:oddVBand="0" w:evenVBand="0" w:oddHBand="0"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4D056C70"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Nilai dalam angka</w:t>
            </w:r>
          </w:p>
        </w:tc>
        <w:tc>
          <w:tcPr>
            <w:tcW w:w="2406" w:type="dxa"/>
            <w:vAlign w:val="center"/>
          </w:tcPr>
          <w:p w14:paraId="641DF334" w14:textId="77777777" w:rsidR="001979E9" w:rsidRPr="00EE2AAE" w:rsidRDefault="001979E9" w:rsidP="001979E9">
            <w:pPr>
              <w:pStyle w:val="Default"/>
              <w:spacing w:line="360" w:lineRule="auto"/>
              <w:jc w:val="center"/>
              <w:cnfStyle w:val="100000000000" w:firstRow="1"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Kriteria</w:t>
            </w:r>
          </w:p>
        </w:tc>
      </w:tr>
      <w:tr w:rsidR="001979E9" w:rsidRPr="00EE2AAE" w14:paraId="430A5DA0" w14:textId="77777777" w:rsidTr="001979E9">
        <w:trPr>
          <w:cnfStyle w:val="000000100000" w:firstRow="0" w:lastRow="0" w:firstColumn="0" w:lastColumn="0" w:oddVBand="0" w:evenVBand="0" w:oddHBand="1" w:evenHBand="0" w:firstRowFirstColumn="0" w:firstRowLastColumn="0" w:lastRowFirstColumn="0" w:lastRowLastColumn="0"/>
          <w:trHeight w:val="417"/>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0C3519B2"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sym w:font="Symbol" w:char="F0B3"/>
            </w:r>
            <w:r w:rsidRPr="00EE2AAE">
              <w:rPr>
                <w:rFonts w:ascii="Tw Cen MT" w:hAnsi="Tw Cen MT"/>
                <w:color w:val="auto"/>
              </w:rPr>
              <w:t xml:space="preserve"> 80</w:t>
            </w:r>
          </w:p>
        </w:tc>
        <w:tc>
          <w:tcPr>
            <w:tcW w:w="2406" w:type="dxa"/>
            <w:vAlign w:val="center"/>
          </w:tcPr>
          <w:p w14:paraId="6C278446"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A</w:t>
            </w:r>
          </w:p>
        </w:tc>
      </w:tr>
      <w:tr w:rsidR="001979E9" w:rsidRPr="00EE2AAE" w14:paraId="1E165DC7" w14:textId="77777777" w:rsidTr="001979E9">
        <w:trPr>
          <w:trHeight w:val="35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7FB6A80D"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70-79</w:t>
            </w:r>
          </w:p>
        </w:tc>
        <w:tc>
          <w:tcPr>
            <w:tcW w:w="2406" w:type="dxa"/>
            <w:vAlign w:val="center"/>
          </w:tcPr>
          <w:p w14:paraId="1D59EE44" w14:textId="77777777" w:rsidR="001979E9" w:rsidRPr="00EE2AAE" w:rsidRDefault="001979E9" w:rsidP="001979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B</w:t>
            </w:r>
          </w:p>
        </w:tc>
      </w:tr>
      <w:tr w:rsidR="001979E9" w:rsidRPr="00EE2AAE" w14:paraId="7D49F83A" w14:textId="77777777" w:rsidTr="001979E9">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5B18622C"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60-69</w:t>
            </w:r>
          </w:p>
        </w:tc>
        <w:tc>
          <w:tcPr>
            <w:tcW w:w="2406" w:type="dxa"/>
            <w:vAlign w:val="center"/>
          </w:tcPr>
          <w:p w14:paraId="517B2BBE"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C</w:t>
            </w:r>
          </w:p>
        </w:tc>
      </w:tr>
      <w:tr w:rsidR="001979E9" w:rsidRPr="00EE2AAE" w14:paraId="5B141E05" w14:textId="77777777" w:rsidTr="001979E9">
        <w:trPr>
          <w:trHeight w:val="35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19C4D1F8"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50-59</w:t>
            </w:r>
          </w:p>
        </w:tc>
        <w:tc>
          <w:tcPr>
            <w:tcW w:w="2406" w:type="dxa"/>
            <w:vAlign w:val="center"/>
          </w:tcPr>
          <w:p w14:paraId="2EB7C52D" w14:textId="77777777" w:rsidR="001979E9" w:rsidRPr="00EE2AAE" w:rsidRDefault="001979E9" w:rsidP="001979E9">
            <w:pPr>
              <w:pStyle w:val="Default"/>
              <w:spacing w:line="360" w:lineRule="auto"/>
              <w:jc w:val="center"/>
              <w:cnfStyle w:val="000000000000" w:firstRow="0" w:lastRow="0" w:firstColumn="0" w:lastColumn="0" w:oddVBand="0" w:evenVBand="0" w:oddHBand="0" w:evenHBand="0" w:firstRowFirstColumn="0" w:firstRowLastColumn="0" w:lastRowFirstColumn="0" w:lastRowLastColumn="0"/>
              <w:rPr>
                <w:rFonts w:ascii="Tw Cen MT" w:hAnsi="Tw Cen MT"/>
                <w:color w:val="auto"/>
              </w:rPr>
            </w:pPr>
            <w:r w:rsidRPr="00EE2AAE">
              <w:rPr>
                <w:rFonts w:ascii="Tw Cen MT" w:hAnsi="Tw Cen MT"/>
                <w:color w:val="auto"/>
              </w:rPr>
              <w:t>D</w:t>
            </w:r>
          </w:p>
        </w:tc>
      </w:tr>
      <w:tr w:rsidR="001979E9" w:rsidRPr="00EE2AAE" w14:paraId="24E4DB54" w14:textId="77777777" w:rsidTr="001979E9">
        <w:trPr>
          <w:cnfStyle w:val="000000100000" w:firstRow="0" w:lastRow="0" w:firstColumn="0" w:lastColumn="0" w:oddVBand="0" w:evenVBand="0" w:oddHBand="1" w:evenHBand="0" w:firstRowFirstColumn="0" w:firstRowLastColumn="0" w:lastRowFirstColumn="0" w:lastRowLastColumn="0"/>
          <w:trHeight w:val="379"/>
          <w:jc w:val="center"/>
        </w:trPr>
        <w:tc>
          <w:tcPr>
            <w:cnfStyle w:val="001000000000" w:firstRow="0" w:lastRow="0" w:firstColumn="1" w:lastColumn="0" w:oddVBand="0" w:evenVBand="0" w:oddHBand="0" w:evenHBand="0" w:firstRowFirstColumn="0" w:firstRowLastColumn="0" w:lastRowFirstColumn="0" w:lastRowLastColumn="0"/>
            <w:tcW w:w="2634" w:type="dxa"/>
            <w:vAlign w:val="center"/>
          </w:tcPr>
          <w:p w14:paraId="2DD09B61" w14:textId="77777777" w:rsidR="001979E9" w:rsidRPr="00EE2AAE" w:rsidRDefault="001979E9" w:rsidP="001979E9">
            <w:pPr>
              <w:pStyle w:val="Default"/>
              <w:spacing w:line="360" w:lineRule="auto"/>
              <w:jc w:val="center"/>
              <w:rPr>
                <w:rFonts w:ascii="Tw Cen MT" w:hAnsi="Tw Cen MT"/>
                <w:color w:val="auto"/>
              </w:rPr>
            </w:pPr>
            <w:r w:rsidRPr="00EE2AAE">
              <w:rPr>
                <w:rFonts w:ascii="Tw Cen MT" w:hAnsi="Tw Cen MT"/>
                <w:color w:val="auto"/>
              </w:rPr>
              <w:t>&gt;50</w:t>
            </w:r>
          </w:p>
        </w:tc>
        <w:tc>
          <w:tcPr>
            <w:tcW w:w="2406" w:type="dxa"/>
            <w:vAlign w:val="center"/>
          </w:tcPr>
          <w:p w14:paraId="36E5B1DA" w14:textId="77777777" w:rsidR="001979E9" w:rsidRPr="00EE2AAE" w:rsidRDefault="001979E9" w:rsidP="001979E9">
            <w:pPr>
              <w:pStyle w:val="Default"/>
              <w:spacing w:line="360" w:lineRule="auto"/>
              <w:jc w:val="center"/>
              <w:cnfStyle w:val="000000100000" w:firstRow="0" w:lastRow="0" w:firstColumn="0" w:lastColumn="0" w:oddVBand="0" w:evenVBand="0" w:oddHBand="1" w:evenHBand="0" w:firstRowFirstColumn="0" w:firstRowLastColumn="0" w:lastRowFirstColumn="0" w:lastRowLastColumn="0"/>
              <w:rPr>
                <w:rFonts w:ascii="Tw Cen MT" w:hAnsi="Tw Cen MT"/>
                <w:color w:val="auto"/>
              </w:rPr>
            </w:pPr>
            <w:r w:rsidRPr="00EE2AAE">
              <w:rPr>
                <w:rFonts w:ascii="Tw Cen MT" w:hAnsi="Tw Cen MT"/>
                <w:color w:val="auto"/>
              </w:rPr>
              <w:t>E</w:t>
            </w:r>
          </w:p>
        </w:tc>
      </w:tr>
    </w:tbl>
    <w:p w14:paraId="7ABEE4E7" w14:textId="77777777" w:rsidR="001979E9" w:rsidRPr="00EE2AAE" w:rsidRDefault="001979E9" w:rsidP="001979E9">
      <w:pPr>
        <w:pStyle w:val="Default"/>
        <w:spacing w:line="360" w:lineRule="auto"/>
        <w:ind w:left="360"/>
        <w:jc w:val="both"/>
        <w:rPr>
          <w:rFonts w:ascii="Tw Cen MT" w:hAnsi="Tw Cen MT"/>
          <w:color w:val="auto"/>
        </w:rPr>
      </w:pPr>
    </w:p>
    <w:p w14:paraId="08606563" w14:textId="77777777" w:rsidR="001979E9" w:rsidRDefault="001979E9" w:rsidP="001979E9">
      <w:pPr>
        <w:pStyle w:val="Default"/>
        <w:spacing w:line="360" w:lineRule="auto"/>
        <w:ind w:firstLine="709"/>
        <w:jc w:val="both"/>
        <w:rPr>
          <w:rFonts w:ascii="Tw Cen MT" w:hAnsi="Tw Cen MT"/>
          <w:color w:val="auto"/>
        </w:rPr>
      </w:pPr>
      <w:r w:rsidRPr="00EE2AAE">
        <w:rPr>
          <w:rFonts w:ascii="Tw Cen MT" w:hAnsi="Tw Cen MT"/>
          <w:color w:val="auto"/>
        </w:rPr>
        <w:t>Berdasarkan Peraturan Mentri Pendidikan dan Kebudayaan RI Nomor 49 tahun 2014 rentang Standar Nasional P</w:t>
      </w:r>
      <w:r>
        <w:rPr>
          <w:rFonts w:ascii="Tw Cen MT" w:hAnsi="Tw Cen MT"/>
          <w:color w:val="auto"/>
        </w:rPr>
        <w:t xml:space="preserve">erguruan Tinggi pasal 24 ayat 3, </w:t>
      </w:r>
      <w:r w:rsidRPr="00664FFC">
        <w:rPr>
          <w:rFonts w:ascii="Tw Cen MT" w:hAnsi="Tw Cen MT"/>
          <w:color w:val="auto"/>
        </w:rPr>
        <w:t>Permenkes No 889 tahun 2011 pasal 1 dan pasal 9</w:t>
      </w:r>
      <w:r>
        <w:rPr>
          <w:rFonts w:ascii="Tw Cen MT" w:hAnsi="Tw Cen MT"/>
          <w:color w:val="auto"/>
        </w:rPr>
        <w:t xml:space="preserve">, </w:t>
      </w:r>
      <w:r w:rsidRPr="00EE2AAE">
        <w:rPr>
          <w:rFonts w:ascii="Tw Cen MT" w:hAnsi="Tw Cen MT"/>
          <w:color w:val="auto"/>
        </w:rPr>
        <w:t xml:space="preserve">menerangkan bahwa mahasiswa program profesi </w:t>
      </w:r>
      <w:r>
        <w:rPr>
          <w:rFonts w:ascii="Tw Cen MT" w:hAnsi="Tw Cen MT"/>
          <w:color w:val="auto"/>
        </w:rPr>
        <w:t xml:space="preserve">Apoteker </w:t>
      </w:r>
      <w:r w:rsidRPr="00EE2AAE">
        <w:rPr>
          <w:rFonts w:ascii="Tw Cen MT" w:hAnsi="Tw Cen MT"/>
          <w:color w:val="auto"/>
        </w:rPr>
        <w:t xml:space="preserve">dinyatakan lulus </w:t>
      </w:r>
      <w:proofErr w:type="gramStart"/>
      <w:r w:rsidRPr="00EE2AAE">
        <w:rPr>
          <w:rFonts w:ascii="Tw Cen MT" w:hAnsi="Tw Cen MT"/>
          <w:color w:val="auto"/>
        </w:rPr>
        <w:t xml:space="preserve">apabila </w:t>
      </w:r>
      <w:r>
        <w:rPr>
          <w:rFonts w:ascii="Tw Cen MT" w:hAnsi="Tw Cen MT"/>
          <w:color w:val="auto"/>
        </w:rPr>
        <w:t>:</w:t>
      </w:r>
      <w:proofErr w:type="gramEnd"/>
    </w:p>
    <w:p w14:paraId="751E36FE" w14:textId="77777777" w:rsidR="001979E9" w:rsidRDefault="001979E9" w:rsidP="00856027">
      <w:pPr>
        <w:pStyle w:val="Default"/>
        <w:numPr>
          <w:ilvl w:val="0"/>
          <w:numId w:val="17"/>
        </w:numPr>
        <w:spacing w:line="360" w:lineRule="auto"/>
        <w:jc w:val="both"/>
        <w:rPr>
          <w:rFonts w:ascii="Tw Cen MT" w:hAnsi="Tw Cen MT"/>
          <w:color w:val="auto"/>
        </w:rPr>
      </w:pPr>
      <w:r>
        <w:rPr>
          <w:rFonts w:ascii="Tw Cen MT" w:hAnsi="Tw Cen MT"/>
          <w:color w:val="auto"/>
        </w:rPr>
        <w:t>S</w:t>
      </w:r>
      <w:r w:rsidRPr="00EE2AAE">
        <w:rPr>
          <w:rFonts w:ascii="Tw Cen MT" w:hAnsi="Tw Cen MT"/>
          <w:color w:val="auto"/>
        </w:rPr>
        <w:t>eluruh beban belajar yang di tetapkan dan memiliki capaian pembelajaran kelulusan yang di targetkan oleh program studi dengan indeks prestasi kumulatif (IPK) lebih besar atau sama dengan 3,00 (tiga koma nol). Sehingga diharapkan mahasiswa peserta PKPA mendapatan nilai minimal dengan rentang 70-79 atau lebih.</w:t>
      </w:r>
    </w:p>
    <w:p w14:paraId="233098AC" w14:textId="77777777" w:rsidR="001979E9" w:rsidRPr="009A5FDA" w:rsidRDefault="001979E9" w:rsidP="00856027">
      <w:pPr>
        <w:pStyle w:val="Default"/>
        <w:numPr>
          <w:ilvl w:val="0"/>
          <w:numId w:val="17"/>
        </w:numPr>
        <w:spacing w:line="360" w:lineRule="auto"/>
        <w:jc w:val="both"/>
        <w:rPr>
          <w:rFonts w:ascii="Tw Cen MT" w:hAnsi="Tw Cen MT"/>
          <w:color w:val="auto"/>
        </w:rPr>
      </w:pPr>
      <w:r>
        <w:rPr>
          <w:rFonts w:ascii="Tw Cen MT" w:hAnsi="Tw Cen MT"/>
          <w:color w:val="auto"/>
        </w:rPr>
        <w:t xml:space="preserve">Lulus Uji Kompetensi Apoteker Indonesia (UKAI) yang diselenggarakan oleh panitia UKAI. </w:t>
      </w:r>
    </w:p>
    <w:p w14:paraId="1A5DD5A1" w14:textId="77777777" w:rsidR="00966707" w:rsidRDefault="00966707" w:rsidP="001979E9">
      <w:pPr>
        <w:pStyle w:val="Default"/>
        <w:spacing w:line="360" w:lineRule="auto"/>
        <w:jc w:val="center"/>
        <w:rPr>
          <w:rFonts w:ascii="Tw Cen MT" w:hAnsi="Tw Cen MT"/>
          <w:b/>
          <w:color w:val="auto"/>
        </w:rPr>
      </w:pPr>
    </w:p>
    <w:p w14:paraId="1CD93E7B" w14:textId="77777777"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t>BAB IV</w:t>
      </w:r>
    </w:p>
    <w:p w14:paraId="553EC8FA" w14:textId="77777777" w:rsidR="001979E9" w:rsidRPr="00EE2AAE" w:rsidRDefault="001979E9" w:rsidP="001979E9">
      <w:pPr>
        <w:pStyle w:val="Default"/>
        <w:spacing w:line="360" w:lineRule="auto"/>
        <w:jc w:val="center"/>
        <w:rPr>
          <w:rFonts w:ascii="Tw Cen MT" w:hAnsi="Tw Cen MT"/>
          <w:b/>
          <w:color w:val="auto"/>
        </w:rPr>
      </w:pPr>
      <w:r w:rsidRPr="00EE2AAE">
        <w:rPr>
          <w:rFonts w:ascii="Tw Cen MT" w:hAnsi="Tw Cen MT"/>
          <w:b/>
          <w:color w:val="auto"/>
        </w:rPr>
        <w:t xml:space="preserve">STANDAR KOMPETENSI APOTEKER INDONESIA DAN CAPAIAN PEMBELAJARAN PROGRAM STUDI PROFESI </w:t>
      </w:r>
      <w:proofErr w:type="gramStart"/>
      <w:r w:rsidRPr="00EE2AAE">
        <w:rPr>
          <w:rFonts w:ascii="Tw Cen MT" w:hAnsi="Tw Cen MT"/>
          <w:b/>
          <w:color w:val="auto"/>
        </w:rPr>
        <w:t>APOTEKER  STFI</w:t>
      </w:r>
      <w:proofErr w:type="gramEnd"/>
    </w:p>
    <w:p w14:paraId="64B105EB" w14:textId="77777777" w:rsidR="001979E9" w:rsidRPr="00EE2AAE" w:rsidRDefault="001979E9" w:rsidP="001979E9">
      <w:pPr>
        <w:spacing w:line="360" w:lineRule="auto"/>
        <w:jc w:val="both"/>
        <w:rPr>
          <w:rFonts w:ascii="Tw Cen MT" w:hAnsi="Tw Cen MT"/>
          <w:b/>
        </w:rPr>
      </w:pPr>
    </w:p>
    <w:p w14:paraId="763D062C" w14:textId="77777777" w:rsidR="001979E9" w:rsidRPr="00EE2AAE" w:rsidRDefault="001979E9" w:rsidP="001979E9">
      <w:pPr>
        <w:pStyle w:val="ListParagraph"/>
        <w:numPr>
          <w:ilvl w:val="1"/>
          <w:numId w:val="12"/>
        </w:numPr>
        <w:spacing w:line="360" w:lineRule="auto"/>
        <w:ind w:left="567" w:hanging="567"/>
        <w:jc w:val="both"/>
        <w:rPr>
          <w:rFonts w:ascii="Tw Cen MT" w:hAnsi="Tw Cen MT"/>
          <w:b/>
        </w:rPr>
      </w:pPr>
      <w:r w:rsidRPr="00EE2AAE">
        <w:rPr>
          <w:rFonts w:ascii="Tw Cen MT" w:hAnsi="Tw Cen MT"/>
          <w:b/>
        </w:rPr>
        <w:t>Standar Kompeternsi Apoteker Indonesia</w:t>
      </w:r>
    </w:p>
    <w:p w14:paraId="1E22C537"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Praktik kefarmasian secara professional dan etik</w:t>
      </w:r>
    </w:p>
    <w:p w14:paraId="36F492F1"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Optimalisasi penggunaan sediaan farmasi</w:t>
      </w:r>
    </w:p>
    <w:p w14:paraId="5FB5F7B9"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Dispensing sediaan farmasi dan alat kesehatan</w:t>
      </w:r>
    </w:p>
    <w:p w14:paraId="62ED5BAE"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Pemberian informasi sediaan farmasi dan alat kesehatan</w:t>
      </w:r>
    </w:p>
    <w:p w14:paraId="46E31C7E"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Formulasi dan produksi sediaan farmasi</w:t>
      </w:r>
    </w:p>
    <w:p w14:paraId="11C8F866"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Upaya preventif dan promotif kesehatan masyarakat</w:t>
      </w:r>
    </w:p>
    <w:p w14:paraId="65EE26BC"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Pengelolaan sediaan farmasi dan alat kesehatan</w:t>
      </w:r>
    </w:p>
    <w:p w14:paraId="7C50F7A6"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Komunikasi efektif</w:t>
      </w:r>
    </w:p>
    <w:p w14:paraId="49399716"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Keterampilan organisasi dan hubungan interpersonal</w:t>
      </w:r>
    </w:p>
    <w:p w14:paraId="41660387" w14:textId="77777777" w:rsidR="001979E9" w:rsidRPr="00EE2AAE" w:rsidRDefault="001979E9" w:rsidP="001979E9">
      <w:pPr>
        <w:pStyle w:val="Default"/>
        <w:numPr>
          <w:ilvl w:val="0"/>
          <w:numId w:val="13"/>
        </w:numPr>
        <w:ind w:left="993" w:hanging="426"/>
        <w:rPr>
          <w:rFonts w:ascii="Tw Cen MT" w:hAnsi="Tw Cen MT"/>
        </w:rPr>
      </w:pPr>
      <w:r w:rsidRPr="00EE2AAE">
        <w:rPr>
          <w:rFonts w:ascii="Tw Cen MT" w:hAnsi="Tw Cen MT"/>
        </w:rPr>
        <w:t>Peningkatan kompetensi diri</w:t>
      </w:r>
    </w:p>
    <w:p w14:paraId="01A23866" w14:textId="77777777" w:rsidR="001979E9" w:rsidRPr="00EE2AAE" w:rsidRDefault="001979E9" w:rsidP="001979E9">
      <w:pPr>
        <w:pStyle w:val="Default"/>
        <w:rPr>
          <w:rFonts w:ascii="Tw Cen MT" w:hAnsi="Tw Cen MT"/>
        </w:rPr>
      </w:pPr>
    </w:p>
    <w:p w14:paraId="475A592D" w14:textId="77777777" w:rsidR="001979E9" w:rsidRPr="00EE2AAE" w:rsidRDefault="001979E9" w:rsidP="001979E9">
      <w:pPr>
        <w:pStyle w:val="Default"/>
        <w:numPr>
          <w:ilvl w:val="1"/>
          <w:numId w:val="12"/>
        </w:numPr>
        <w:ind w:left="567" w:hanging="567"/>
        <w:rPr>
          <w:rFonts w:ascii="Tw Cen MT" w:hAnsi="Tw Cen MT"/>
          <w:b/>
        </w:rPr>
      </w:pPr>
      <w:r w:rsidRPr="00EE2AAE">
        <w:rPr>
          <w:rFonts w:ascii="Tw Cen MT" w:hAnsi="Tw Cen MT"/>
          <w:b/>
        </w:rPr>
        <w:t xml:space="preserve">Capaian Pembelajaran Program Studi Profesi Apoteker STFI </w:t>
      </w:r>
    </w:p>
    <w:p w14:paraId="701BEF0F" w14:textId="77777777" w:rsidR="001979E9" w:rsidRPr="00EE2AAE" w:rsidRDefault="001979E9" w:rsidP="001979E9">
      <w:pPr>
        <w:pStyle w:val="Default"/>
        <w:ind w:left="360"/>
        <w:rPr>
          <w:rFonts w:ascii="Tw Cen MT" w:hAnsi="Tw Cen MT"/>
        </w:rPr>
      </w:pPr>
    </w:p>
    <w:tbl>
      <w:tblPr>
        <w:tblW w:w="8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5"/>
        <w:gridCol w:w="4729"/>
        <w:gridCol w:w="2814"/>
      </w:tblGrid>
      <w:tr w:rsidR="001979E9" w:rsidRPr="00EE2AAE" w14:paraId="3FE31A01" w14:textId="77777777" w:rsidTr="001979E9">
        <w:trPr>
          <w:jc w:val="center"/>
        </w:trPr>
        <w:tc>
          <w:tcPr>
            <w:tcW w:w="645" w:type="dxa"/>
            <w:tcBorders>
              <w:bottom w:val="single" w:sz="4" w:space="0" w:color="auto"/>
            </w:tcBorders>
          </w:tcPr>
          <w:p w14:paraId="7AAF0456" w14:textId="77777777" w:rsidR="001979E9" w:rsidRPr="00EE2AAE" w:rsidRDefault="001979E9" w:rsidP="001979E9">
            <w:pPr>
              <w:contextualSpacing/>
              <w:jc w:val="center"/>
              <w:rPr>
                <w:rFonts w:ascii="Tw Cen MT" w:hAnsi="Tw Cen MT"/>
                <w:b/>
              </w:rPr>
            </w:pPr>
            <w:r w:rsidRPr="00EE2AAE">
              <w:rPr>
                <w:rFonts w:ascii="Tw Cen MT" w:hAnsi="Tw Cen MT"/>
                <w:b/>
              </w:rPr>
              <w:t>No.</w:t>
            </w:r>
          </w:p>
        </w:tc>
        <w:tc>
          <w:tcPr>
            <w:tcW w:w="4729" w:type="dxa"/>
          </w:tcPr>
          <w:p w14:paraId="27465B0B" w14:textId="77777777" w:rsidR="001979E9" w:rsidRPr="00EE2AAE" w:rsidRDefault="001979E9" w:rsidP="001979E9">
            <w:pPr>
              <w:contextualSpacing/>
              <w:jc w:val="center"/>
              <w:rPr>
                <w:rFonts w:ascii="Tw Cen MT" w:hAnsi="Tw Cen MT"/>
                <w:b/>
              </w:rPr>
            </w:pPr>
            <w:r w:rsidRPr="00EE2AAE">
              <w:rPr>
                <w:rFonts w:ascii="Tw Cen MT" w:hAnsi="Tw Cen MT"/>
                <w:b/>
              </w:rPr>
              <w:t>Capaian Pembelajaran (CP)</w:t>
            </w:r>
          </w:p>
        </w:tc>
        <w:tc>
          <w:tcPr>
            <w:tcW w:w="2814" w:type="dxa"/>
          </w:tcPr>
          <w:p w14:paraId="511F7BF4" w14:textId="77777777" w:rsidR="001979E9" w:rsidRPr="00EE2AAE" w:rsidRDefault="001979E9" w:rsidP="001979E9">
            <w:pPr>
              <w:contextualSpacing/>
              <w:jc w:val="center"/>
              <w:rPr>
                <w:rFonts w:ascii="Tw Cen MT" w:hAnsi="Tw Cen MT"/>
                <w:b/>
              </w:rPr>
            </w:pPr>
            <w:r w:rsidRPr="00EE2AAE">
              <w:rPr>
                <w:rFonts w:ascii="Tw Cen MT" w:hAnsi="Tw Cen MT"/>
                <w:b/>
              </w:rPr>
              <w:t>Sumber Acuan</w:t>
            </w:r>
          </w:p>
        </w:tc>
      </w:tr>
      <w:tr w:rsidR="001979E9" w:rsidRPr="00EE2AAE" w14:paraId="0C2CB658" w14:textId="77777777" w:rsidTr="001979E9">
        <w:trPr>
          <w:jc w:val="center"/>
        </w:trPr>
        <w:tc>
          <w:tcPr>
            <w:tcW w:w="645" w:type="dxa"/>
            <w:tcBorders>
              <w:bottom w:val="nil"/>
            </w:tcBorders>
          </w:tcPr>
          <w:p w14:paraId="06697474" w14:textId="77777777" w:rsidR="001979E9" w:rsidRPr="00AE1F0A" w:rsidRDefault="001979E9" w:rsidP="001979E9">
            <w:pPr>
              <w:contextualSpacing/>
              <w:jc w:val="both"/>
              <w:rPr>
                <w:rFonts w:ascii="Tw Cen MT" w:hAnsi="Tw Cen MT"/>
                <w:b/>
              </w:rPr>
            </w:pPr>
            <w:r w:rsidRPr="00AE1F0A">
              <w:rPr>
                <w:rFonts w:ascii="Tw Cen MT" w:hAnsi="Tw Cen MT"/>
                <w:b/>
              </w:rPr>
              <w:t>I.</w:t>
            </w:r>
          </w:p>
        </w:tc>
        <w:tc>
          <w:tcPr>
            <w:tcW w:w="4729" w:type="dxa"/>
          </w:tcPr>
          <w:p w14:paraId="16A542AF" w14:textId="77777777" w:rsidR="001979E9" w:rsidRPr="00AE1F0A" w:rsidRDefault="001979E9" w:rsidP="001979E9">
            <w:pPr>
              <w:contextualSpacing/>
              <w:jc w:val="both"/>
              <w:rPr>
                <w:rFonts w:ascii="Tw Cen MT" w:hAnsi="Tw Cen MT"/>
                <w:b/>
              </w:rPr>
            </w:pPr>
            <w:r w:rsidRPr="00AE1F0A">
              <w:rPr>
                <w:rFonts w:ascii="Tw Cen MT" w:hAnsi="Tw Cen MT"/>
                <w:b/>
              </w:rPr>
              <w:t>Aspek Sikap</w:t>
            </w:r>
          </w:p>
        </w:tc>
        <w:tc>
          <w:tcPr>
            <w:tcW w:w="2814" w:type="dxa"/>
            <w:vMerge w:val="restart"/>
          </w:tcPr>
          <w:p w14:paraId="5CFC046C"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Lampiran Permenristekdikti Nomor 44 Tahun 2015 tentang Standar Nasional Pendidikan Tinggi </w:t>
            </w:r>
          </w:p>
          <w:p w14:paraId="4B427CB3" w14:textId="77777777" w:rsidR="001979E9" w:rsidRPr="00EE2AAE" w:rsidRDefault="001979E9" w:rsidP="001979E9">
            <w:pPr>
              <w:contextualSpacing/>
              <w:jc w:val="both"/>
              <w:rPr>
                <w:rFonts w:ascii="Tw Cen MT" w:hAnsi="Tw Cen MT"/>
              </w:rPr>
            </w:pPr>
          </w:p>
          <w:p w14:paraId="50B6B438" w14:textId="77777777" w:rsidR="001979E9" w:rsidRPr="00EE2AAE" w:rsidRDefault="001979E9" w:rsidP="001979E9">
            <w:pPr>
              <w:contextualSpacing/>
              <w:jc w:val="both"/>
              <w:rPr>
                <w:rFonts w:ascii="Tw Cen MT" w:hAnsi="Tw Cen MT"/>
              </w:rPr>
            </w:pPr>
          </w:p>
        </w:tc>
      </w:tr>
      <w:tr w:rsidR="001979E9" w:rsidRPr="00EE2AAE" w14:paraId="4267EE54" w14:textId="77777777" w:rsidTr="001979E9">
        <w:trPr>
          <w:jc w:val="center"/>
        </w:trPr>
        <w:tc>
          <w:tcPr>
            <w:tcW w:w="645" w:type="dxa"/>
            <w:tcBorders>
              <w:top w:val="nil"/>
              <w:bottom w:val="nil"/>
            </w:tcBorders>
          </w:tcPr>
          <w:p w14:paraId="2A5BF3F6" w14:textId="77777777" w:rsidR="001979E9" w:rsidRPr="00EE2AAE" w:rsidRDefault="001979E9" w:rsidP="001979E9">
            <w:pPr>
              <w:contextualSpacing/>
              <w:jc w:val="both"/>
              <w:rPr>
                <w:rFonts w:ascii="Tw Cen MT" w:hAnsi="Tw Cen MT"/>
              </w:rPr>
            </w:pPr>
          </w:p>
        </w:tc>
        <w:tc>
          <w:tcPr>
            <w:tcW w:w="4729" w:type="dxa"/>
          </w:tcPr>
          <w:p w14:paraId="24AADB5E" w14:textId="77777777" w:rsidR="001979E9" w:rsidRPr="00EE2AAE" w:rsidRDefault="001979E9" w:rsidP="001979E9">
            <w:pPr>
              <w:contextualSpacing/>
              <w:rPr>
                <w:rFonts w:ascii="Tw Cen MT" w:hAnsi="Tw Cen MT"/>
              </w:rPr>
            </w:pPr>
            <w:r w:rsidRPr="00EE2AAE">
              <w:rPr>
                <w:rFonts w:ascii="Tw Cen MT" w:hAnsi="Tw Cen MT"/>
              </w:rPr>
              <w:t xml:space="preserve">bertakwa kepada Tuhan Yang Maha Esa dan mampu menunjukkan sikap religius; </w:t>
            </w:r>
          </w:p>
        </w:tc>
        <w:tc>
          <w:tcPr>
            <w:tcW w:w="2814" w:type="dxa"/>
            <w:vMerge/>
          </w:tcPr>
          <w:p w14:paraId="49AE6510" w14:textId="77777777" w:rsidR="001979E9" w:rsidRPr="00EE2AAE" w:rsidRDefault="001979E9" w:rsidP="001979E9">
            <w:pPr>
              <w:contextualSpacing/>
              <w:jc w:val="both"/>
              <w:rPr>
                <w:rFonts w:ascii="Tw Cen MT" w:hAnsi="Tw Cen MT"/>
              </w:rPr>
            </w:pPr>
          </w:p>
        </w:tc>
      </w:tr>
      <w:tr w:rsidR="001979E9" w:rsidRPr="00EE2AAE" w14:paraId="6BE8E399" w14:textId="77777777" w:rsidTr="001979E9">
        <w:trPr>
          <w:trHeight w:val="90"/>
          <w:jc w:val="center"/>
        </w:trPr>
        <w:tc>
          <w:tcPr>
            <w:tcW w:w="645" w:type="dxa"/>
            <w:tcBorders>
              <w:top w:val="nil"/>
              <w:bottom w:val="nil"/>
            </w:tcBorders>
          </w:tcPr>
          <w:p w14:paraId="282EEC5A" w14:textId="77777777" w:rsidR="001979E9" w:rsidRPr="00EE2AAE" w:rsidRDefault="001979E9" w:rsidP="001979E9">
            <w:pPr>
              <w:contextualSpacing/>
              <w:jc w:val="both"/>
              <w:rPr>
                <w:rFonts w:ascii="Tw Cen MT" w:hAnsi="Tw Cen MT"/>
              </w:rPr>
            </w:pPr>
          </w:p>
        </w:tc>
        <w:tc>
          <w:tcPr>
            <w:tcW w:w="4729" w:type="dxa"/>
          </w:tcPr>
          <w:p w14:paraId="2B2DF863" w14:textId="77777777" w:rsidR="001979E9" w:rsidRPr="00EE2AAE" w:rsidRDefault="001979E9" w:rsidP="001979E9">
            <w:pPr>
              <w:contextualSpacing/>
              <w:rPr>
                <w:rFonts w:ascii="Tw Cen MT" w:hAnsi="Tw Cen MT"/>
              </w:rPr>
            </w:pPr>
            <w:r w:rsidRPr="00EE2AAE">
              <w:rPr>
                <w:rFonts w:ascii="Tw Cen MT" w:hAnsi="Tw Cen MT"/>
              </w:rPr>
              <w:t xml:space="preserve">menjunjung tinggi nilai kemanusiaan dalam menjalankan tugas berdasarkan </w:t>
            </w:r>
            <w:proofErr w:type="gramStart"/>
            <w:r w:rsidRPr="00EE2AAE">
              <w:rPr>
                <w:rFonts w:ascii="Tw Cen MT" w:hAnsi="Tw Cen MT"/>
              </w:rPr>
              <w:t>agama,moral</w:t>
            </w:r>
            <w:proofErr w:type="gramEnd"/>
            <w:r w:rsidRPr="00EE2AAE">
              <w:rPr>
                <w:rFonts w:ascii="Tw Cen MT" w:hAnsi="Tw Cen MT"/>
              </w:rPr>
              <w:t xml:space="preserve">, dan etika; </w:t>
            </w:r>
          </w:p>
        </w:tc>
        <w:tc>
          <w:tcPr>
            <w:tcW w:w="2814" w:type="dxa"/>
            <w:vMerge/>
          </w:tcPr>
          <w:p w14:paraId="1D9EB094" w14:textId="77777777" w:rsidR="001979E9" w:rsidRPr="00EE2AAE" w:rsidRDefault="001979E9" w:rsidP="001979E9">
            <w:pPr>
              <w:contextualSpacing/>
              <w:jc w:val="both"/>
              <w:rPr>
                <w:rFonts w:ascii="Tw Cen MT" w:hAnsi="Tw Cen MT"/>
              </w:rPr>
            </w:pPr>
          </w:p>
        </w:tc>
      </w:tr>
      <w:tr w:rsidR="001979E9" w:rsidRPr="00EE2AAE" w14:paraId="428B9B9C" w14:textId="77777777" w:rsidTr="001979E9">
        <w:trPr>
          <w:jc w:val="center"/>
        </w:trPr>
        <w:tc>
          <w:tcPr>
            <w:tcW w:w="645" w:type="dxa"/>
            <w:tcBorders>
              <w:top w:val="nil"/>
              <w:bottom w:val="nil"/>
            </w:tcBorders>
          </w:tcPr>
          <w:p w14:paraId="60704982" w14:textId="77777777" w:rsidR="001979E9" w:rsidRPr="00EE2AAE" w:rsidRDefault="001979E9" w:rsidP="001979E9">
            <w:pPr>
              <w:contextualSpacing/>
              <w:jc w:val="both"/>
              <w:rPr>
                <w:rFonts w:ascii="Tw Cen MT" w:hAnsi="Tw Cen MT"/>
              </w:rPr>
            </w:pPr>
          </w:p>
        </w:tc>
        <w:tc>
          <w:tcPr>
            <w:tcW w:w="4729" w:type="dxa"/>
          </w:tcPr>
          <w:p w14:paraId="4EC0F3D7" w14:textId="77777777" w:rsidR="001979E9" w:rsidRPr="00EE2AAE" w:rsidRDefault="001979E9" w:rsidP="001979E9">
            <w:pPr>
              <w:contextualSpacing/>
              <w:rPr>
                <w:rFonts w:ascii="Tw Cen MT" w:hAnsi="Tw Cen MT"/>
              </w:rPr>
            </w:pPr>
            <w:r w:rsidRPr="00EE2AAE">
              <w:rPr>
                <w:rFonts w:ascii="Tw Cen MT" w:hAnsi="Tw Cen MT"/>
              </w:rPr>
              <w:t xml:space="preserve">berkontribusi dalam peningkatan mutu kehidupan bermasyarakat, berbangsa, bernegara, dan kemajuan peradaban berdasarkan Pancasila; </w:t>
            </w:r>
          </w:p>
        </w:tc>
        <w:tc>
          <w:tcPr>
            <w:tcW w:w="2814" w:type="dxa"/>
            <w:vMerge/>
          </w:tcPr>
          <w:p w14:paraId="5B57635C" w14:textId="77777777" w:rsidR="001979E9" w:rsidRPr="00EE2AAE" w:rsidRDefault="001979E9" w:rsidP="001979E9">
            <w:pPr>
              <w:contextualSpacing/>
              <w:jc w:val="both"/>
              <w:rPr>
                <w:rFonts w:ascii="Tw Cen MT" w:hAnsi="Tw Cen MT"/>
              </w:rPr>
            </w:pPr>
          </w:p>
        </w:tc>
      </w:tr>
      <w:tr w:rsidR="001979E9" w:rsidRPr="00EE2AAE" w14:paraId="488D6481" w14:textId="77777777" w:rsidTr="001979E9">
        <w:trPr>
          <w:jc w:val="center"/>
        </w:trPr>
        <w:tc>
          <w:tcPr>
            <w:tcW w:w="645" w:type="dxa"/>
            <w:tcBorders>
              <w:top w:val="nil"/>
              <w:bottom w:val="nil"/>
            </w:tcBorders>
          </w:tcPr>
          <w:p w14:paraId="00DD8BB0" w14:textId="77777777" w:rsidR="001979E9" w:rsidRPr="00EE2AAE" w:rsidRDefault="001979E9" w:rsidP="001979E9">
            <w:pPr>
              <w:contextualSpacing/>
              <w:jc w:val="both"/>
              <w:rPr>
                <w:rFonts w:ascii="Tw Cen MT" w:hAnsi="Tw Cen MT"/>
              </w:rPr>
            </w:pPr>
          </w:p>
        </w:tc>
        <w:tc>
          <w:tcPr>
            <w:tcW w:w="4729" w:type="dxa"/>
          </w:tcPr>
          <w:p w14:paraId="4E449483" w14:textId="77777777" w:rsidR="001979E9" w:rsidRPr="00EE2AAE" w:rsidRDefault="001979E9" w:rsidP="001979E9">
            <w:pPr>
              <w:contextualSpacing/>
              <w:rPr>
                <w:rFonts w:ascii="Tw Cen MT" w:hAnsi="Tw Cen MT"/>
              </w:rPr>
            </w:pPr>
            <w:r w:rsidRPr="00EE2AAE">
              <w:rPr>
                <w:rFonts w:ascii="Tw Cen MT" w:hAnsi="Tw Cen MT"/>
              </w:rPr>
              <w:t xml:space="preserve">berperan sebagai warga negara yang bangga dan cinta tanah air, memiliki nasionalisme serta rasa tanggungjawab pada negara dan bangsa; </w:t>
            </w:r>
          </w:p>
        </w:tc>
        <w:tc>
          <w:tcPr>
            <w:tcW w:w="2814" w:type="dxa"/>
            <w:vMerge/>
          </w:tcPr>
          <w:p w14:paraId="38023A8F" w14:textId="77777777" w:rsidR="001979E9" w:rsidRPr="00EE2AAE" w:rsidRDefault="001979E9" w:rsidP="001979E9">
            <w:pPr>
              <w:contextualSpacing/>
              <w:jc w:val="both"/>
              <w:rPr>
                <w:rFonts w:ascii="Tw Cen MT" w:hAnsi="Tw Cen MT"/>
              </w:rPr>
            </w:pPr>
          </w:p>
        </w:tc>
      </w:tr>
      <w:tr w:rsidR="001979E9" w:rsidRPr="00EE2AAE" w14:paraId="7CF33060" w14:textId="77777777" w:rsidTr="001979E9">
        <w:trPr>
          <w:jc w:val="center"/>
        </w:trPr>
        <w:tc>
          <w:tcPr>
            <w:tcW w:w="645" w:type="dxa"/>
            <w:tcBorders>
              <w:top w:val="nil"/>
              <w:bottom w:val="nil"/>
            </w:tcBorders>
          </w:tcPr>
          <w:p w14:paraId="7355798F" w14:textId="77777777" w:rsidR="001979E9" w:rsidRPr="00EE2AAE" w:rsidRDefault="001979E9" w:rsidP="001979E9">
            <w:pPr>
              <w:contextualSpacing/>
              <w:jc w:val="both"/>
              <w:rPr>
                <w:rFonts w:ascii="Tw Cen MT" w:hAnsi="Tw Cen MT"/>
              </w:rPr>
            </w:pPr>
          </w:p>
        </w:tc>
        <w:tc>
          <w:tcPr>
            <w:tcW w:w="4729" w:type="dxa"/>
          </w:tcPr>
          <w:p w14:paraId="312554D7" w14:textId="77777777" w:rsidR="001979E9" w:rsidRPr="00EE2AAE" w:rsidRDefault="001979E9" w:rsidP="001979E9">
            <w:pPr>
              <w:contextualSpacing/>
              <w:rPr>
                <w:rFonts w:ascii="Tw Cen MT" w:hAnsi="Tw Cen MT"/>
              </w:rPr>
            </w:pPr>
            <w:r w:rsidRPr="00EE2AAE">
              <w:rPr>
                <w:rFonts w:ascii="Tw Cen MT" w:hAnsi="Tw Cen MT"/>
              </w:rPr>
              <w:t xml:space="preserve">menghargai keanekaragaman budaya, pandangan, agama, dan kepercayaan, serta pendapat atau temuan orisinal orang lain; </w:t>
            </w:r>
          </w:p>
        </w:tc>
        <w:tc>
          <w:tcPr>
            <w:tcW w:w="2814" w:type="dxa"/>
            <w:vMerge/>
          </w:tcPr>
          <w:p w14:paraId="0034998C" w14:textId="77777777" w:rsidR="001979E9" w:rsidRPr="00EE2AAE" w:rsidRDefault="001979E9" w:rsidP="001979E9">
            <w:pPr>
              <w:contextualSpacing/>
              <w:jc w:val="both"/>
              <w:rPr>
                <w:rFonts w:ascii="Tw Cen MT" w:hAnsi="Tw Cen MT"/>
              </w:rPr>
            </w:pPr>
          </w:p>
        </w:tc>
      </w:tr>
      <w:tr w:rsidR="001979E9" w:rsidRPr="00EE2AAE" w14:paraId="3EE6DE74" w14:textId="77777777" w:rsidTr="001979E9">
        <w:trPr>
          <w:jc w:val="center"/>
        </w:trPr>
        <w:tc>
          <w:tcPr>
            <w:tcW w:w="645" w:type="dxa"/>
            <w:tcBorders>
              <w:top w:val="nil"/>
              <w:bottom w:val="nil"/>
            </w:tcBorders>
          </w:tcPr>
          <w:p w14:paraId="1893CCA3" w14:textId="77777777" w:rsidR="001979E9" w:rsidRPr="00EE2AAE" w:rsidRDefault="001979E9" w:rsidP="001979E9">
            <w:pPr>
              <w:contextualSpacing/>
              <w:jc w:val="both"/>
              <w:rPr>
                <w:rFonts w:ascii="Tw Cen MT" w:hAnsi="Tw Cen MT"/>
              </w:rPr>
            </w:pPr>
          </w:p>
        </w:tc>
        <w:tc>
          <w:tcPr>
            <w:tcW w:w="4729" w:type="dxa"/>
          </w:tcPr>
          <w:p w14:paraId="791E5184" w14:textId="77777777" w:rsidR="001979E9" w:rsidRPr="00EE2AAE" w:rsidRDefault="001979E9" w:rsidP="001979E9">
            <w:pPr>
              <w:contextualSpacing/>
              <w:rPr>
                <w:rFonts w:ascii="Tw Cen MT" w:hAnsi="Tw Cen MT"/>
              </w:rPr>
            </w:pPr>
            <w:r w:rsidRPr="00EE2AAE">
              <w:rPr>
                <w:rFonts w:ascii="Tw Cen MT" w:hAnsi="Tw Cen MT"/>
              </w:rPr>
              <w:t xml:space="preserve">bekerja sama dan memiliki kepekaan sosial serta kepedulian terhadap masyarakat dan lingkungan; </w:t>
            </w:r>
          </w:p>
        </w:tc>
        <w:tc>
          <w:tcPr>
            <w:tcW w:w="2814" w:type="dxa"/>
            <w:vMerge/>
          </w:tcPr>
          <w:p w14:paraId="1B2A4006" w14:textId="77777777" w:rsidR="001979E9" w:rsidRPr="00EE2AAE" w:rsidRDefault="001979E9" w:rsidP="001979E9">
            <w:pPr>
              <w:contextualSpacing/>
              <w:jc w:val="both"/>
              <w:rPr>
                <w:rFonts w:ascii="Tw Cen MT" w:hAnsi="Tw Cen MT"/>
              </w:rPr>
            </w:pPr>
          </w:p>
        </w:tc>
      </w:tr>
      <w:tr w:rsidR="001979E9" w:rsidRPr="00EE2AAE" w14:paraId="4D947078" w14:textId="77777777" w:rsidTr="001979E9">
        <w:trPr>
          <w:jc w:val="center"/>
        </w:trPr>
        <w:tc>
          <w:tcPr>
            <w:tcW w:w="645" w:type="dxa"/>
            <w:tcBorders>
              <w:top w:val="nil"/>
              <w:bottom w:val="nil"/>
            </w:tcBorders>
          </w:tcPr>
          <w:p w14:paraId="39F0CB6D" w14:textId="77777777" w:rsidR="001979E9" w:rsidRPr="00EE2AAE" w:rsidRDefault="001979E9" w:rsidP="001979E9">
            <w:pPr>
              <w:contextualSpacing/>
              <w:jc w:val="both"/>
              <w:rPr>
                <w:rFonts w:ascii="Tw Cen MT" w:hAnsi="Tw Cen MT"/>
              </w:rPr>
            </w:pPr>
          </w:p>
        </w:tc>
        <w:tc>
          <w:tcPr>
            <w:tcW w:w="4729" w:type="dxa"/>
          </w:tcPr>
          <w:p w14:paraId="65B8F2C8" w14:textId="77777777" w:rsidR="001979E9" w:rsidRPr="00EE2AAE" w:rsidRDefault="001979E9" w:rsidP="001979E9">
            <w:pPr>
              <w:contextualSpacing/>
              <w:rPr>
                <w:rFonts w:ascii="Tw Cen MT" w:hAnsi="Tw Cen MT"/>
              </w:rPr>
            </w:pPr>
            <w:r w:rsidRPr="00EE2AAE">
              <w:rPr>
                <w:rFonts w:ascii="Tw Cen MT" w:hAnsi="Tw Cen MT"/>
              </w:rPr>
              <w:t xml:space="preserve">taat hukum dan disiplin dalam kehidupan bermasyarakat dan bernegara; </w:t>
            </w:r>
          </w:p>
        </w:tc>
        <w:tc>
          <w:tcPr>
            <w:tcW w:w="2814" w:type="dxa"/>
            <w:vMerge/>
          </w:tcPr>
          <w:p w14:paraId="0346C8DD" w14:textId="77777777" w:rsidR="001979E9" w:rsidRPr="00EE2AAE" w:rsidRDefault="001979E9" w:rsidP="001979E9">
            <w:pPr>
              <w:contextualSpacing/>
              <w:jc w:val="both"/>
              <w:rPr>
                <w:rFonts w:ascii="Tw Cen MT" w:hAnsi="Tw Cen MT"/>
              </w:rPr>
            </w:pPr>
          </w:p>
        </w:tc>
      </w:tr>
      <w:tr w:rsidR="001979E9" w:rsidRPr="00EE2AAE" w14:paraId="1DF1D694" w14:textId="77777777" w:rsidTr="001979E9">
        <w:trPr>
          <w:jc w:val="center"/>
        </w:trPr>
        <w:tc>
          <w:tcPr>
            <w:tcW w:w="645" w:type="dxa"/>
            <w:tcBorders>
              <w:top w:val="nil"/>
              <w:bottom w:val="nil"/>
            </w:tcBorders>
          </w:tcPr>
          <w:p w14:paraId="52AB8F8D" w14:textId="77777777" w:rsidR="001979E9" w:rsidRPr="00EE2AAE" w:rsidRDefault="001979E9" w:rsidP="001979E9">
            <w:pPr>
              <w:contextualSpacing/>
              <w:jc w:val="both"/>
              <w:rPr>
                <w:rFonts w:ascii="Tw Cen MT" w:hAnsi="Tw Cen MT"/>
              </w:rPr>
            </w:pPr>
          </w:p>
        </w:tc>
        <w:tc>
          <w:tcPr>
            <w:tcW w:w="4729" w:type="dxa"/>
          </w:tcPr>
          <w:p w14:paraId="1AAEEA8B" w14:textId="77777777" w:rsidR="001979E9" w:rsidRPr="00EE2AAE" w:rsidRDefault="001979E9" w:rsidP="001979E9">
            <w:pPr>
              <w:contextualSpacing/>
              <w:rPr>
                <w:rFonts w:ascii="Tw Cen MT" w:hAnsi="Tw Cen MT"/>
              </w:rPr>
            </w:pPr>
            <w:r w:rsidRPr="00EE2AAE">
              <w:rPr>
                <w:rFonts w:ascii="Tw Cen MT" w:hAnsi="Tw Cen MT"/>
              </w:rPr>
              <w:t xml:space="preserve">menginternalisasi nilai, norma, dan etika akademik; </w:t>
            </w:r>
          </w:p>
        </w:tc>
        <w:tc>
          <w:tcPr>
            <w:tcW w:w="2814" w:type="dxa"/>
            <w:vMerge/>
          </w:tcPr>
          <w:p w14:paraId="43689390" w14:textId="77777777" w:rsidR="001979E9" w:rsidRPr="00EE2AAE" w:rsidRDefault="001979E9" w:rsidP="001979E9">
            <w:pPr>
              <w:contextualSpacing/>
              <w:jc w:val="both"/>
              <w:rPr>
                <w:rFonts w:ascii="Tw Cen MT" w:hAnsi="Tw Cen MT"/>
              </w:rPr>
            </w:pPr>
          </w:p>
        </w:tc>
      </w:tr>
      <w:tr w:rsidR="001979E9" w:rsidRPr="00EE2AAE" w14:paraId="3DD6008D" w14:textId="77777777" w:rsidTr="001979E9">
        <w:trPr>
          <w:jc w:val="center"/>
        </w:trPr>
        <w:tc>
          <w:tcPr>
            <w:tcW w:w="645" w:type="dxa"/>
            <w:tcBorders>
              <w:top w:val="nil"/>
              <w:bottom w:val="nil"/>
            </w:tcBorders>
          </w:tcPr>
          <w:p w14:paraId="61C1A862" w14:textId="77777777" w:rsidR="001979E9" w:rsidRPr="00EE2AAE" w:rsidRDefault="001979E9" w:rsidP="001979E9">
            <w:pPr>
              <w:contextualSpacing/>
              <w:jc w:val="both"/>
              <w:rPr>
                <w:rFonts w:ascii="Tw Cen MT" w:hAnsi="Tw Cen MT"/>
              </w:rPr>
            </w:pPr>
          </w:p>
        </w:tc>
        <w:tc>
          <w:tcPr>
            <w:tcW w:w="4729" w:type="dxa"/>
          </w:tcPr>
          <w:p w14:paraId="5D658F6B" w14:textId="77777777" w:rsidR="001979E9" w:rsidRPr="00EE2AAE" w:rsidRDefault="001979E9" w:rsidP="001979E9">
            <w:pPr>
              <w:contextualSpacing/>
              <w:rPr>
                <w:rFonts w:ascii="Tw Cen MT" w:hAnsi="Tw Cen MT"/>
              </w:rPr>
            </w:pPr>
            <w:r w:rsidRPr="00EE2AAE">
              <w:rPr>
                <w:rFonts w:ascii="Tw Cen MT" w:hAnsi="Tw Cen MT"/>
              </w:rPr>
              <w:t xml:space="preserve">menunjukkan sikap bertanggungjawab atas pekerjaan di bidang keahliannya secara mandiri; </w:t>
            </w:r>
          </w:p>
        </w:tc>
        <w:tc>
          <w:tcPr>
            <w:tcW w:w="2814" w:type="dxa"/>
            <w:vMerge/>
          </w:tcPr>
          <w:p w14:paraId="1C3BD138" w14:textId="77777777" w:rsidR="001979E9" w:rsidRPr="00EE2AAE" w:rsidRDefault="001979E9" w:rsidP="001979E9">
            <w:pPr>
              <w:contextualSpacing/>
              <w:jc w:val="both"/>
              <w:rPr>
                <w:rFonts w:ascii="Tw Cen MT" w:hAnsi="Tw Cen MT"/>
              </w:rPr>
            </w:pPr>
          </w:p>
        </w:tc>
      </w:tr>
      <w:tr w:rsidR="001979E9" w:rsidRPr="00EE2AAE" w14:paraId="716EC81C" w14:textId="77777777" w:rsidTr="001979E9">
        <w:trPr>
          <w:jc w:val="center"/>
        </w:trPr>
        <w:tc>
          <w:tcPr>
            <w:tcW w:w="645" w:type="dxa"/>
            <w:tcBorders>
              <w:top w:val="nil"/>
              <w:bottom w:val="single" w:sz="4" w:space="0" w:color="auto"/>
            </w:tcBorders>
          </w:tcPr>
          <w:p w14:paraId="55DFE555" w14:textId="77777777" w:rsidR="001979E9" w:rsidRPr="00EE2AAE" w:rsidRDefault="001979E9" w:rsidP="001979E9">
            <w:pPr>
              <w:contextualSpacing/>
              <w:jc w:val="both"/>
              <w:rPr>
                <w:rFonts w:ascii="Tw Cen MT" w:hAnsi="Tw Cen MT"/>
              </w:rPr>
            </w:pPr>
          </w:p>
        </w:tc>
        <w:tc>
          <w:tcPr>
            <w:tcW w:w="4729" w:type="dxa"/>
          </w:tcPr>
          <w:p w14:paraId="096DCBFE" w14:textId="77777777" w:rsidR="001979E9" w:rsidRPr="00EE2AAE" w:rsidRDefault="001979E9" w:rsidP="001979E9">
            <w:pPr>
              <w:contextualSpacing/>
              <w:rPr>
                <w:rFonts w:ascii="Tw Cen MT" w:hAnsi="Tw Cen MT"/>
              </w:rPr>
            </w:pPr>
            <w:r w:rsidRPr="00EE2AAE">
              <w:rPr>
                <w:rFonts w:ascii="Tw Cen MT" w:hAnsi="Tw Cen MT"/>
              </w:rPr>
              <w:t xml:space="preserve">menginternalisasi semangat kemandirian, kejuangan, dan kewirausahaan. </w:t>
            </w:r>
          </w:p>
        </w:tc>
        <w:tc>
          <w:tcPr>
            <w:tcW w:w="2814" w:type="dxa"/>
            <w:vMerge/>
          </w:tcPr>
          <w:p w14:paraId="54378825" w14:textId="77777777" w:rsidR="001979E9" w:rsidRPr="00EE2AAE" w:rsidRDefault="001979E9" w:rsidP="001979E9">
            <w:pPr>
              <w:contextualSpacing/>
              <w:jc w:val="both"/>
              <w:rPr>
                <w:rFonts w:ascii="Tw Cen MT" w:hAnsi="Tw Cen MT"/>
              </w:rPr>
            </w:pPr>
          </w:p>
        </w:tc>
      </w:tr>
      <w:tr w:rsidR="001979E9" w:rsidRPr="00EE2AAE" w14:paraId="0E5D2853" w14:textId="77777777" w:rsidTr="001979E9">
        <w:trPr>
          <w:jc w:val="center"/>
        </w:trPr>
        <w:tc>
          <w:tcPr>
            <w:tcW w:w="645" w:type="dxa"/>
            <w:tcBorders>
              <w:bottom w:val="nil"/>
            </w:tcBorders>
          </w:tcPr>
          <w:p w14:paraId="41FFBDC0" w14:textId="77777777" w:rsidR="001979E9" w:rsidRPr="00AE1F0A" w:rsidRDefault="001979E9" w:rsidP="001979E9">
            <w:pPr>
              <w:contextualSpacing/>
              <w:jc w:val="both"/>
              <w:rPr>
                <w:rFonts w:ascii="Tw Cen MT" w:hAnsi="Tw Cen MT"/>
                <w:b/>
              </w:rPr>
            </w:pPr>
            <w:r w:rsidRPr="00AE1F0A">
              <w:rPr>
                <w:rFonts w:ascii="Tw Cen MT" w:hAnsi="Tw Cen MT"/>
                <w:b/>
              </w:rPr>
              <w:t>II.</w:t>
            </w:r>
          </w:p>
        </w:tc>
        <w:tc>
          <w:tcPr>
            <w:tcW w:w="4729" w:type="dxa"/>
          </w:tcPr>
          <w:p w14:paraId="0B1F5807" w14:textId="77777777" w:rsidR="001979E9" w:rsidRPr="00AE1F0A" w:rsidRDefault="001979E9" w:rsidP="001979E9">
            <w:pPr>
              <w:contextualSpacing/>
              <w:jc w:val="both"/>
              <w:rPr>
                <w:rFonts w:ascii="Tw Cen MT" w:hAnsi="Tw Cen MT"/>
                <w:b/>
              </w:rPr>
            </w:pPr>
            <w:r w:rsidRPr="00AE1F0A">
              <w:rPr>
                <w:rFonts w:ascii="Tw Cen MT" w:hAnsi="Tw Cen MT"/>
                <w:b/>
              </w:rPr>
              <w:t>Aspek Pengetahuan</w:t>
            </w:r>
          </w:p>
        </w:tc>
        <w:tc>
          <w:tcPr>
            <w:tcW w:w="2814" w:type="dxa"/>
            <w:vMerge w:val="restart"/>
          </w:tcPr>
          <w:p w14:paraId="4C80BFE3"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Naskah Akademik Standar Kompetensi Lulusan dan Standar Kurikulum Pendidikan Farmasi Program Studi Sarjana Farmasi dan Profesi Apoteker, APTFI 2013</w:t>
            </w:r>
          </w:p>
          <w:p w14:paraId="024E3BEA" w14:textId="77777777" w:rsidR="001979E9" w:rsidRPr="00EE2AAE" w:rsidRDefault="001979E9" w:rsidP="001979E9">
            <w:pPr>
              <w:contextualSpacing/>
              <w:jc w:val="both"/>
              <w:rPr>
                <w:rFonts w:ascii="Tw Cen MT" w:hAnsi="Tw Cen MT"/>
              </w:rPr>
            </w:pPr>
          </w:p>
        </w:tc>
      </w:tr>
      <w:tr w:rsidR="001979E9" w:rsidRPr="00EE2AAE" w14:paraId="0A75DD64" w14:textId="77777777" w:rsidTr="001979E9">
        <w:trPr>
          <w:jc w:val="center"/>
        </w:trPr>
        <w:tc>
          <w:tcPr>
            <w:tcW w:w="645" w:type="dxa"/>
            <w:tcBorders>
              <w:top w:val="nil"/>
              <w:bottom w:val="nil"/>
            </w:tcBorders>
          </w:tcPr>
          <w:p w14:paraId="26E0A0FE" w14:textId="77777777" w:rsidR="001979E9" w:rsidRPr="00EE2AAE" w:rsidRDefault="001979E9" w:rsidP="001979E9">
            <w:pPr>
              <w:contextualSpacing/>
              <w:jc w:val="both"/>
              <w:rPr>
                <w:rFonts w:ascii="Tw Cen MT" w:hAnsi="Tw Cen MT"/>
              </w:rPr>
            </w:pPr>
          </w:p>
        </w:tc>
        <w:tc>
          <w:tcPr>
            <w:tcW w:w="4729" w:type="dxa"/>
          </w:tcPr>
          <w:p w14:paraId="128CFA88"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optimalisasi Keamanan Penggunaan Obat.</w:t>
            </w:r>
          </w:p>
        </w:tc>
        <w:tc>
          <w:tcPr>
            <w:tcW w:w="2814" w:type="dxa"/>
            <w:vMerge/>
          </w:tcPr>
          <w:p w14:paraId="4573E71B" w14:textId="77777777" w:rsidR="001979E9" w:rsidRPr="00EE2AAE" w:rsidRDefault="001979E9" w:rsidP="001979E9">
            <w:pPr>
              <w:contextualSpacing/>
              <w:jc w:val="both"/>
              <w:rPr>
                <w:rFonts w:ascii="Tw Cen MT" w:hAnsi="Tw Cen MT"/>
              </w:rPr>
            </w:pPr>
          </w:p>
        </w:tc>
      </w:tr>
      <w:tr w:rsidR="001979E9" w:rsidRPr="00EE2AAE" w14:paraId="700574F3" w14:textId="77777777" w:rsidTr="001979E9">
        <w:trPr>
          <w:jc w:val="center"/>
        </w:trPr>
        <w:tc>
          <w:tcPr>
            <w:tcW w:w="645" w:type="dxa"/>
            <w:tcBorders>
              <w:top w:val="nil"/>
              <w:bottom w:val="nil"/>
            </w:tcBorders>
          </w:tcPr>
          <w:p w14:paraId="66BAEBFD" w14:textId="77777777" w:rsidR="001979E9" w:rsidRPr="00EE2AAE" w:rsidRDefault="001979E9" w:rsidP="001979E9">
            <w:pPr>
              <w:contextualSpacing/>
              <w:jc w:val="both"/>
              <w:rPr>
                <w:rFonts w:ascii="Tw Cen MT" w:hAnsi="Tw Cen MT"/>
              </w:rPr>
            </w:pPr>
          </w:p>
        </w:tc>
        <w:tc>
          <w:tcPr>
            <w:tcW w:w="4729" w:type="dxa"/>
          </w:tcPr>
          <w:p w14:paraId="2BFC3EA0"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pelayanan Sediaan Obat.</w:t>
            </w:r>
          </w:p>
        </w:tc>
        <w:tc>
          <w:tcPr>
            <w:tcW w:w="2814" w:type="dxa"/>
            <w:vMerge/>
          </w:tcPr>
          <w:p w14:paraId="06FB4151" w14:textId="77777777" w:rsidR="001979E9" w:rsidRPr="00EE2AAE" w:rsidRDefault="001979E9" w:rsidP="001979E9">
            <w:pPr>
              <w:contextualSpacing/>
              <w:jc w:val="both"/>
              <w:rPr>
                <w:rFonts w:ascii="Tw Cen MT" w:hAnsi="Tw Cen MT"/>
              </w:rPr>
            </w:pPr>
          </w:p>
        </w:tc>
      </w:tr>
      <w:tr w:rsidR="001979E9" w:rsidRPr="00EE2AAE" w14:paraId="3B95A674" w14:textId="77777777" w:rsidTr="001979E9">
        <w:trPr>
          <w:jc w:val="center"/>
        </w:trPr>
        <w:tc>
          <w:tcPr>
            <w:tcW w:w="645" w:type="dxa"/>
            <w:tcBorders>
              <w:top w:val="nil"/>
              <w:bottom w:val="nil"/>
            </w:tcBorders>
          </w:tcPr>
          <w:p w14:paraId="1C6474C8" w14:textId="77777777" w:rsidR="001979E9" w:rsidRPr="00EE2AAE" w:rsidRDefault="001979E9" w:rsidP="001979E9">
            <w:pPr>
              <w:contextualSpacing/>
              <w:jc w:val="both"/>
              <w:rPr>
                <w:rFonts w:ascii="Tw Cen MT" w:hAnsi="Tw Cen MT"/>
              </w:rPr>
            </w:pPr>
          </w:p>
        </w:tc>
        <w:tc>
          <w:tcPr>
            <w:tcW w:w="4729" w:type="dxa"/>
          </w:tcPr>
          <w:p w14:paraId="54E0E2B7"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pembuatan dan Pendistribusian Sediaan Farmasi.</w:t>
            </w:r>
          </w:p>
        </w:tc>
        <w:tc>
          <w:tcPr>
            <w:tcW w:w="2814" w:type="dxa"/>
            <w:vMerge/>
          </w:tcPr>
          <w:p w14:paraId="526659F3" w14:textId="77777777" w:rsidR="001979E9" w:rsidRPr="00EE2AAE" w:rsidRDefault="001979E9" w:rsidP="001979E9">
            <w:pPr>
              <w:contextualSpacing/>
              <w:jc w:val="both"/>
              <w:rPr>
                <w:rFonts w:ascii="Tw Cen MT" w:hAnsi="Tw Cen MT"/>
              </w:rPr>
            </w:pPr>
          </w:p>
        </w:tc>
      </w:tr>
      <w:tr w:rsidR="001979E9" w:rsidRPr="00EE2AAE" w14:paraId="14AA01BF" w14:textId="77777777" w:rsidTr="001979E9">
        <w:trPr>
          <w:jc w:val="center"/>
        </w:trPr>
        <w:tc>
          <w:tcPr>
            <w:tcW w:w="645" w:type="dxa"/>
            <w:tcBorders>
              <w:top w:val="nil"/>
              <w:bottom w:val="nil"/>
            </w:tcBorders>
          </w:tcPr>
          <w:p w14:paraId="771F8E8C" w14:textId="77777777" w:rsidR="001979E9" w:rsidRPr="00EE2AAE" w:rsidRDefault="001979E9" w:rsidP="001979E9">
            <w:pPr>
              <w:contextualSpacing/>
              <w:jc w:val="both"/>
              <w:rPr>
                <w:rFonts w:ascii="Tw Cen MT" w:hAnsi="Tw Cen MT"/>
              </w:rPr>
            </w:pPr>
          </w:p>
        </w:tc>
        <w:tc>
          <w:tcPr>
            <w:tcW w:w="4729" w:type="dxa"/>
          </w:tcPr>
          <w:p w14:paraId="10AC8BF8"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pelayanan Informasi Obat dan Pengobatan.</w:t>
            </w:r>
          </w:p>
        </w:tc>
        <w:tc>
          <w:tcPr>
            <w:tcW w:w="2814" w:type="dxa"/>
            <w:vMerge/>
          </w:tcPr>
          <w:p w14:paraId="46826D5A" w14:textId="77777777" w:rsidR="001979E9" w:rsidRPr="00EE2AAE" w:rsidRDefault="001979E9" w:rsidP="001979E9">
            <w:pPr>
              <w:contextualSpacing/>
              <w:jc w:val="both"/>
              <w:rPr>
                <w:rFonts w:ascii="Tw Cen MT" w:hAnsi="Tw Cen MT"/>
              </w:rPr>
            </w:pPr>
          </w:p>
        </w:tc>
      </w:tr>
      <w:tr w:rsidR="001979E9" w:rsidRPr="00EE2AAE" w14:paraId="36BD6B36" w14:textId="77777777" w:rsidTr="001979E9">
        <w:trPr>
          <w:jc w:val="center"/>
        </w:trPr>
        <w:tc>
          <w:tcPr>
            <w:tcW w:w="645" w:type="dxa"/>
            <w:tcBorders>
              <w:top w:val="nil"/>
              <w:bottom w:val="nil"/>
            </w:tcBorders>
          </w:tcPr>
          <w:p w14:paraId="5911AD04" w14:textId="77777777" w:rsidR="001979E9" w:rsidRPr="00EE2AAE" w:rsidRDefault="001979E9" w:rsidP="001979E9">
            <w:pPr>
              <w:contextualSpacing/>
              <w:jc w:val="both"/>
              <w:rPr>
                <w:rFonts w:ascii="Tw Cen MT" w:hAnsi="Tw Cen MT"/>
              </w:rPr>
            </w:pPr>
          </w:p>
        </w:tc>
        <w:tc>
          <w:tcPr>
            <w:tcW w:w="4729" w:type="dxa"/>
          </w:tcPr>
          <w:p w14:paraId="162747E0"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komunikasi dan Kolaborasi Interprofesional.</w:t>
            </w:r>
          </w:p>
        </w:tc>
        <w:tc>
          <w:tcPr>
            <w:tcW w:w="2814" w:type="dxa"/>
            <w:vMerge/>
          </w:tcPr>
          <w:p w14:paraId="7BFD128B" w14:textId="77777777" w:rsidR="001979E9" w:rsidRPr="00EE2AAE" w:rsidRDefault="001979E9" w:rsidP="001979E9">
            <w:pPr>
              <w:contextualSpacing/>
              <w:jc w:val="both"/>
              <w:rPr>
                <w:rFonts w:ascii="Tw Cen MT" w:hAnsi="Tw Cen MT"/>
              </w:rPr>
            </w:pPr>
          </w:p>
        </w:tc>
      </w:tr>
      <w:tr w:rsidR="001979E9" w:rsidRPr="00EE2AAE" w14:paraId="536DC2DD" w14:textId="77777777" w:rsidTr="001979E9">
        <w:trPr>
          <w:jc w:val="center"/>
        </w:trPr>
        <w:tc>
          <w:tcPr>
            <w:tcW w:w="645" w:type="dxa"/>
            <w:tcBorders>
              <w:top w:val="nil"/>
              <w:bottom w:val="nil"/>
            </w:tcBorders>
          </w:tcPr>
          <w:p w14:paraId="1BC6D541" w14:textId="77777777" w:rsidR="001979E9" w:rsidRPr="00EE2AAE" w:rsidRDefault="001979E9" w:rsidP="001979E9">
            <w:pPr>
              <w:contextualSpacing/>
              <w:jc w:val="both"/>
              <w:rPr>
                <w:rFonts w:ascii="Tw Cen MT" w:hAnsi="Tw Cen MT"/>
              </w:rPr>
            </w:pPr>
          </w:p>
        </w:tc>
        <w:tc>
          <w:tcPr>
            <w:tcW w:w="4729" w:type="dxa"/>
          </w:tcPr>
          <w:p w14:paraId="35EFE1E6"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kepemimpinan dan manajemen.</w:t>
            </w:r>
          </w:p>
        </w:tc>
        <w:tc>
          <w:tcPr>
            <w:tcW w:w="2814" w:type="dxa"/>
            <w:vMerge/>
          </w:tcPr>
          <w:p w14:paraId="4EBA12BD" w14:textId="77777777" w:rsidR="001979E9" w:rsidRPr="00EE2AAE" w:rsidRDefault="001979E9" w:rsidP="001979E9">
            <w:pPr>
              <w:contextualSpacing/>
              <w:jc w:val="both"/>
              <w:rPr>
                <w:rFonts w:ascii="Tw Cen MT" w:hAnsi="Tw Cen MT"/>
              </w:rPr>
            </w:pPr>
          </w:p>
        </w:tc>
      </w:tr>
      <w:tr w:rsidR="001979E9" w:rsidRPr="00EE2AAE" w14:paraId="36FE9D15" w14:textId="77777777" w:rsidTr="001979E9">
        <w:trPr>
          <w:jc w:val="center"/>
        </w:trPr>
        <w:tc>
          <w:tcPr>
            <w:tcW w:w="645" w:type="dxa"/>
            <w:tcBorders>
              <w:top w:val="nil"/>
              <w:bottom w:val="nil"/>
            </w:tcBorders>
          </w:tcPr>
          <w:p w14:paraId="34D968D6" w14:textId="77777777" w:rsidR="001979E9" w:rsidRPr="00EE2AAE" w:rsidRDefault="001979E9" w:rsidP="001979E9">
            <w:pPr>
              <w:contextualSpacing/>
              <w:jc w:val="both"/>
              <w:rPr>
                <w:rFonts w:ascii="Tw Cen MT" w:hAnsi="Tw Cen MT"/>
              </w:rPr>
            </w:pPr>
          </w:p>
        </w:tc>
        <w:tc>
          <w:tcPr>
            <w:tcW w:w="4729" w:type="dxa"/>
          </w:tcPr>
          <w:p w14:paraId="13979756"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praktik profesional, legal dan etik.</w:t>
            </w:r>
          </w:p>
        </w:tc>
        <w:tc>
          <w:tcPr>
            <w:tcW w:w="2814" w:type="dxa"/>
            <w:vMerge/>
          </w:tcPr>
          <w:p w14:paraId="39957D8F" w14:textId="77777777" w:rsidR="001979E9" w:rsidRPr="00EE2AAE" w:rsidRDefault="001979E9" w:rsidP="001979E9">
            <w:pPr>
              <w:contextualSpacing/>
              <w:jc w:val="both"/>
              <w:rPr>
                <w:rFonts w:ascii="Tw Cen MT" w:hAnsi="Tw Cen MT"/>
              </w:rPr>
            </w:pPr>
          </w:p>
        </w:tc>
      </w:tr>
      <w:tr w:rsidR="001979E9" w:rsidRPr="00EE2AAE" w14:paraId="1E66A792" w14:textId="77777777" w:rsidTr="001979E9">
        <w:trPr>
          <w:jc w:val="center"/>
        </w:trPr>
        <w:tc>
          <w:tcPr>
            <w:tcW w:w="645" w:type="dxa"/>
            <w:tcBorders>
              <w:top w:val="nil"/>
              <w:bottom w:val="single" w:sz="4" w:space="0" w:color="auto"/>
            </w:tcBorders>
          </w:tcPr>
          <w:p w14:paraId="60DD0911" w14:textId="77777777" w:rsidR="001979E9" w:rsidRPr="00EE2AAE" w:rsidRDefault="001979E9" w:rsidP="001979E9">
            <w:pPr>
              <w:contextualSpacing/>
              <w:jc w:val="both"/>
              <w:rPr>
                <w:rFonts w:ascii="Tw Cen MT" w:hAnsi="Tw Cen MT"/>
              </w:rPr>
            </w:pPr>
          </w:p>
        </w:tc>
        <w:tc>
          <w:tcPr>
            <w:tcW w:w="4729" w:type="dxa"/>
          </w:tcPr>
          <w:p w14:paraId="1AB1B43C" w14:textId="77777777" w:rsidR="001979E9" w:rsidRPr="00EE2AAE" w:rsidRDefault="001979E9" w:rsidP="001979E9">
            <w:pPr>
              <w:contextualSpacing/>
              <w:jc w:val="both"/>
              <w:rPr>
                <w:rFonts w:ascii="Tw Cen MT" w:hAnsi="Tw Cen MT"/>
              </w:rPr>
            </w:pPr>
            <w:r w:rsidRPr="00EE2AAE">
              <w:rPr>
                <w:rFonts w:ascii="Tw Cen MT" w:hAnsi="Tw Cen MT"/>
                <w:bCs/>
              </w:rPr>
              <w:t>Memiliki pengetahuan mengenai penguasaan Ilmu, Kemampuan Riset, dan Pengembangan Diri.</w:t>
            </w:r>
          </w:p>
        </w:tc>
        <w:tc>
          <w:tcPr>
            <w:tcW w:w="2814" w:type="dxa"/>
            <w:vMerge/>
          </w:tcPr>
          <w:p w14:paraId="2E5C1A38" w14:textId="77777777" w:rsidR="001979E9" w:rsidRPr="00EE2AAE" w:rsidRDefault="001979E9" w:rsidP="001979E9">
            <w:pPr>
              <w:contextualSpacing/>
              <w:jc w:val="both"/>
              <w:rPr>
                <w:rFonts w:ascii="Tw Cen MT" w:hAnsi="Tw Cen MT"/>
              </w:rPr>
            </w:pPr>
          </w:p>
        </w:tc>
      </w:tr>
      <w:tr w:rsidR="001979E9" w:rsidRPr="00EE2AAE" w14:paraId="4E2C4EA2" w14:textId="77777777" w:rsidTr="001979E9">
        <w:trPr>
          <w:jc w:val="center"/>
        </w:trPr>
        <w:tc>
          <w:tcPr>
            <w:tcW w:w="645" w:type="dxa"/>
            <w:tcBorders>
              <w:bottom w:val="nil"/>
            </w:tcBorders>
          </w:tcPr>
          <w:p w14:paraId="63373B9E" w14:textId="77777777" w:rsidR="001979E9" w:rsidRPr="00AE1F0A" w:rsidRDefault="001979E9" w:rsidP="001979E9">
            <w:pPr>
              <w:contextualSpacing/>
              <w:jc w:val="both"/>
              <w:rPr>
                <w:rFonts w:ascii="Tw Cen MT" w:hAnsi="Tw Cen MT"/>
                <w:b/>
              </w:rPr>
            </w:pPr>
            <w:r w:rsidRPr="00AE1F0A">
              <w:rPr>
                <w:rFonts w:ascii="Tw Cen MT" w:hAnsi="Tw Cen MT"/>
                <w:b/>
              </w:rPr>
              <w:t>III.</w:t>
            </w:r>
          </w:p>
        </w:tc>
        <w:tc>
          <w:tcPr>
            <w:tcW w:w="4729" w:type="dxa"/>
          </w:tcPr>
          <w:p w14:paraId="58F70359" w14:textId="77777777" w:rsidR="001979E9" w:rsidRPr="00AE1F0A" w:rsidRDefault="001979E9" w:rsidP="001979E9">
            <w:pPr>
              <w:contextualSpacing/>
              <w:jc w:val="both"/>
              <w:rPr>
                <w:rFonts w:ascii="Tw Cen MT" w:hAnsi="Tw Cen MT"/>
                <w:b/>
              </w:rPr>
            </w:pPr>
            <w:r w:rsidRPr="00AE1F0A">
              <w:rPr>
                <w:rFonts w:ascii="Tw Cen MT" w:hAnsi="Tw Cen MT"/>
                <w:b/>
              </w:rPr>
              <w:t>Aspek Keterampian Umum</w:t>
            </w:r>
          </w:p>
        </w:tc>
        <w:tc>
          <w:tcPr>
            <w:tcW w:w="2814" w:type="dxa"/>
            <w:vMerge w:val="restart"/>
          </w:tcPr>
          <w:p w14:paraId="17485D34"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Lampiran Permenristekdikti Nomor 44 Tahun 2015 tentang Standar Nasional Pendidikan Tinggi</w:t>
            </w:r>
          </w:p>
        </w:tc>
      </w:tr>
      <w:tr w:rsidR="001979E9" w:rsidRPr="00EE2AAE" w14:paraId="30E2FF3C" w14:textId="77777777" w:rsidTr="001979E9">
        <w:trPr>
          <w:jc w:val="center"/>
        </w:trPr>
        <w:tc>
          <w:tcPr>
            <w:tcW w:w="645" w:type="dxa"/>
            <w:tcBorders>
              <w:top w:val="nil"/>
              <w:bottom w:val="nil"/>
            </w:tcBorders>
          </w:tcPr>
          <w:p w14:paraId="14D18647" w14:textId="77777777" w:rsidR="001979E9" w:rsidRPr="00EE2AAE" w:rsidRDefault="001979E9" w:rsidP="001979E9">
            <w:pPr>
              <w:contextualSpacing/>
              <w:jc w:val="both"/>
              <w:rPr>
                <w:rFonts w:ascii="Tw Cen MT" w:hAnsi="Tw Cen MT"/>
              </w:rPr>
            </w:pPr>
          </w:p>
        </w:tc>
        <w:tc>
          <w:tcPr>
            <w:tcW w:w="4729" w:type="dxa"/>
          </w:tcPr>
          <w:p w14:paraId="45191B13"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bekerja di bidang keahlian pokok untuk jenis pekerjaan yang spesifik dan memiliki kompetensi kerja yang minimal setara dengan standar kompetensi kerja profesinya; </w:t>
            </w:r>
          </w:p>
        </w:tc>
        <w:tc>
          <w:tcPr>
            <w:tcW w:w="2814" w:type="dxa"/>
            <w:vMerge/>
          </w:tcPr>
          <w:p w14:paraId="6F30741A" w14:textId="77777777" w:rsidR="001979E9" w:rsidRPr="00EE2AAE" w:rsidRDefault="001979E9" w:rsidP="001979E9">
            <w:pPr>
              <w:contextualSpacing/>
              <w:jc w:val="both"/>
              <w:rPr>
                <w:rFonts w:ascii="Tw Cen MT" w:hAnsi="Tw Cen MT"/>
              </w:rPr>
            </w:pPr>
          </w:p>
        </w:tc>
      </w:tr>
      <w:tr w:rsidR="001979E9" w:rsidRPr="00EE2AAE" w14:paraId="60FC08EE" w14:textId="77777777" w:rsidTr="001979E9">
        <w:trPr>
          <w:jc w:val="center"/>
        </w:trPr>
        <w:tc>
          <w:tcPr>
            <w:tcW w:w="645" w:type="dxa"/>
            <w:tcBorders>
              <w:top w:val="nil"/>
              <w:bottom w:val="nil"/>
            </w:tcBorders>
          </w:tcPr>
          <w:p w14:paraId="0F6668F5" w14:textId="77777777" w:rsidR="001979E9" w:rsidRPr="00EE2AAE" w:rsidRDefault="001979E9" w:rsidP="001979E9">
            <w:pPr>
              <w:contextualSpacing/>
              <w:jc w:val="both"/>
              <w:rPr>
                <w:rFonts w:ascii="Tw Cen MT" w:hAnsi="Tw Cen MT"/>
              </w:rPr>
            </w:pPr>
          </w:p>
        </w:tc>
        <w:tc>
          <w:tcPr>
            <w:tcW w:w="4729" w:type="dxa"/>
          </w:tcPr>
          <w:p w14:paraId="66D52F68"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membuat keputusan yang independen dalam menjalankan pekerjaan profesinya berdasarkan pemikiran logis, kritis, sistematis, dan kreatif; </w:t>
            </w:r>
          </w:p>
        </w:tc>
        <w:tc>
          <w:tcPr>
            <w:tcW w:w="2814" w:type="dxa"/>
            <w:vMerge/>
          </w:tcPr>
          <w:p w14:paraId="1B888FA9" w14:textId="77777777" w:rsidR="001979E9" w:rsidRPr="00EE2AAE" w:rsidRDefault="001979E9" w:rsidP="001979E9">
            <w:pPr>
              <w:contextualSpacing/>
              <w:jc w:val="both"/>
              <w:rPr>
                <w:rFonts w:ascii="Tw Cen MT" w:hAnsi="Tw Cen MT"/>
              </w:rPr>
            </w:pPr>
          </w:p>
        </w:tc>
      </w:tr>
      <w:tr w:rsidR="001979E9" w:rsidRPr="00EE2AAE" w14:paraId="773D1FEC" w14:textId="77777777" w:rsidTr="001979E9">
        <w:trPr>
          <w:jc w:val="center"/>
        </w:trPr>
        <w:tc>
          <w:tcPr>
            <w:tcW w:w="645" w:type="dxa"/>
            <w:tcBorders>
              <w:top w:val="nil"/>
              <w:bottom w:val="nil"/>
            </w:tcBorders>
          </w:tcPr>
          <w:p w14:paraId="3FEF77B0" w14:textId="77777777" w:rsidR="001979E9" w:rsidRPr="00EE2AAE" w:rsidRDefault="001979E9" w:rsidP="001979E9">
            <w:pPr>
              <w:contextualSpacing/>
              <w:jc w:val="both"/>
              <w:rPr>
                <w:rFonts w:ascii="Tw Cen MT" w:hAnsi="Tw Cen MT"/>
              </w:rPr>
            </w:pPr>
          </w:p>
        </w:tc>
        <w:tc>
          <w:tcPr>
            <w:tcW w:w="4729" w:type="dxa"/>
          </w:tcPr>
          <w:p w14:paraId="60CF83FC"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mengomunikasi-kan pemikiran/argumen atau karya inovasi yang bermanfaat bagi pengembangan profesi dan kewirausahaan, yang dapat dipertang-gungjawabkan secara ilmiah dan etika profesi, kepada masyarakat terutama masyarakat profesinya; </w:t>
            </w:r>
          </w:p>
        </w:tc>
        <w:tc>
          <w:tcPr>
            <w:tcW w:w="2814" w:type="dxa"/>
            <w:vMerge/>
          </w:tcPr>
          <w:p w14:paraId="14074DB7" w14:textId="77777777" w:rsidR="001979E9" w:rsidRPr="00EE2AAE" w:rsidRDefault="001979E9" w:rsidP="001979E9">
            <w:pPr>
              <w:contextualSpacing/>
              <w:jc w:val="both"/>
              <w:rPr>
                <w:rFonts w:ascii="Tw Cen MT" w:hAnsi="Tw Cen MT"/>
              </w:rPr>
            </w:pPr>
          </w:p>
        </w:tc>
      </w:tr>
      <w:tr w:rsidR="001979E9" w:rsidRPr="00EE2AAE" w14:paraId="7617C8CB" w14:textId="77777777" w:rsidTr="001979E9">
        <w:trPr>
          <w:jc w:val="center"/>
        </w:trPr>
        <w:tc>
          <w:tcPr>
            <w:tcW w:w="645" w:type="dxa"/>
            <w:tcBorders>
              <w:top w:val="nil"/>
              <w:bottom w:val="nil"/>
            </w:tcBorders>
          </w:tcPr>
          <w:p w14:paraId="7EFE94A5" w14:textId="77777777" w:rsidR="001979E9" w:rsidRPr="00EE2AAE" w:rsidRDefault="001979E9" w:rsidP="001979E9">
            <w:pPr>
              <w:contextualSpacing/>
              <w:jc w:val="both"/>
              <w:rPr>
                <w:rFonts w:ascii="Tw Cen MT" w:hAnsi="Tw Cen MT"/>
              </w:rPr>
            </w:pPr>
          </w:p>
        </w:tc>
        <w:tc>
          <w:tcPr>
            <w:tcW w:w="4729" w:type="dxa"/>
          </w:tcPr>
          <w:p w14:paraId="07997E26"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melakukan evaluasi secara kritis terhadap hasil kerja dan keputusan yang dibuat dalam melaksanakan pekerjaannya oleh dirinya sendiri dan oleh sejawat; </w:t>
            </w:r>
          </w:p>
        </w:tc>
        <w:tc>
          <w:tcPr>
            <w:tcW w:w="2814" w:type="dxa"/>
            <w:vMerge/>
          </w:tcPr>
          <w:p w14:paraId="26892331" w14:textId="77777777" w:rsidR="001979E9" w:rsidRPr="00EE2AAE" w:rsidRDefault="001979E9" w:rsidP="001979E9">
            <w:pPr>
              <w:contextualSpacing/>
              <w:jc w:val="both"/>
              <w:rPr>
                <w:rFonts w:ascii="Tw Cen MT" w:hAnsi="Tw Cen MT"/>
              </w:rPr>
            </w:pPr>
          </w:p>
        </w:tc>
      </w:tr>
      <w:tr w:rsidR="001979E9" w:rsidRPr="00EE2AAE" w14:paraId="5C3416A8" w14:textId="77777777" w:rsidTr="001979E9">
        <w:trPr>
          <w:jc w:val="center"/>
        </w:trPr>
        <w:tc>
          <w:tcPr>
            <w:tcW w:w="645" w:type="dxa"/>
            <w:tcBorders>
              <w:top w:val="nil"/>
              <w:bottom w:val="nil"/>
            </w:tcBorders>
          </w:tcPr>
          <w:p w14:paraId="097F0438" w14:textId="77777777" w:rsidR="001979E9" w:rsidRPr="00EE2AAE" w:rsidRDefault="001979E9" w:rsidP="001979E9">
            <w:pPr>
              <w:contextualSpacing/>
              <w:jc w:val="both"/>
              <w:rPr>
                <w:rFonts w:ascii="Tw Cen MT" w:hAnsi="Tw Cen MT"/>
              </w:rPr>
            </w:pPr>
          </w:p>
        </w:tc>
        <w:tc>
          <w:tcPr>
            <w:tcW w:w="4729" w:type="dxa"/>
          </w:tcPr>
          <w:p w14:paraId="68D17E2E"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mampu meningkatkan keahlian keprofesiannya pada bidang yang khusus melalui pelatihan dan pengalaman kerja;</w:t>
            </w:r>
          </w:p>
        </w:tc>
        <w:tc>
          <w:tcPr>
            <w:tcW w:w="2814" w:type="dxa"/>
            <w:vMerge/>
          </w:tcPr>
          <w:p w14:paraId="47E2A080" w14:textId="77777777" w:rsidR="001979E9" w:rsidRPr="00EE2AAE" w:rsidRDefault="001979E9" w:rsidP="001979E9">
            <w:pPr>
              <w:contextualSpacing/>
              <w:jc w:val="both"/>
              <w:rPr>
                <w:rFonts w:ascii="Tw Cen MT" w:hAnsi="Tw Cen MT"/>
              </w:rPr>
            </w:pPr>
          </w:p>
        </w:tc>
      </w:tr>
      <w:tr w:rsidR="001979E9" w:rsidRPr="00EE2AAE" w14:paraId="253DB3A5" w14:textId="77777777" w:rsidTr="001979E9">
        <w:trPr>
          <w:jc w:val="center"/>
        </w:trPr>
        <w:tc>
          <w:tcPr>
            <w:tcW w:w="645" w:type="dxa"/>
            <w:tcBorders>
              <w:top w:val="nil"/>
              <w:bottom w:val="nil"/>
            </w:tcBorders>
          </w:tcPr>
          <w:p w14:paraId="555601CC" w14:textId="77777777" w:rsidR="001979E9" w:rsidRPr="00EE2AAE" w:rsidRDefault="001979E9" w:rsidP="001979E9">
            <w:pPr>
              <w:contextualSpacing/>
              <w:jc w:val="both"/>
              <w:rPr>
                <w:rFonts w:ascii="Tw Cen MT" w:hAnsi="Tw Cen MT"/>
              </w:rPr>
            </w:pPr>
          </w:p>
        </w:tc>
        <w:tc>
          <w:tcPr>
            <w:tcW w:w="4729" w:type="dxa"/>
          </w:tcPr>
          <w:p w14:paraId="5F8FD5FC"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meningkatkan mutu sumber daya untuk pengembangan program strategis organisasi; </w:t>
            </w:r>
          </w:p>
        </w:tc>
        <w:tc>
          <w:tcPr>
            <w:tcW w:w="2814" w:type="dxa"/>
            <w:vMerge/>
          </w:tcPr>
          <w:p w14:paraId="2C110D73" w14:textId="77777777" w:rsidR="001979E9" w:rsidRPr="00EE2AAE" w:rsidRDefault="001979E9" w:rsidP="001979E9">
            <w:pPr>
              <w:contextualSpacing/>
              <w:jc w:val="both"/>
              <w:rPr>
                <w:rFonts w:ascii="Tw Cen MT" w:hAnsi="Tw Cen MT"/>
              </w:rPr>
            </w:pPr>
          </w:p>
        </w:tc>
      </w:tr>
      <w:tr w:rsidR="001979E9" w:rsidRPr="00EE2AAE" w14:paraId="067CB2DB" w14:textId="77777777" w:rsidTr="001979E9">
        <w:trPr>
          <w:jc w:val="center"/>
        </w:trPr>
        <w:tc>
          <w:tcPr>
            <w:tcW w:w="645" w:type="dxa"/>
            <w:tcBorders>
              <w:top w:val="nil"/>
              <w:bottom w:val="nil"/>
            </w:tcBorders>
          </w:tcPr>
          <w:p w14:paraId="4B2183A1" w14:textId="77777777" w:rsidR="001979E9" w:rsidRPr="00EE2AAE" w:rsidRDefault="001979E9" w:rsidP="001979E9">
            <w:pPr>
              <w:contextualSpacing/>
              <w:jc w:val="both"/>
              <w:rPr>
                <w:rFonts w:ascii="Tw Cen MT" w:hAnsi="Tw Cen MT"/>
              </w:rPr>
            </w:pPr>
          </w:p>
        </w:tc>
        <w:tc>
          <w:tcPr>
            <w:tcW w:w="4729" w:type="dxa"/>
          </w:tcPr>
          <w:p w14:paraId="5FC3844A"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memimpin suatu tim kerja untuk memecahkan masalah pada bidang profesinya; </w:t>
            </w:r>
          </w:p>
        </w:tc>
        <w:tc>
          <w:tcPr>
            <w:tcW w:w="2814" w:type="dxa"/>
            <w:vMerge/>
          </w:tcPr>
          <w:p w14:paraId="6AB6EBB0" w14:textId="77777777" w:rsidR="001979E9" w:rsidRPr="00EE2AAE" w:rsidRDefault="001979E9" w:rsidP="001979E9">
            <w:pPr>
              <w:contextualSpacing/>
              <w:jc w:val="both"/>
              <w:rPr>
                <w:rFonts w:ascii="Tw Cen MT" w:hAnsi="Tw Cen MT"/>
              </w:rPr>
            </w:pPr>
          </w:p>
        </w:tc>
      </w:tr>
      <w:tr w:rsidR="001979E9" w:rsidRPr="00EE2AAE" w14:paraId="348CBE72" w14:textId="77777777" w:rsidTr="001979E9">
        <w:trPr>
          <w:jc w:val="center"/>
        </w:trPr>
        <w:tc>
          <w:tcPr>
            <w:tcW w:w="645" w:type="dxa"/>
            <w:tcBorders>
              <w:top w:val="nil"/>
              <w:bottom w:val="nil"/>
            </w:tcBorders>
          </w:tcPr>
          <w:p w14:paraId="78E62EF5" w14:textId="77777777" w:rsidR="001979E9" w:rsidRPr="00EE2AAE" w:rsidRDefault="001979E9" w:rsidP="001979E9">
            <w:pPr>
              <w:contextualSpacing/>
              <w:jc w:val="both"/>
              <w:rPr>
                <w:rFonts w:ascii="Tw Cen MT" w:hAnsi="Tw Cen MT"/>
              </w:rPr>
            </w:pPr>
          </w:p>
        </w:tc>
        <w:tc>
          <w:tcPr>
            <w:tcW w:w="4729" w:type="dxa"/>
          </w:tcPr>
          <w:p w14:paraId="31A45E12"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bekerja sama dengan profesi lain yang sebidang dalam menyelesaikan masalah </w:t>
            </w:r>
            <w:r w:rsidRPr="00EE2AAE">
              <w:rPr>
                <w:rFonts w:ascii="Tw Cen MT" w:hAnsi="Tw Cen MT"/>
              </w:rPr>
              <w:lastRenderedPageBreak/>
              <w:t xml:space="preserve">pekerjaan bidang profesinya; </w:t>
            </w:r>
          </w:p>
        </w:tc>
        <w:tc>
          <w:tcPr>
            <w:tcW w:w="2814" w:type="dxa"/>
            <w:vMerge/>
          </w:tcPr>
          <w:p w14:paraId="09B9B621" w14:textId="77777777" w:rsidR="001979E9" w:rsidRPr="00EE2AAE" w:rsidRDefault="001979E9" w:rsidP="001979E9">
            <w:pPr>
              <w:contextualSpacing/>
              <w:jc w:val="both"/>
              <w:rPr>
                <w:rFonts w:ascii="Tw Cen MT" w:hAnsi="Tw Cen MT"/>
              </w:rPr>
            </w:pPr>
          </w:p>
        </w:tc>
      </w:tr>
      <w:tr w:rsidR="001979E9" w:rsidRPr="00EE2AAE" w14:paraId="402C6621" w14:textId="77777777" w:rsidTr="001979E9">
        <w:trPr>
          <w:jc w:val="center"/>
        </w:trPr>
        <w:tc>
          <w:tcPr>
            <w:tcW w:w="645" w:type="dxa"/>
            <w:tcBorders>
              <w:top w:val="nil"/>
              <w:bottom w:val="nil"/>
            </w:tcBorders>
          </w:tcPr>
          <w:p w14:paraId="1672E692" w14:textId="77777777" w:rsidR="001979E9" w:rsidRPr="00EE2AAE" w:rsidRDefault="001979E9" w:rsidP="001979E9">
            <w:pPr>
              <w:contextualSpacing/>
              <w:jc w:val="both"/>
              <w:rPr>
                <w:rFonts w:ascii="Tw Cen MT" w:hAnsi="Tw Cen MT"/>
              </w:rPr>
            </w:pPr>
          </w:p>
        </w:tc>
        <w:tc>
          <w:tcPr>
            <w:tcW w:w="4729" w:type="dxa"/>
          </w:tcPr>
          <w:p w14:paraId="510429A2"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mengembangkan dan memelihara jaringan kerja dengan masyarakat profesi dan kliennya; </w:t>
            </w:r>
          </w:p>
        </w:tc>
        <w:tc>
          <w:tcPr>
            <w:tcW w:w="2814" w:type="dxa"/>
            <w:vMerge/>
          </w:tcPr>
          <w:p w14:paraId="27BE0757" w14:textId="77777777" w:rsidR="001979E9" w:rsidRPr="00EE2AAE" w:rsidRDefault="001979E9" w:rsidP="001979E9">
            <w:pPr>
              <w:contextualSpacing/>
              <w:jc w:val="both"/>
              <w:rPr>
                <w:rFonts w:ascii="Tw Cen MT" w:hAnsi="Tw Cen MT"/>
              </w:rPr>
            </w:pPr>
          </w:p>
        </w:tc>
      </w:tr>
      <w:tr w:rsidR="001979E9" w:rsidRPr="00EE2AAE" w14:paraId="3C8D0CD0" w14:textId="77777777" w:rsidTr="001979E9">
        <w:trPr>
          <w:jc w:val="center"/>
        </w:trPr>
        <w:tc>
          <w:tcPr>
            <w:tcW w:w="645" w:type="dxa"/>
            <w:tcBorders>
              <w:top w:val="nil"/>
              <w:bottom w:val="nil"/>
            </w:tcBorders>
          </w:tcPr>
          <w:p w14:paraId="0256CB72" w14:textId="77777777" w:rsidR="001979E9" w:rsidRPr="00EE2AAE" w:rsidRDefault="001979E9" w:rsidP="001979E9">
            <w:pPr>
              <w:contextualSpacing/>
              <w:jc w:val="both"/>
              <w:rPr>
                <w:rFonts w:ascii="Tw Cen MT" w:hAnsi="Tw Cen MT"/>
              </w:rPr>
            </w:pPr>
          </w:p>
        </w:tc>
        <w:tc>
          <w:tcPr>
            <w:tcW w:w="4729" w:type="dxa"/>
          </w:tcPr>
          <w:p w14:paraId="56C78484"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bertanggungjawab atas pekerjaan di bidang profesinya sesuai dengan kode etik profesinya; </w:t>
            </w:r>
          </w:p>
        </w:tc>
        <w:tc>
          <w:tcPr>
            <w:tcW w:w="2814" w:type="dxa"/>
            <w:vMerge/>
          </w:tcPr>
          <w:p w14:paraId="3F33AD53" w14:textId="77777777" w:rsidR="001979E9" w:rsidRPr="00EE2AAE" w:rsidRDefault="001979E9" w:rsidP="001979E9">
            <w:pPr>
              <w:contextualSpacing/>
              <w:jc w:val="both"/>
              <w:rPr>
                <w:rFonts w:ascii="Tw Cen MT" w:hAnsi="Tw Cen MT"/>
              </w:rPr>
            </w:pPr>
          </w:p>
        </w:tc>
      </w:tr>
      <w:tr w:rsidR="001979E9" w:rsidRPr="00EE2AAE" w14:paraId="5D690CD7" w14:textId="77777777" w:rsidTr="001979E9">
        <w:trPr>
          <w:jc w:val="center"/>
        </w:trPr>
        <w:tc>
          <w:tcPr>
            <w:tcW w:w="645" w:type="dxa"/>
            <w:tcBorders>
              <w:top w:val="nil"/>
              <w:bottom w:val="nil"/>
            </w:tcBorders>
          </w:tcPr>
          <w:p w14:paraId="0A31623B" w14:textId="77777777" w:rsidR="001979E9" w:rsidRPr="00EE2AAE" w:rsidRDefault="001979E9" w:rsidP="001979E9">
            <w:pPr>
              <w:contextualSpacing/>
              <w:jc w:val="both"/>
              <w:rPr>
                <w:rFonts w:ascii="Tw Cen MT" w:hAnsi="Tw Cen MT"/>
              </w:rPr>
            </w:pPr>
          </w:p>
        </w:tc>
        <w:tc>
          <w:tcPr>
            <w:tcW w:w="4729" w:type="dxa"/>
          </w:tcPr>
          <w:p w14:paraId="23921CAB"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meningkatkan kapasitas pembelajaran secara mandiri; </w:t>
            </w:r>
          </w:p>
        </w:tc>
        <w:tc>
          <w:tcPr>
            <w:tcW w:w="2814" w:type="dxa"/>
            <w:vMerge/>
          </w:tcPr>
          <w:p w14:paraId="37629E8B" w14:textId="77777777" w:rsidR="001979E9" w:rsidRPr="00EE2AAE" w:rsidRDefault="001979E9" w:rsidP="001979E9">
            <w:pPr>
              <w:contextualSpacing/>
              <w:jc w:val="both"/>
              <w:rPr>
                <w:rFonts w:ascii="Tw Cen MT" w:hAnsi="Tw Cen MT"/>
              </w:rPr>
            </w:pPr>
          </w:p>
        </w:tc>
      </w:tr>
      <w:tr w:rsidR="001979E9" w:rsidRPr="00EE2AAE" w14:paraId="59386202" w14:textId="77777777" w:rsidTr="001979E9">
        <w:trPr>
          <w:jc w:val="center"/>
        </w:trPr>
        <w:tc>
          <w:tcPr>
            <w:tcW w:w="645" w:type="dxa"/>
            <w:tcBorders>
              <w:top w:val="nil"/>
            </w:tcBorders>
          </w:tcPr>
          <w:p w14:paraId="221E85D9" w14:textId="77777777" w:rsidR="001979E9" w:rsidRPr="00EE2AAE" w:rsidRDefault="001979E9" w:rsidP="001979E9">
            <w:pPr>
              <w:contextualSpacing/>
              <w:jc w:val="both"/>
              <w:rPr>
                <w:rFonts w:ascii="Tw Cen MT" w:hAnsi="Tw Cen MT"/>
              </w:rPr>
            </w:pPr>
          </w:p>
        </w:tc>
        <w:tc>
          <w:tcPr>
            <w:tcW w:w="4729" w:type="dxa"/>
          </w:tcPr>
          <w:p w14:paraId="0801A556"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berkontribusi dalam evaluasi atau pengembangan kebijakan nasional dalam rangka peningkatan mutu pendidikan profesi atau pengembangan kebijakan nasional pada bidang profesinya; </w:t>
            </w:r>
          </w:p>
        </w:tc>
        <w:tc>
          <w:tcPr>
            <w:tcW w:w="2814" w:type="dxa"/>
            <w:vMerge/>
          </w:tcPr>
          <w:p w14:paraId="42307D01" w14:textId="77777777" w:rsidR="001979E9" w:rsidRPr="00EE2AAE" w:rsidRDefault="001979E9" w:rsidP="001979E9">
            <w:pPr>
              <w:contextualSpacing/>
              <w:jc w:val="both"/>
              <w:rPr>
                <w:rFonts w:ascii="Tw Cen MT" w:hAnsi="Tw Cen MT"/>
              </w:rPr>
            </w:pPr>
          </w:p>
        </w:tc>
      </w:tr>
      <w:tr w:rsidR="001979E9" w:rsidRPr="00EE2AAE" w14:paraId="4DE55ABA" w14:textId="77777777" w:rsidTr="001979E9">
        <w:trPr>
          <w:jc w:val="center"/>
        </w:trPr>
        <w:tc>
          <w:tcPr>
            <w:tcW w:w="645" w:type="dxa"/>
            <w:tcBorders>
              <w:bottom w:val="single" w:sz="4" w:space="0" w:color="auto"/>
            </w:tcBorders>
          </w:tcPr>
          <w:p w14:paraId="6314CDFA" w14:textId="77777777" w:rsidR="001979E9" w:rsidRPr="00EE2AAE" w:rsidRDefault="001979E9" w:rsidP="001979E9">
            <w:pPr>
              <w:contextualSpacing/>
              <w:jc w:val="both"/>
              <w:rPr>
                <w:rFonts w:ascii="Tw Cen MT" w:hAnsi="Tw Cen MT"/>
              </w:rPr>
            </w:pPr>
          </w:p>
        </w:tc>
        <w:tc>
          <w:tcPr>
            <w:tcW w:w="4729" w:type="dxa"/>
          </w:tcPr>
          <w:p w14:paraId="302ED533"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 xml:space="preserve">mampu mendokumen-tasikan, menyimpan, mengaudit, mengaman-kan, dan menemukan kembali data dan informasi untuk keperluan pengembangan hasil kerja profesinya. </w:t>
            </w:r>
          </w:p>
        </w:tc>
        <w:tc>
          <w:tcPr>
            <w:tcW w:w="2814" w:type="dxa"/>
            <w:vMerge/>
          </w:tcPr>
          <w:p w14:paraId="0FB5D627" w14:textId="77777777" w:rsidR="001979E9" w:rsidRPr="00EE2AAE" w:rsidRDefault="001979E9" w:rsidP="001979E9">
            <w:pPr>
              <w:contextualSpacing/>
              <w:jc w:val="both"/>
              <w:rPr>
                <w:rFonts w:ascii="Tw Cen MT" w:hAnsi="Tw Cen MT"/>
              </w:rPr>
            </w:pPr>
          </w:p>
        </w:tc>
      </w:tr>
      <w:tr w:rsidR="001979E9" w:rsidRPr="00EE2AAE" w14:paraId="39364F52" w14:textId="77777777" w:rsidTr="001979E9">
        <w:trPr>
          <w:trHeight w:val="130"/>
          <w:jc w:val="center"/>
        </w:trPr>
        <w:tc>
          <w:tcPr>
            <w:tcW w:w="645" w:type="dxa"/>
            <w:tcBorders>
              <w:bottom w:val="nil"/>
            </w:tcBorders>
          </w:tcPr>
          <w:p w14:paraId="72D67320" w14:textId="77777777" w:rsidR="001979E9" w:rsidRPr="00AE1F0A" w:rsidRDefault="001979E9" w:rsidP="001979E9">
            <w:pPr>
              <w:contextualSpacing/>
              <w:jc w:val="both"/>
              <w:rPr>
                <w:rFonts w:ascii="Tw Cen MT" w:hAnsi="Tw Cen MT"/>
                <w:b/>
              </w:rPr>
            </w:pPr>
            <w:r w:rsidRPr="00AE1F0A">
              <w:rPr>
                <w:rFonts w:ascii="Tw Cen MT" w:hAnsi="Tw Cen MT"/>
                <w:b/>
              </w:rPr>
              <w:t>IV.</w:t>
            </w:r>
          </w:p>
        </w:tc>
        <w:tc>
          <w:tcPr>
            <w:tcW w:w="4729" w:type="dxa"/>
          </w:tcPr>
          <w:p w14:paraId="280B7F7F" w14:textId="77777777" w:rsidR="001979E9" w:rsidRPr="00AE1F0A" w:rsidRDefault="001979E9" w:rsidP="001979E9">
            <w:pPr>
              <w:contextualSpacing/>
              <w:jc w:val="both"/>
              <w:rPr>
                <w:rFonts w:ascii="Tw Cen MT" w:hAnsi="Tw Cen MT"/>
                <w:b/>
              </w:rPr>
            </w:pPr>
            <w:r w:rsidRPr="00AE1F0A">
              <w:rPr>
                <w:rFonts w:ascii="Tw Cen MT" w:hAnsi="Tw Cen MT"/>
                <w:b/>
              </w:rPr>
              <w:t>Aspek Keterampian Khusus</w:t>
            </w:r>
          </w:p>
        </w:tc>
        <w:tc>
          <w:tcPr>
            <w:tcW w:w="2814" w:type="dxa"/>
            <w:vMerge w:val="restart"/>
          </w:tcPr>
          <w:p w14:paraId="5C270221" w14:textId="77777777" w:rsidR="001979E9" w:rsidRPr="00EE2AAE" w:rsidRDefault="001979E9" w:rsidP="001979E9">
            <w:pPr>
              <w:pStyle w:val="Default"/>
              <w:adjustRightInd/>
              <w:contextualSpacing/>
              <w:jc w:val="both"/>
              <w:rPr>
                <w:rFonts w:ascii="Tw Cen MT" w:hAnsi="Tw Cen MT"/>
              </w:rPr>
            </w:pPr>
            <w:r w:rsidRPr="00EE2AAE">
              <w:rPr>
                <w:rFonts w:ascii="Tw Cen MT" w:hAnsi="Tw Cen MT"/>
              </w:rPr>
              <w:t>Naskah Akademik Standar Kompetensi Lulusan dan Standar Kurikulum Pendidikan Farmasi Program Studi Sarjana Farmasi dan Profesi Apoteker, APTFI 2013</w:t>
            </w:r>
          </w:p>
          <w:p w14:paraId="5F898168" w14:textId="77777777" w:rsidR="001979E9" w:rsidRPr="00EE2AAE" w:rsidRDefault="001979E9" w:rsidP="001979E9">
            <w:pPr>
              <w:contextualSpacing/>
              <w:jc w:val="both"/>
              <w:rPr>
                <w:rFonts w:ascii="Tw Cen MT" w:hAnsi="Tw Cen MT"/>
              </w:rPr>
            </w:pPr>
          </w:p>
        </w:tc>
      </w:tr>
      <w:tr w:rsidR="001979E9" w:rsidRPr="00EE2AAE" w14:paraId="687DFEA9" w14:textId="77777777" w:rsidTr="001979E9">
        <w:trPr>
          <w:jc w:val="center"/>
        </w:trPr>
        <w:tc>
          <w:tcPr>
            <w:tcW w:w="645" w:type="dxa"/>
            <w:tcBorders>
              <w:top w:val="nil"/>
              <w:bottom w:val="nil"/>
            </w:tcBorders>
          </w:tcPr>
          <w:p w14:paraId="738DBCC6" w14:textId="77777777" w:rsidR="001979E9" w:rsidRPr="00EE2AAE" w:rsidRDefault="001979E9" w:rsidP="001979E9">
            <w:pPr>
              <w:contextualSpacing/>
              <w:jc w:val="both"/>
              <w:rPr>
                <w:rFonts w:ascii="Tw Cen MT" w:hAnsi="Tw Cen MT"/>
              </w:rPr>
            </w:pPr>
          </w:p>
        </w:tc>
        <w:tc>
          <w:tcPr>
            <w:tcW w:w="4729" w:type="dxa"/>
          </w:tcPr>
          <w:p w14:paraId="1F8FFCC8" w14:textId="77777777" w:rsidR="001979E9" w:rsidRPr="00EE2AAE" w:rsidRDefault="001979E9" w:rsidP="001979E9">
            <w:pPr>
              <w:contextualSpacing/>
              <w:jc w:val="both"/>
              <w:rPr>
                <w:rFonts w:ascii="Tw Cen MT" w:hAnsi="Tw Cen MT"/>
              </w:rPr>
            </w:pPr>
            <w:r w:rsidRPr="00EE2AAE">
              <w:rPr>
                <w:rFonts w:ascii="Tw Cen MT" w:hAnsi="Tw Cen MT"/>
                <w:bCs/>
              </w:rPr>
              <w:t>Mampu melakukan optimalisasi Keamanan Penggunaan Obat.</w:t>
            </w:r>
          </w:p>
        </w:tc>
        <w:tc>
          <w:tcPr>
            <w:tcW w:w="2814" w:type="dxa"/>
            <w:vMerge/>
          </w:tcPr>
          <w:p w14:paraId="71E13A14" w14:textId="77777777" w:rsidR="001979E9" w:rsidRPr="00EE2AAE" w:rsidRDefault="001979E9" w:rsidP="001979E9">
            <w:pPr>
              <w:contextualSpacing/>
              <w:jc w:val="both"/>
              <w:rPr>
                <w:rFonts w:ascii="Tw Cen MT" w:hAnsi="Tw Cen MT"/>
              </w:rPr>
            </w:pPr>
          </w:p>
        </w:tc>
      </w:tr>
      <w:tr w:rsidR="001979E9" w:rsidRPr="00EE2AAE" w14:paraId="5394B00C" w14:textId="77777777" w:rsidTr="001979E9">
        <w:trPr>
          <w:jc w:val="center"/>
        </w:trPr>
        <w:tc>
          <w:tcPr>
            <w:tcW w:w="645" w:type="dxa"/>
            <w:tcBorders>
              <w:top w:val="nil"/>
              <w:bottom w:val="nil"/>
            </w:tcBorders>
          </w:tcPr>
          <w:p w14:paraId="449F7ABA" w14:textId="77777777" w:rsidR="001979E9" w:rsidRPr="00EE2AAE" w:rsidRDefault="001979E9" w:rsidP="001979E9">
            <w:pPr>
              <w:contextualSpacing/>
              <w:jc w:val="both"/>
              <w:rPr>
                <w:rFonts w:ascii="Tw Cen MT" w:hAnsi="Tw Cen MT"/>
              </w:rPr>
            </w:pPr>
          </w:p>
        </w:tc>
        <w:tc>
          <w:tcPr>
            <w:tcW w:w="4729" w:type="dxa"/>
          </w:tcPr>
          <w:p w14:paraId="3534098A" w14:textId="77777777" w:rsidR="001979E9" w:rsidRPr="00EE2AAE" w:rsidRDefault="001979E9" w:rsidP="001979E9">
            <w:pPr>
              <w:contextualSpacing/>
              <w:jc w:val="both"/>
              <w:rPr>
                <w:rFonts w:ascii="Tw Cen MT" w:hAnsi="Tw Cen MT"/>
              </w:rPr>
            </w:pPr>
            <w:r w:rsidRPr="00EE2AAE">
              <w:rPr>
                <w:rFonts w:ascii="Tw Cen MT" w:hAnsi="Tw Cen MT"/>
                <w:bCs/>
              </w:rPr>
              <w:t>Mampu melakukan pelayanan Sediaan Obat.</w:t>
            </w:r>
          </w:p>
        </w:tc>
        <w:tc>
          <w:tcPr>
            <w:tcW w:w="2814" w:type="dxa"/>
            <w:vMerge/>
          </w:tcPr>
          <w:p w14:paraId="285EB00D" w14:textId="77777777" w:rsidR="001979E9" w:rsidRPr="00EE2AAE" w:rsidRDefault="001979E9" w:rsidP="001979E9">
            <w:pPr>
              <w:contextualSpacing/>
              <w:jc w:val="both"/>
              <w:rPr>
                <w:rFonts w:ascii="Tw Cen MT" w:hAnsi="Tw Cen MT"/>
              </w:rPr>
            </w:pPr>
          </w:p>
        </w:tc>
      </w:tr>
      <w:tr w:rsidR="001979E9" w:rsidRPr="00EE2AAE" w14:paraId="3BB3B1A3" w14:textId="77777777" w:rsidTr="001979E9">
        <w:trPr>
          <w:jc w:val="center"/>
        </w:trPr>
        <w:tc>
          <w:tcPr>
            <w:tcW w:w="645" w:type="dxa"/>
            <w:tcBorders>
              <w:top w:val="nil"/>
              <w:bottom w:val="nil"/>
            </w:tcBorders>
          </w:tcPr>
          <w:p w14:paraId="0A32A796" w14:textId="77777777" w:rsidR="001979E9" w:rsidRPr="00EE2AAE" w:rsidRDefault="001979E9" w:rsidP="001979E9">
            <w:pPr>
              <w:contextualSpacing/>
              <w:jc w:val="both"/>
              <w:rPr>
                <w:rFonts w:ascii="Tw Cen MT" w:hAnsi="Tw Cen MT"/>
              </w:rPr>
            </w:pPr>
          </w:p>
        </w:tc>
        <w:tc>
          <w:tcPr>
            <w:tcW w:w="4729" w:type="dxa"/>
          </w:tcPr>
          <w:p w14:paraId="5453D632" w14:textId="77777777" w:rsidR="001979E9" w:rsidRPr="00EE2AAE" w:rsidRDefault="001979E9" w:rsidP="001979E9">
            <w:pPr>
              <w:contextualSpacing/>
              <w:jc w:val="both"/>
              <w:rPr>
                <w:rFonts w:ascii="Tw Cen MT" w:hAnsi="Tw Cen MT"/>
              </w:rPr>
            </w:pPr>
            <w:r w:rsidRPr="00EE2AAE">
              <w:rPr>
                <w:rFonts w:ascii="Tw Cen MT" w:hAnsi="Tw Cen MT"/>
                <w:bCs/>
              </w:rPr>
              <w:t>Mampu melakukan pembuatan dan Pendistribusian Sediaan Farmasi.</w:t>
            </w:r>
          </w:p>
        </w:tc>
        <w:tc>
          <w:tcPr>
            <w:tcW w:w="2814" w:type="dxa"/>
            <w:vMerge/>
          </w:tcPr>
          <w:p w14:paraId="2F4D188D" w14:textId="77777777" w:rsidR="001979E9" w:rsidRPr="00EE2AAE" w:rsidRDefault="001979E9" w:rsidP="001979E9">
            <w:pPr>
              <w:contextualSpacing/>
              <w:jc w:val="both"/>
              <w:rPr>
                <w:rFonts w:ascii="Tw Cen MT" w:hAnsi="Tw Cen MT"/>
              </w:rPr>
            </w:pPr>
          </w:p>
        </w:tc>
      </w:tr>
      <w:tr w:rsidR="001979E9" w:rsidRPr="00EE2AAE" w14:paraId="172AB27E" w14:textId="77777777" w:rsidTr="001979E9">
        <w:trPr>
          <w:jc w:val="center"/>
        </w:trPr>
        <w:tc>
          <w:tcPr>
            <w:tcW w:w="645" w:type="dxa"/>
            <w:tcBorders>
              <w:top w:val="nil"/>
              <w:bottom w:val="nil"/>
            </w:tcBorders>
          </w:tcPr>
          <w:p w14:paraId="77B2A0F0" w14:textId="77777777" w:rsidR="001979E9" w:rsidRPr="00EE2AAE" w:rsidRDefault="001979E9" w:rsidP="001979E9">
            <w:pPr>
              <w:contextualSpacing/>
              <w:jc w:val="both"/>
              <w:rPr>
                <w:rFonts w:ascii="Tw Cen MT" w:hAnsi="Tw Cen MT"/>
              </w:rPr>
            </w:pPr>
          </w:p>
        </w:tc>
        <w:tc>
          <w:tcPr>
            <w:tcW w:w="4729" w:type="dxa"/>
          </w:tcPr>
          <w:p w14:paraId="1AD51884" w14:textId="77777777" w:rsidR="001979E9" w:rsidRPr="00EE2AAE" w:rsidRDefault="001979E9" w:rsidP="001979E9">
            <w:pPr>
              <w:contextualSpacing/>
              <w:jc w:val="both"/>
              <w:rPr>
                <w:rFonts w:ascii="Tw Cen MT" w:hAnsi="Tw Cen MT"/>
              </w:rPr>
            </w:pPr>
            <w:r w:rsidRPr="00EE2AAE">
              <w:rPr>
                <w:rFonts w:ascii="Tw Cen MT" w:hAnsi="Tw Cen MT"/>
                <w:bCs/>
              </w:rPr>
              <w:t>Mampu melakukan pelayanan Informasi Obat dan Pengobatan.</w:t>
            </w:r>
          </w:p>
        </w:tc>
        <w:tc>
          <w:tcPr>
            <w:tcW w:w="2814" w:type="dxa"/>
            <w:vMerge/>
          </w:tcPr>
          <w:p w14:paraId="7C1A4735" w14:textId="77777777" w:rsidR="001979E9" w:rsidRPr="00EE2AAE" w:rsidRDefault="001979E9" w:rsidP="001979E9">
            <w:pPr>
              <w:contextualSpacing/>
              <w:jc w:val="both"/>
              <w:rPr>
                <w:rFonts w:ascii="Tw Cen MT" w:hAnsi="Tw Cen MT"/>
              </w:rPr>
            </w:pPr>
          </w:p>
        </w:tc>
      </w:tr>
      <w:tr w:rsidR="001979E9" w:rsidRPr="00EE2AAE" w14:paraId="1233F98D" w14:textId="77777777" w:rsidTr="001979E9">
        <w:trPr>
          <w:jc w:val="center"/>
        </w:trPr>
        <w:tc>
          <w:tcPr>
            <w:tcW w:w="645" w:type="dxa"/>
            <w:tcBorders>
              <w:top w:val="nil"/>
              <w:bottom w:val="nil"/>
            </w:tcBorders>
          </w:tcPr>
          <w:p w14:paraId="5C0E5786" w14:textId="77777777" w:rsidR="001979E9" w:rsidRPr="00EE2AAE" w:rsidRDefault="001979E9" w:rsidP="001979E9">
            <w:pPr>
              <w:contextualSpacing/>
              <w:jc w:val="both"/>
              <w:rPr>
                <w:rFonts w:ascii="Tw Cen MT" w:hAnsi="Tw Cen MT"/>
              </w:rPr>
            </w:pPr>
          </w:p>
        </w:tc>
        <w:tc>
          <w:tcPr>
            <w:tcW w:w="4729" w:type="dxa"/>
          </w:tcPr>
          <w:p w14:paraId="2D40A206" w14:textId="77777777" w:rsidR="001979E9" w:rsidRPr="00EE2AAE" w:rsidRDefault="001979E9" w:rsidP="001979E9">
            <w:pPr>
              <w:contextualSpacing/>
              <w:jc w:val="both"/>
              <w:rPr>
                <w:rFonts w:ascii="Tw Cen MT" w:hAnsi="Tw Cen MT"/>
              </w:rPr>
            </w:pPr>
            <w:r w:rsidRPr="00EE2AAE">
              <w:rPr>
                <w:rFonts w:ascii="Tw Cen MT" w:hAnsi="Tw Cen MT"/>
                <w:bCs/>
              </w:rPr>
              <w:t>Mampu melakukan komunikasi dan Kolaborasi Interprofesional.</w:t>
            </w:r>
          </w:p>
        </w:tc>
        <w:tc>
          <w:tcPr>
            <w:tcW w:w="2814" w:type="dxa"/>
            <w:vMerge/>
          </w:tcPr>
          <w:p w14:paraId="23947AB3" w14:textId="77777777" w:rsidR="001979E9" w:rsidRPr="00EE2AAE" w:rsidRDefault="001979E9" w:rsidP="001979E9">
            <w:pPr>
              <w:contextualSpacing/>
              <w:jc w:val="both"/>
              <w:rPr>
                <w:rFonts w:ascii="Tw Cen MT" w:hAnsi="Tw Cen MT"/>
              </w:rPr>
            </w:pPr>
          </w:p>
        </w:tc>
      </w:tr>
      <w:tr w:rsidR="001979E9" w:rsidRPr="00EE2AAE" w14:paraId="2C7CB88F" w14:textId="77777777" w:rsidTr="001979E9">
        <w:trPr>
          <w:jc w:val="center"/>
        </w:trPr>
        <w:tc>
          <w:tcPr>
            <w:tcW w:w="645" w:type="dxa"/>
            <w:tcBorders>
              <w:top w:val="nil"/>
              <w:bottom w:val="nil"/>
            </w:tcBorders>
          </w:tcPr>
          <w:p w14:paraId="6EF94580" w14:textId="77777777" w:rsidR="001979E9" w:rsidRPr="00EE2AAE" w:rsidRDefault="001979E9" w:rsidP="001979E9">
            <w:pPr>
              <w:contextualSpacing/>
              <w:jc w:val="both"/>
              <w:rPr>
                <w:rFonts w:ascii="Tw Cen MT" w:hAnsi="Tw Cen MT"/>
              </w:rPr>
            </w:pPr>
          </w:p>
        </w:tc>
        <w:tc>
          <w:tcPr>
            <w:tcW w:w="4729" w:type="dxa"/>
          </w:tcPr>
          <w:p w14:paraId="6BEC30F0" w14:textId="77777777" w:rsidR="001979E9" w:rsidRPr="00EE2AAE" w:rsidRDefault="001979E9" w:rsidP="001979E9">
            <w:pPr>
              <w:contextualSpacing/>
              <w:jc w:val="both"/>
              <w:rPr>
                <w:rFonts w:ascii="Tw Cen MT" w:hAnsi="Tw Cen MT"/>
              </w:rPr>
            </w:pPr>
            <w:r w:rsidRPr="00EE2AAE">
              <w:rPr>
                <w:rFonts w:ascii="Tw Cen MT" w:hAnsi="Tw Cen MT"/>
                <w:bCs/>
              </w:rPr>
              <w:t>Memiliki jiwa kepemimpinan dan manajemen.</w:t>
            </w:r>
          </w:p>
        </w:tc>
        <w:tc>
          <w:tcPr>
            <w:tcW w:w="2814" w:type="dxa"/>
            <w:vMerge/>
          </w:tcPr>
          <w:p w14:paraId="5F1E67B0" w14:textId="77777777" w:rsidR="001979E9" w:rsidRPr="00EE2AAE" w:rsidRDefault="001979E9" w:rsidP="001979E9">
            <w:pPr>
              <w:contextualSpacing/>
              <w:jc w:val="both"/>
              <w:rPr>
                <w:rFonts w:ascii="Tw Cen MT" w:hAnsi="Tw Cen MT"/>
              </w:rPr>
            </w:pPr>
          </w:p>
        </w:tc>
      </w:tr>
      <w:tr w:rsidR="001979E9" w:rsidRPr="00EE2AAE" w14:paraId="12A0FF95" w14:textId="77777777" w:rsidTr="001979E9">
        <w:trPr>
          <w:jc w:val="center"/>
        </w:trPr>
        <w:tc>
          <w:tcPr>
            <w:tcW w:w="645" w:type="dxa"/>
            <w:tcBorders>
              <w:top w:val="nil"/>
              <w:bottom w:val="nil"/>
            </w:tcBorders>
          </w:tcPr>
          <w:p w14:paraId="47C115D3" w14:textId="77777777" w:rsidR="001979E9" w:rsidRPr="00EE2AAE" w:rsidRDefault="001979E9" w:rsidP="001979E9">
            <w:pPr>
              <w:contextualSpacing/>
              <w:jc w:val="both"/>
              <w:rPr>
                <w:rFonts w:ascii="Tw Cen MT" w:hAnsi="Tw Cen MT"/>
              </w:rPr>
            </w:pPr>
          </w:p>
        </w:tc>
        <w:tc>
          <w:tcPr>
            <w:tcW w:w="4729" w:type="dxa"/>
          </w:tcPr>
          <w:p w14:paraId="556F0B41" w14:textId="77777777" w:rsidR="001979E9" w:rsidRPr="00EE2AAE" w:rsidRDefault="001979E9" w:rsidP="001979E9">
            <w:pPr>
              <w:contextualSpacing/>
              <w:jc w:val="both"/>
              <w:rPr>
                <w:rFonts w:ascii="Tw Cen MT" w:hAnsi="Tw Cen MT"/>
              </w:rPr>
            </w:pPr>
            <w:r w:rsidRPr="00EE2AAE">
              <w:rPr>
                <w:rFonts w:ascii="Tw Cen MT" w:hAnsi="Tw Cen MT"/>
                <w:bCs/>
              </w:rPr>
              <w:t>Mampu melakukan praktik profesional, legal dan etik.</w:t>
            </w:r>
          </w:p>
        </w:tc>
        <w:tc>
          <w:tcPr>
            <w:tcW w:w="2814" w:type="dxa"/>
            <w:vMerge/>
          </w:tcPr>
          <w:p w14:paraId="200FA105" w14:textId="77777777" w:rsidR="001979E9" w:rsidRPr="00EE2AAE" w:rsidRDefault="001979E9" w:rsidP="001979E9">
            <w:pPr>
              <w:contextualSpacing/>
              <w:jc w:val="both"/>
              <w:rPr>
                <w:rFonts w:ascii="Tw Cen MT" w:hAnsi="Tw Cen MT"/>
              </w:rPr>
            </w:pPr>
          </w:p>
        </w:tc>
      </w:tr>
      <w:tr w:rsidR="001979E9" w:rsidRPr="00EE2AAE" w14:paraId="15724835" w14:textId="77777777" w:rsidTr="001979E9">
        <w:trPr>
          <w:jc w:val="center"/>
        </w:trPr>
        <w:tc>
          <w:tcPr>
            <w:tcW w:w="645" w:type="dxa"/>
            <w:tcBorders>
              <w:top w:val="nil"/>
            </w:tcBorders>
          </w:tcPr>
          <w:p w14:paraId="4579A489" w14:textId="77777777" w:rsidR="001979E9" w:rsidRPr="00EE2AAE" w:rsidRDefault="001979E9" w:rsidP="001979E9">
            <w:pPr>
              <w:contextualSpacing/>
              <w:jc w:val="both"/>
              <w:rPr>
                <w:rFonts w:ascii="Tw Cen MT" w:hAnsi="Tw Cen MT"/>
              </w:rPr>
            </w:pPr>
          </w:p>
        </w:tc>
        <w:tc>
          <w:tcPr>
            <w:tcW w:w="4729" w:type="dxa"/>
          </w:tcPr>
          <w:p w14:paraId="66A9F874" w14:textId="77777777" w:rsidR="001979E9" w:rsidRPr="00EE2AAE" w:rsidRDefault="001979E9" w:rsidP="001979E9">
            <w:pPr>
              <w:contextualSpacing/>
              <w:jc w:val="both"/>
              <w:rPr>
                <w:rFonts w:ascii="Tw Cen MT" w:hAnsi="Tw Cen MT"/>
              </w:rPr>
            </w:pPr>
            <w:r w:rsidRPr="00EE2AAE">
              <w:rPr>
                <w:rFonts w:ascii="Tw Cen MT" w:hAnsi="Tw Cen MT"/>
                <w:bCs/>
              </w:rPr>
              <w:t>Memiliki kemampuan penguasaan Ilmu, Kemampuan Riset, dan Pengembangan Diri.</w:t>
            </w:r>
          </w:p>
        </w:tc>
        <w:tc>
          <w:tcPr>
            <w:tcW w:w="2814" w:type="dxa"/>
            <w:vMerge/>
          </w:tcPr>
          <w:p w14:paraId="21AD6E6E" w14:textId="77777777" w:rsidR="001979E9" w:rsidRPr="00EE2AAE" w:rsidRDefault="001979E9" w:rsidP="001979E9">
            <w:pPr>
              <w:contextualSpacing/>
              <w:jc w:val="both"/>
              <w:rPr>
                <w:rFonts w:ascii="Tw Cen MT" w:hAnsi="Tw Cen MT"/>
              </w:rPr>
            </w:pPr>
          </w:p>
        </w:tc>
      </w:tr>
    </w:tbl>
    <w:p w14:paraId="5C48CF5A" w14:textId="77777777" w:rsidR="001979E9" w:rsidRPr="00EE2AAE" w:rsidRDefault="001979E9" w:rsidP="001979E9">
      <w:pPr>
        <w:spacing w:line="360" w:lineRule="auto"/>
        <w:jc w:val="center"/>
        <w:rPr>
          <w:rFonts w:ascii="Tw Cen MT" w:hAnsi="Tw Cen MT"/>
          <w:b/>
        </w:rPr>
      </w:pPr>
    </w:p>
    <w:p w14:paraId="70478F14" w14:textId="77777777" w:rsidR="001979E9" w:rsidRDefault="001979E9" w:rsidP="001979E9">
      <w:pPr>
        <w:spacing w:line="360" w:lineRule="auto"/>
        <w:jc w:val="center"/>
        <w:rPr>
          <w:rFonts w:ascii="Tw Cen MT" w:hAnsi="Tw Cen MT"/>
          <w:b/>
        </w:rPr>
      </w:pPr>
    </w:p>
    <w:p w14:paraId="0448D4E0" w14:textId="77777777" w:rsidR="001979E9" w:rsidRPr="00EE2AAE" w:rsidRDefault="001979E9" w:rsidP="001979E9">
      <w:pPr>
        <w:spacing w:line="360" w:lineRule="auto"/>
        <w:jc w:val="center"/>
        <w:rPr>
          <w:rFonts w:ascii="Tw Cen MT" w:hAnsi="Tw Cen MT"/>
          <w:b/>
        </w:rPr>
      </w:pPr>
    </w:p>
    <w:p w14:paraId="791B4A59" w14:textId="77777777" w:rsidR="001979E9" w:rsidRPr="00EE2AAE" w:rsidRDefault="001979E9" w:rsidP="001979E9">
      <w:pPr>
        <w:spacing w:line="360" w:lineRule="auto"/>
        <w:rPr>
          <w:rFonts w:ascii="Tw Cen MT" w:hAnsi="Tw Cen MT"/>
          <w:b/>
        </w:rPr>
      </w:pPr>
    </w:p>
    <w:p w14:paraId="27002248" w14:textId="77777777" w:rsidR="00966707" w:rsidRDefault="00966707" w:rsidP="001979E9">
      <w:pPr>
        <w:spacing w:line="360" w:lineRule="auto"/>
        <w:jc w:val="center"/>
        <w:rPr>
          <w:rFonts w:ascii="Tw Cen MT" w:hAnsi="Tw Cen MT"/>
          <w:b/>
        </w:rPr>
      </w:pPr>
    </w:p>
    <w:p w14:paraId="4B2FF800" w14:textId="77777777" w:rsidR="00966707" w:rsidRDefault="00966707" w:rsidP="001979E9">
      <w:pPr>
        <w:spacing w:line="360" w:lineRule="auto"/>
        <w:jc w:val="center"/>
        <w:rPr>
          <w:rFonts w:ascii="Tw Cen MT" w:hAnsi="Tw Cen MT"/>
          <w:b/>
        </w:rPr>
      </w:pPr>
    </w:p>
    <w:p w14:paraId="0A49FBA9" w14:textId="77777777" w:rsidR="00966707" w:rsidRDefault="00966707" w:rsidP="001979E9">
      <w:pPr>
        <w:spacing w:line="360" w:lineRule="auto"/>
        <w:jc w:val="center"/>
        <w:rPr>
          <w:rFonts w:ascii="Tw Cen MT" w:hAnsi="Tw Cen MT"/>
          <w:b/>
        </w:rPr>
      </w:pPr>
    </w:p>
    <w:p w14:paraId="534825D6" w14:textId="77777777" w:rsidR="00966707" w:rsidRDefault="00966707" w:rsidP="001979E9">
      <w:pPr>
        <w:spacing w:line="360" w:lineRule="auto"/>
        <w:jc w:val="center"/>
        <w:rPr>
          <w:rFonts w:ascii="Tw Cen MT" w:hAnsi="Tw Cen MT"/>
          <w:b/>
        </w:rPr>
      </w:pPr>
    </w:p>
    <w:p w14:paraId="11E0595D" w14:textId="77777777" w:rsidR="00966707" w:rsidRDefault="00966707" w:rsidP="001979E9">
      <w:pPr>
        <w:spacing w:line="360" w:lineRule="auto"/>
        <w:jc w:val="center"/>
        <w:rPr>
          <w:rFonts w:ascii="Tw Cen MT" w:hAnsi="Tw Cen MT"/>
          <w:b/>
        </w:rPr>
      </w:pPr>
    </w:p>
    <w:p w14:paraId="66D0F75C" w14:textId="77777777" w:rsidR="00966707" w:rsidRDefault="00966707" w:rsidP="001979E9">
      <w:pPr>
        <w:spacing w:line="360" w:lineRule="auto"/>
        <w:jc w:val="center"/>
        <w:rPr>
          <w:rFonts w:ascii="Tw Cen MT" w:hAnsi="Tw Cen MT"/>
          <w:b/>
        </w:rPr>
      </w:pPr>
    </w:p>
    <w:p w14:paraId="79AE758F" w14:textId="77777777" w:rsidR="00966707" w:rsidRDefault="00966707" w:rsidP="001979E9">
      <w:pPr>
        <w:spacing w:line="360" w:lineRule="auto"/>
        <w:jc w:val="center"/>
        <w:rPr>
          <w:rFonts w:ascii="Tw Cen MT" w:hAnsi="Tw Cen MT"/>
          <w:b/>
        </w:rPr>
      </w:pPr>
    </w:p>
    <w:p w14:paraId="34E0F9CB" w14:textId="77777777" w:rsidR="00966707" w:rsidRDefault="00966707" w:rsidP="001979E9">
      <w:pPr>
        <w:spacing w:line="360" w:lineRule="auto"/>
        <w:jc w:val="center"/>
        <w:rPr>
          <w:rFonts w:ascii="Tw Cen MT" w:hAnsi="Tw Cen MT"/>
          <w:b/>
        </w:rPr>
      </w:pPr>
    </w:p>
    <w:p w14:paraId="35DBAA8D" w14:textId="77777777" w:rsidR="00966707" w:rsidRDefault="00966707" w:rsidP="001979E9">
      <w:pPr>
        <w:spacing w:line="360" w:lineRule="auto"/>
        <w:jc w:val="center"/>
        <w:rPr>
          <w:rFonts w:ascii="Tw Cen MT" w:hAnsi="Tw Cen MT"/>
          <w:b/>
        </w:rPr>
      </w:pPr>
    </w:p>
    <w:p w14:paraId="472AB9D7" w14:textId="77777777" w:rsidR="001979E9" w:rsidRPr="00EE2AAE" w:rsidRDefault="001979E9" w:rsidP="001979E9">
      <w:pPr>
        <w:spacing w:line="360" w:lineRule="auto"/>
        <w:jc w:val="center"/>
        <w:rPr>
          <w:rFonts w:ascii="Tw Cen MT" w:hAnsi="Tw Cen MT"/>
          <w:b/>
        </w:rPr>
      </w:pPr>
      <w:r w:rsidRPr="00EE2AAE">
        <w:rPr>
          <w:rFonts w:ascii="Tw Cen MT" w:hAnsi="Tw Cen MT"/>
          <w:b/>
        </w:rPr>
        <w:t>BAB V</w:t>
      </w:r>
    </w:p>
    <w:p w14:paraId="4D28460B" w14:textId="0723ECD6" w:rsidR="001979E9" w:rsidRPr="00EE2AAE" w:rsidRDefault="001979E9" w:rsidP="001979E9">
      <w:pPr>
        <w:spacing w:line="360" w:lineRule="auto"/>
        <w:jc w:val="center"/>
        <w:rPr>
          <w:rFonts w:ascii="Tw Cen MT" w:hAnsi="Tw Cen MT"/>
          <w:b/>
        </w:rPr>
      </w:pPr>
      <w:r w:rsidRPr="00EE2AAE">
        <w:rPr>
          <w:rFonts w:ascii="Tw Cen MT" w:hAnsi="Tw Cen MT"/>
          <w:b/>
        </w:rPr>
        <w:t xml:space="preserve">PRAKTEK KERJA PROFESI APOTEKER (PKPA) DI </w:t>
      </w:r>
      <w:r w:rsidR="00856027">
        <w:rPr>
          <w:rFonts w:ascii="Tw Cen MT" w:hAnsi="Tw Cen MT"/>
          <w:b/>
        </w:rPr>
        <w:t>RUMAH SAKIT</w:t>
      </w:r>
    </w:p>
    <w:p w14:paraId="51832FFC" w14:textId="067283A0" w:rsidR="00856027" w:rsidRPr="00EE2AAE" w:rsidRDefault="000721EB" w:rsidP="00856027">
      <w:pPr>
        <w:pStyle w:val="Heading3"/>
        <w:spacing w:before="0" w:line="360" w:lineRule="auto"/>
        <w:rPr>
          <w:rFonts w:ascii="Tw Cen MT" w:hAnsi="Tw Cen MT"/>
        </w:rPr>
      </w:pPr>
      <w:r>
        <w:rPr>
          <w:rFonts w:ascii="Tw Cen MT" w:hAnsi="Tw Cen MT"/>
        </w:rPr>
        <w:t xml:space="preserve"> </w:t>
      </w:r>
    </w:p>
    <w:p w14:paraId="30D4B256" w14:textId="19E198B5" w:rsidR="00856027" w:rsidRPr="00BF4697" w:rsidRDefault="00856027" w:rsidP="00BF4697">
      <w:pPr>
        <w:pStyle w:val="ListParagraph"/>
        <w:numPr>
          <w:ilvl w:val="1"/>
          <w:numId w:val="65"/>
        </w:numPr>
        <w:spacing w:line="360" w:lineRule="auto"/>
        <w:ind w:left="567" w:hanging="567"/>
        <w:rPr>
          <w:rFonts w:ascii="Tw Cen MT" w:hAnsi="Tw Cen MT"/>
          <w:b/>
        </w:rPr>
      </w:pPr>
      <w:r w:rsidRPr="00BF4697">
        <w:rPr>
          <w:rFonts w:ascii="Tw Cen MT" w:hAnsi="Tw Cen MT"/>
          <w:b/>
        </w:rPr>
        <w:t>Tujuan</w:t>
      </w:r>
    </w:p>
    <w:p w14:paraId="6ACA5446" w14:textId="6039205F" w:rsidR="00856027" w:rsidRPr="00EE2AAE" w:rsidRDefault="00856027" w:rsidP="00856027">
      <w:pPr>
        <w:pStyle w:val="Default"/>
        <w:spacing w:line="360" w:lineRule="auto"/>
        <w:ind w:left="567"/>
        <w:jc w:val="both"/>
        <w:rPr>
          <w:rFonts w:ascii="Tw Cen MT" w:hAnsi="Tw Cen MT"/>
        </w:rPr>
      </w:pPr>
      <w:r w:rsidRPr="00EE2AAE">
        <w:rPr>
          <w:rFonts w:ascii="Tw Cen MT" w:hAnsi="Tw Cen MT"/>
        </w:rPr>
        <w:t>Tujuan c</w:t>
      </w:r>
      <w:r w:rsidR="004D4C4A">
        <w:rPr>
          <w:rFonts w:ascii="Tw Cen MT" w:hAnsi="Tw Cen MT"/>
        </w:rPr>
        <w:t>alon A</w:t>
      </w:r>
      <w:r w:rsidRPr="00EE2AAE">
        <w:rPr>
          <w:rFonts w:ascii="Tw Cen MT" w:hAnsi="Tw Cen MT"/>
        </w:rPr>
        <w:t xml:space="preserve">poteker melakukan praktek kerja di rumah sakit </w:t>
      </w:r>
      <w:proofErr w:type="gramStart"/>
      <w:r w:rsidRPr="00EE2AAE">
        <w:rPr>
          <w:rFonts w:ascii="Tw Cen MT" w:hAnsi="Tw Cen MT"/>
        </w:rPr>
        <w:t>adalah :</w:t>
      </w:r>
      <w:proofErr w:type="gramEnd"/>
    </w:p>
    <w:p w14:paraId="6F0FE2C2" w14:textId="0E1A47BA" w:rsidR="00856027" w:rsidRPr="00EE2AAE" w:rsidRDefault="00856027" w:rsidP="00856027">
      <w:pPr>
        <w:pStyle w:val="ListParagraph"/>
        <w:numPr>
          <w:ilvl w:val="0"/>
          <w:numId w:val="20"/>
        </w:numPr>
        <w:spacing w:line="360" w:lineRule="auto"/>
        <w:ind w:left="567" w:hanging="425"/>
        <w:jc w:val="both"/>
        <w:rPr>
          <w:rFonts w:ascii="Tw Cen MT" w:eastAsia="Times New Roman" w:hAnsi="Tw Cen MT"/>
        </w:rPr>
      </w:pPr>
      <w:r w:rsidRPr="00EE2AAE">
        <w:rPr>
          <w:rFonts w:ascii="Tw Cen MT" w:eastAsia="Times New Roman" w:hAnsi="Tw Cen MT"/>
        </w:rPr>
        <w:t>Meningkatkan pemahaman calon apoteker tentang peran, fungsi</w:t>
      </w:r>
      <w:r w:rsidR="001450F4">
        <w:rPr>
          <w:rFonts w:ascii="Tw Cen MT" w:eastAsia="Times New Roman" w:hAnsi="Tw Cen MT"/>
        </w:rPr>
        <w:t>, dan tanggung jawab A</w:t>
      </w:r>
      <w:r w:rsidRPr="00EE2AAE">
        <w:rPr>
          <w:rFonts w:ascii="Tw Cen MT" w:eastAsia="Times New Roman" w:hAnsi="Tw Cen MT"/>
        </w:rPr>
        <w:t>poteker dal</w:t>
      </w:r>
      <w:r w:rsidR="001450F4">
        <w:rPr>
          <w:rFonts w:ascii="Tw Cen MT" w:eastAsia="Times New Roman" w:hAnsi="Tw Cen MT"/>
        </w:rPr>
        <w:t>am pelayanan kefarmasian di RS;</w:t>
      </w:r>
    </w:p>
    <w:p w14:paraId="4F7B2AE1" w14:textId="70F580AB" w:rsidR="00856027" w:rsidRPr="00EE2AAE" w:rsidRDefault="001450F4" w:rsidP="00856027">
      <w:pPr>
        <w:pStyle w:val="ListParagraph"/>
        <w:numPr>
          <w:ilvl w:val="0"/>
          <w:numId w:val="20"/>
        </w:numPr>
        <w:spacing w:line="360" w:lineRule="auto"/>
        <w:ind w:left="567" w:hanging="425"/>
        <w:jc w:val="both"/>
        <w:rPr>
          <w:rFonts w:ascii="Tw Cen MT" w:eastAsia="Times New Roman" w:hAnsi="Tw Cen MT"/>
        </w:rPr>
      </w:pPr>
      <w:r>
        <w:rPr>
          <w:rFonts w:ascii="Tw Cen MT" w:eastAsia="Times New Roman" w:hAnsi="Tw Cen MT"/>
        </w:rPr>
        <w:t>Membekali calon A</w:t>
      </w:r>
      <w:r w:rsidR="00856027" w:rsidRPr="00EE2AAE">
        <w:rPr>
          <w:rFonts w:ascii="Tw Cen MT" w:eastAsia="Times New Roman" w:hAnsi="Tw Cen MT"/>
        </w:rPr>
        <w:t>poteker agar memiliki wawasan, pengetahuan, keterampilan, dan pengalaman praktis untuk melakuk</w:t>
      </w:r>
      <w:r>
        <w:rPr>
          <w:rFonts w:ascii="Tw Cen MT" w:eastAsia="Times New Roman" w:hAnsi="Tw Cen MT"/>
        </w:rPr>
        <w:t>an pekerjaan kefarmasian di RS;</w:t>
      </w:r>
    </w:p>
    <w:p w14:paraId="4328E410" w14:textId="6B4EDFA1" w:rsidR="00856027" w:rsidRPr="00EE2AAE" w:rsidRDefault="00856027" w:rsidP="00856027">
      <w:pPr>
        <w:pStyle w:val="ListParagraph"/>
        <w:numPr>
          <w:ilvl w:val="0"/>
          <w:numId w:val="20"/>
        </w:numPr>
        <w:spacing w:line="360" w:lineRule="auto"/>
        <w:ind w:left="567" w:hanging="425"/>
        <w:jc w:val="both"/>
        <w:rPr>
          <w:rFonts w:ascii="Tw Cen MT" w:eastAsia="Times New Roman" w:hAnsi="Tw Cen MT"/>
        </w:rPr>
      </w:pPr>
      <w:r w:rsidRPr="00EE2AAE">
        <w:rPr>
          <w:rFonts w:ascii="Tw Cen MT" w:eastAsia="Times New Roman" w:hAnsi="Tw Cen MT"/>
        </w:rPr>
        <w:t>Memb</w:t>
      </w:r>
      <w:r w:rsidR="001450F4">
        <w:rPr>
          <w:rFonts w:ascii="Tw Cen MT" w:eastAsia="Times New Roman" w:hAnsi="Tw Cen MT"/>
        </w:rPr>
        <w:t>erikan kesempatan kepada calon A</w:t>
      </w:r>
      <w:r w:rsidRPr="00EE2AAE">
        <w:rPr>
          <w:rFonts w:ascii="Tw Cen MT" w:eastAsia="Times New Roman" w:hAnsi="Tw Cen MT"/>
        </w:rPr>
        <w:t>poteker untuk melihat dan mempelajar</w:t>
      </w:r>
      <w:r w:rsidR="001450F4">
        <w:rPr>
          <w:rFonts w:ascii="Tw Cen MT" w:eastAsia="Times New Roman" w:hAnsi="Tw Cen MT"/>
        </w:rPr>
        <w:t>i strategi dan pengembangan RS;</w:t>
      </w:r>
    </w:p>
    <w:p w14:paraId="12C209FD" w14:textId="53A13554" w:rsidR="00856027" w:rsidRPr="00EE2AAE" w:rsidRDefault="001450F4" w:rsidP="00856027">
      <w:pPr>
        <w:pStyle w:val="ListParagraph"/>
        <w:numPr>
          <w:ilvl w:val="0"/>
          <w:numId w:val="20"/>
        </w:numPr>
        <w:spacing w:line="360" w:lineRule="auto"/>
        <w:ind w:left="567" w:hanging="425"/>
        <w:jc w:val="both"/>
        <w:rPr>
          <w:rFonts w:ascii="Tw Cen MT" w:eastAsia="Times New Roman" w:hAnsi="Tw Cen MT"/>
        </w:rPr>
      </w:pPr>
      <w:r>
        <w:rPr>
          <w:rFonts w:ascii="Tw Cen MT" w:eastAsia="Times New Roman" w:hAnsi="Tw Cen MT"/>
        </w:rPr>
        <w:t>Mempersiapkan calon A</w:t>
      </w:r>
      <w:r w:rsidR="00856027" w:rsidRPr="00EE2AAE">
        <w:rPr>
          <w:rFonts w:ascii="Tw Cen MT" w:eastAsia="Times New Roman" w:hAnsi="Tw Cen MT"/>
        </w:rPr>
        <w:t>pote</w:t>
      </w:r>
      <w:r>
        <w:rPr>
          <w:rFonts w:ascii="Tw Cen MT" w:eastAsia="Times New Roman" w:hAnsi="Tw Cen MT"/>
        </w:rPr>
        <w:t>ker dalam memasuki dunia kerja;</w:t>
      </w:r>
    </w:p>
    <w:p w14:paraId="3905F006" w14:textId="6A87B014" w:rsidR="00856027" w:rsidRPr="00EE2AAE" w:rsidRDefault="00856027" w:rsidP="00856027">
      <w:pPr>
        <w:pStyle w:val="ListParagraph"/>
        <w:numPr>
          <w:ilvl w:val="0"/>
          <w:numId w:val="20"/>
        </w:numPr>
        <w:spacing w:line="360" w:lineRule="auto"/>
        <w:ind w:left="567" w:hanging="425"/>
        <w:jc w:val="both"/>
        <w:rPr>
          <w:rFonts w:ascii="Tw Cen MT" w:eastAsia="Times New Roman" w:hAnsi="Tw Cen MT"/>
        </w:rPr>
      </w:pPr>
      <w:r w:rsidRPr="00EE2AAE">
        <w:rPr>
          <w:rFonts w:ascii="Tw Cen MT" w:eastAsia="Times New Roman" w:hAnsi="Tw Cen MT"/>
        </w:rPr>
        <w:t>Memberikan gambaran nyata tentang permasalahan pekerjaan kefarmasian di RS</w:t>
      </w:r>
      <w:r w:rsidR="001450F4">
        <w:rPr>
          <w:rFonts w:ascii="Tw Cen MT" w:eastAsia="Times New Roman" w:hAnsi="Tw Cen MT"/>
        </w:rPr>
        <w:t>.</w:t>
      </w:r>
    </w:p>
    <w:p w14:paraId="33D5EA1A" w14:textId="77777777" w:rsidR="00856027" w:rsidRPr="00EE2AAE" w:rsidRDefault="00856027" w:rsidP="00856027">
      <w:pPr>
        <w:pStyle w:val="Default"/>
        <w:rPr>
          <w:rFonts w:ascii="Tw Cen MT" w:hAnsi="Tw Cen MT"/>
        </w:rPr>
      </w:pPr>
    </w:p>
    <w:p w14:paraId="3082ABB5" w14:textId="23179020" w:rsidR="00856027" w:rsidRPr="00BF4697" w:rsidRDefault="00856027" w:rsidP="00BF4697">
      <w:pPr>
        <w:pStyle w:val="ListParagraph"/>
        <w:numPr>
          <w:ilvl w:val="1"/>
          <w:numId w:val="65"/>
        </w:numPr>
        <w:spacing w:line="360" w:lineRule="auto"/>
        <w:ind w:left="567" w:hanging="567"/>
        <w:rPr>
          <w:rFonts w:ascii="Tw Cen MT" w:hAnsi="Tw Cen MT"/>
          <w:b/>
        </w:rPr>
      </w:pPr>
      <w:r w:rsidRPr="00BF4697">
        <w:rPr>
          <w:rFonts w:ascii="Tw Cen MT" w:hAnsi="Tw Cen MT"/>
          <w:b/>
        </w:rPr>
        <w:t>Manfaat</w:t>
      </w:r>
    </w:p>
    <w:p w14:paraId="20020471" w14:textId="6F86F42E" w:rsidR="00856027" w:rsidRPr="00EE2AAE" w:rsidRDefault="001450F4" w:rsidP="00856027">
      <w:pPr>
        <w:pStyle w:val="Default"/>
        <w:spacing w:line="360" w:lineRule="auto"/>
        <w:ind w:firstLine="567"/>
        <w:jc w:val="both"/>
        <w:rPr>
          <w:rFonts w:ascii="Tw Cen MT" w:hAnsi="Tw Cen MT"/>
        </w:rPr>
      </w:pPr>
      <w:r>
        <w:rPr>
          <w:rFonts w:ascii="Tw Cen MT" w:hAnsi="Tw Cen MT"/>
        </w:rPr>
        <w:t>Manfaat calon A</w:t>
      </w:r>
      <w:r w:rsidR="00856027" w:rsidRPr="00EE2AAE">
        <w:rPr>
          <w:rFonts w:ascii="Tw Cen MT" w:hAnsi="Tw Cen MT"/>
        </w:rPr>
        <w:t xml:space="preserve">poteker melakukan praktek kerja di rumah sakit </w:t>
      </w:r>
      <w:proofErr w:type="gramStart"/>
      <w:r w:rsidR="00856027" w:rsidRPr="00EE2AAE">
        <w:rPr>
          <w:rFonts w:ascii="Tw Cen MT" w:hAnsi="Tw Cen MT"/>
        </w:rPr>
        <w:t>adalah :</w:t>
      </w:r>
      <w:proofErr w:type="gramEnd"/>
    </w:p>
    <w:p w14:paraId="087113AF" w14:textId="3D59F166" w:rsidR="00856027" w:rsidRPr="00EE2AAE" w:rsidRDefault="00856027" w:rsidP="00856027">
      <w:pPr>
        <w:pStyle w:val="Default"/>
        <w:numPr>
          <w:ilvl w:val="1"/>
          <w:numId w:val="21"/>
        </w:numPr>
        <w:spacing w:line="360" w:lineRule="auto"/>
        <w:ind w:left="567" w:hanging="425"/>
        <w:jc w:val="both"/>
        <w:rPr>
          <w:rFonts w:ascii="Tw Cen MT" w:hAnsi="Tw Cen MT"/>
        </w:rPr>
      </w:pPr>
      <w:r w:rsidRPr="00EE2AAE">
        <w:rPr>
          <w:rFonts w:ascii="Tw Cen MT" w:hAnsi="Tw Cen MT"/>
        </w:rPr>
        <w:t>Mengetahui dan mem</w:t>
      </w:r>
      <w:r w:rsidR="001450F4">
        <w:rPr>
          <w:rFonts w:ascii="Tw Cen MT" w:hAnsi="Tw Cen MT"/>
        </w:rPr>
        <w:t>ahami tugas dan tanggung jawab A</w:t>
      </w:r>
      <w:r w:rsidRPr="00EE2AAE">
        <w:rPr>
          <w:rFonts w:ascii="Tw Cen MT" w:hAnsi="Tw Cen MT"/>
        </w:rPr>
        <w:t>poteker dalam menjalan</w:t>
      </w:r>
      <w:r w:rsidR="001450F4">
        <w:rPr>
          <w:rFonts w:ascii="Tw Cen MT" w:hAnsi="Tw Cen MT"/>
        </w:rPr>
        <w:t>kan pekerjaan kefarmasian di RS;</w:t>
      </w:r>
    </w:p>
    <w:p w14:paraId="750CCFA0" w14:textId="01218B56" w:rsidR="00856027" w:rsidRPr="00EE2AAE" w:rsidRDefault="00856027" w:rsidP="00856027">
      <w:pPr>
        <w:pStyle w:val="Default"/>
        <w:numPr>
          <w:ilvl w:val="1"/>
          <w:numId w:val="21"/>
        </w:numPr>
        <w:spacing w:line="360" w:lineRule="auto"/>
        <w:ind w:left="567" w:hanging="425"/>
        <w:jc w:val="both"/>
        <w:rPr>
          <w:rFonts w:ascii="Tw Cen MT" w:hAnsi="Tw Cen MT"/>
        </w:rPr>
      </w:pPr>
      <w:r w:rsidRPr="00EE2AAE">
        <w:rPr>
          <w:rFonts w:ascii="Tw Cen MT" w:hAnsi="Tw Cen MT"/>
        </w:rPr>
        <w:t>Mendapatkan pengalaman praktis menge</w:t>
      </w:r>
      <w:r w:rsidR="001450F4">
        <w:rPr>
          <w:rFonts w:ascii="Tw Cen MT" w:hAnsi="Tw Cen MT"/>
        </w:rPr>
        <w:t>nai pekerjaan kefarmasian di RS;</w:t>
      </w:r>
    </w:p>
    <w:p w14:paraId="07863007" w14:textId="1AA4916B" w:rsidR="00856027" w:rsidRPr="00EE2AAE" w:rsidRDefault="00856027" w:rsidP="00856027">
      <w:pPr>
        <w:pStyle w:val="Default"/>
        <w:numPr>
          <w:ilvl w:val="1"/>
          <w:numId w:val="21"/>
        </w:numPr>
        <w:spacing w:line="360" w:lineRule="auto"/>
        <w:ind w:left="567" w:hanging="425"/>
        <w:jc w:val="both"/>
        <w:rPr>
          <w:rFonts w:ascii="Tw Cen MT" w:hAnsi="Tw Cen MT"/>
        </w:rPr>
      </w:pPr>
      <w:r w:rsidRPr="00EE2AAE">
        <w:rPr>
          <w:rFonts w:ascii="Tw Cen MT" w:hAnsi="Tw Cen MT"/>
        </w:rPr>
        <w:t>Mendapatkan peng</w:t>
      </w:r>
      <w:r w:rsidR="001450F4">
        <w:rPr>
          <w:rFonts w:ascii="Tw Cen MT" w:hAnsi="Tw Cen MT"/>
        </w:rPr>
        <w:t>etahuan manajemen praktis di RS;</w:t>
      </w:r>
    </w:p>
    <w:p w14:paraId="41ED3C9B" w14:textId="52B2419F" w:rsidR="00856027" w:rsidRPr="00EE2AAE" w:rsidRDefault="00856027" w:rsidP="00856027">
      <w:pPr>
        <w:pStyle w:val="Default"/>
        <w:numPr>
          <w:ilvl w:val="1"/>
          <w:numId w:val="21"/>
        </w:numPr>
        <w:spacing w:line="360" w:lineRule="auto"/>
        <w:ind w:left="567" w:hanging="425"/>
        <w:jc w:val="both"/>
        <w:rPr>
          <w:rFonts w:ascii="Tw Cen MT" w:hAnsi="Tw Cen MT"/>
        </w:rPr>
      </w:pPr>
      <w:r w:rsidRPr="00EE2AAE">
        <w:rPr>
          <w:rFonts w:ascii="Tw Cen MT" w:hAnsi="Tw Cen MT"/>
        </w:rPr>
        <w:t>Meningkatkan rasa</w:t>
      </w:r>
      <w:r w:rsidR="001450F4">
        <w:rPr>
          <w:rFonts w:ascii="Tw Cen MT" w:hAnsi="Tw Cen MT"/>
        </w:rPr>
        <w:t xml:space="preserve"> percaya diri untuk menjadi A</w:t>
      </w:r>
      <w:r w:rsidRPr="00EE2AAE">
        <w:rPr>
          <w:rFonts w:ascii="Tw Cen MT" w:hAnsi="Tw Cen MT"/>
        </w:rPr>
        <w:t>poteker yang profesional di RS.</w:t>
      </w:r>
    </w:p>
    <w:p w14:paraId="453AEBC3" w14:textId="77777777" w:rsidR="00856027" w:rsidRPr="00EE2AAE" w:rsidRDefault="00856027" w:rsidP="00856027">
      <w:pPr>
        <w:pStyle w:val="Default"/>
        <w:rPr>
          <w:rFonts w:ascii="Tw Cen MT" w:hAnsi="Tw Cen MT"/>
        </w:rPr>
      </w:pPr>
    </w:p>
    <w:p w14:paraId="00736F6F" w14:textId="77777777" w:rsidR="00856027" w:rsidRPr="00EE2AAE" w:rsidRDefault="00856027" w:rsidP="00BF4697">
      <w:pPr>
        <w:pStyle w:val="Default"/>
        <w:numPr>
          <w:ilvl w:val="1"/>
          <w:numId w:val="65"/>
        </w:numPr>
        <w:spacing w:line="360" w:lineRule="auto"/>
        <w:ind w:left="567" w:hanging="567"/>
        <w:rPr>
          <w:rFonts w:ascii="Tw Cen MT" w:hAnsi="Tw Cen MT"/>
          <w:b/>
        </w:rPr>
      </w:pPr>
      <w:r w:rsidRPr="00EE2AAE">
        <w:rPr>
          <w:rFonts w:ascii="Tw Cen MT" w:hAnsi="Tw Cen MT"/>
          <w:b/>
        </w:rPr>
        <w:t>Ruang Lingkup</w:t>
      </w:r>
    </w:p>
    <w:p w14:paraId="6786B5C3" w14:textId="6CE4878D" w:rsidR="00856027" w:rsidRPr="00856027" w:rsidRDefault="00856027" w:rsidP="00856027">
      <w:pPr>
        <w:pStyle w:val="Heading3"/>
        <w:spacing w:before="0" w:line="360" w:lineRule="auto"/>
        <w:rPr>
          <w:rFonts w:ascii="Tw Cen MT" w:hAnsi="Tw Cen MT"/>
          <w:b/>
          <w:color w:val="auto"/>
        </w:rPr>
      </w:pPr>
      <w:r w:rsidRPr="00856027">
        <w:rPr>
          <w:rFonts w:ascii="Tw Cen MT" w:hAnsi="Tw Cen MT"/>
          <w:b/>
          <w:color w:val="auto"/>
        </w:rPr>
        <w:t xml:space="preserve">5.3.1 Materi umum praktek kerja profesi di rumah </w:t>
      </w:r>
      <w:proofErr w:type="gramStart"/>
      <w:r w:rsidRPr="00856027">
        <w:rPr>
          <w:rFonts w:ascii="Tw Cen MT" w:hAnsi="Tw Cen MT"/>
          <w:b/>
          <w:color w:val="auto"/>
        </w:rPr>
        <w:t>rakit  :</w:t>
      </w:r>
      <w:proofErr w:type="gramEnd"/>
    </w:p>
    <w:p w14:paraId="35F7DBC6" w14:textId="77777777" w:rsidR="00856027" w:rsidRPr="00EE2AAE" w:rsidRDefault="00856027" w:rsidP="00856027">
      <w:pPr>
        <w:numPr>
          <w:ilvl w:val="0"/>
          <w:numId w:val="22"/>
        </w:numPr>
        <w:spacing w:line="360" w:lineRule="auto"/>
        <w:ind w:left="567" w:hanging="425"/>
        <w:jc w:val="both"/>
        <w:rPr>
          <w:rFonts w:ascii="Tw Cen MT" w:hAnsi="Tw Cen MT"/>
        </w:rPr>
      </w:pPr>
      <w:r w:rsidRPr="00EE2AAE">
        <w:rPr>
          <w:rFonts w:ascii="Tw Cen MT" w:hAnsi="Tw Cen MT"/>
        </w:rPr>
        <w:t>Organisasi Rumah Sakit dan Farmasi Rumah Sakit</w:t>
      </w:r>
    </w:p>
    <w:p w14:paraId="00B70962" w14:textId="77777777" w:rsidR="00856027" w:rsidRPr="00EE2AAE" w:rsidRDefault="00856027" w:rsidP="00856027">
      <w:pPr>
        <w:numPr>
          <w:ilvl w:val="0"/>
          <w:numId w:val="23"/>
        </w:numPr>
        <w:spacing w:line="360" w:lineRule="auto"/>
        <w:ind w:left="993" w:hanging="426"/>
        <w:jc w:val="both"/>
        <w:rPr>
          <w:rFonts w:ascii="Tw Cen MT" w:hAnsi="Tw Cen MT"/>
        </w:rPr>
      </w:pPr>
      <w:r w:rsidRPr="00EE2AAE">
        <w:rPr>
          <w:rFonts w:ascii="Tw Cen MT" w:hAnsi="Tw Cen MT"/>
        </w:rPr>
        <w:t>Klasifikasi RS</w:t>
      </w:r>
    </w:p>
    <w:p w14:paraId="08EFAEE6" w14:textId="77777777" w:rsidR="00856027" w:rsidRPr="00EE2AAE" w:rsidRDefault="00856027" w:rsidP="00856027">
      <w:pPr>
        <w:numPr>
          <w:ilvl w:val="0"/>
          <w:numId w:val="23"/>
        </w:numPr>
        <w:spacing w:line="360" w:lineRule="auto"/>
        <w:ind w:left="993" w:hanging="426"/>
        <w:jc w:val="both"/>
        <w:rPr>
          <w:rFonts w:ascii="Tw Cen MT" w:hAnsi="Tw Cen MT"/>
        </w:rPr>
      </w:pPr>
      <w:r w:rsidRPr="00EE2AAE">
        <w:rPr>
          <w:rFonts w:ascii="Tw Cen MT" w:hAnsi="Tw Cen MT"/>
        </w:rPr>
        <w:t>Struktur organisasi RS</w:t>
      </w:r>
    </w:p>
    <w:p w14:paraId="6E156D2B" w14:textId="77777777" w:rsidR="00856027" w:rsidRPr="00EE2AAE" w:rsidRDefault="00856027" w:rsidP="00856027">
      <w:pPr>
        <w:numPr>
          <w:ilvl w:val="0"/>
          <w:numId w:val="23"/>
        </w:numPr>
        <w:spacing w:line="360" w:lineRule="auto"/>
        <w:ind w:left="993" w:hanging="426"/>
        <w:jc w:val="both"/>
        <w:rPr>
          <w:rFonts w:ascii="Tw Cen MT" w:hAnsi="Tw Cen MT"/>
        </w:rPr>
      </w:pPr>
      <w:r w:rsidRPr="00EE2AAE">
        <w:rPr>
          <w:rFonts w:ascii="Tw Cen MT" w:hAnsi="Tw Cen MT"/>
        </w:rPr>
        <w:t>Panitia Farmasi RS</w:t>
      </w:r>
    </w:p>
    <w:p w14:paraId="4709F821" w14:textId="77777777" w:rsidR="00856027" w:rsidRPr="00EE2AAE" w:rsidRDefault="00856027" w:rsidP="00856027">
      <w:pPr>
        <w:numPr>
          <w:ilvl w:val="0"/>
          <w:numId w:val="23"/>
        </w:numPr>
        <w:spacing w:line="360" w:lineRule="auto"/>
        <w:ind w:left="993" w:hanging="426"/>
        <w:jc w:val="both"/>
        <w:rPr>
          <w:rFonts w:ascii="Tw Cen MT" w:hAnsi="Tw Cen MT"/>
        </w:rPr>
      </w:pPr>
      <w:r w:rsidRPr="00EE2AAE">
        <w:rPr>
          <w:rFonts w:ascii="Tw Cen MT" w:hAnsi="Tw Cen MT"/>
        </w:rPr>
        <w:t>Komisi Farmasi dan Terapi</w:t>
      </w:r>
    </w:p>
    <w:p w14:paraId="6480E2A0" w14:textId="77777777" w:rsidR="00856027" w:rsidRPr="00EE2AAE" w:rsidRDefault="00856027" w:rsidP="00856027">
      <w:pPr>
        <w:numPr>
          <w:ilvl w:val="0"/>
          <w:numId w:val="23"/>
        </w:numPr>
        <w:spacing w:line="360" w:lineRule="auto"/>
        <w:ind w:left="993" w:hanging="426"/>
        <w:jc w:val="both"/>
        <w:rPr>
          <w:rFonts w:ascii="Tw Cen MT" w:hAnsi="Tw Cen MT"/>
        </w:rPr>
      </w:pPr>
      <w:r w:rsidRPr="00EE2AAE">
        <w:rPr>
          <w:rFonts w:ascii="Tw Cen MT" w:hAnsi="Tw Cen MT"/>
        </w:rPr>
        <w:t>Formularium RS</w:t>
      </w:r>
    </w:p>
    <w:p w14:paraId="3F830FC2" w14:textId="77777777" w:rsidR="00856027" w:rsidRPr="00EE2AAE" w:rsidRDefault="00856027" w:rsidP="00856027">
      <w:pPr>
        <w:numPr>
          <w:ilvl w:val="0"/>
          <w:numId w:val="23"/>
        </w:numPr>
        <w:spacing w:line="360" w:lineRule="auto"/>
        <w:ind w:left="993" w:hanging="426"/>
        <w:jc w:val="both"/>
        <w:rPr>
          <w:rFonts w:ascii="Tw Cen MT" w:hAnsi="Tw Cen MT"/>
        </w:rPr>
      </w:pPr>
      <w:r w:rsidRPr="00EE2AAE">
        <w:rPr>
          <w:rFonts w:ascii="Tw Cen MT" w:hAnsi="Tw Cen MT"/>
        </w:rPr>
        <w:t>Struktur Organisasi Farmasi RS</w:t>
      </w:r>
    </w:p>
    <w:p w14:paraId="22005414" w14:textId="77777777" w:rsidR="00856027" w:rsidRPr="00EE2AAE" w:rsidRDefault="00856027" w:rsidP="00856027">
      <w:pPr>
        <w:numPr>
          <w:ilvl w:val="0"/>
          <w:numId w:val="23"/>
        </w:numPr>
        <w:spacing w:line="360" w:lineRule="auto"/>
        <w:ind w:left="993" w:hanging="426"/>
        <w:jc w:val="both"/>
        <w:rPr>
          <w:rFonts w:ascii="Tw Cen MT" w:hAnsi="Tw Cen MT"/>
        </w:rPr>
      </w:pPr>
      <w:r w:rsidRPr="00EE2AAE">
        <w:rPr>
          <w:rFonts w:ascii="Tw Cen MT" w:hAnsi="Tw Cen MT"/>
        </w:rPr>
        <w:lastRenderedPageBreak/>
        <w:t>Standar Pelayanan FRS</w:t>
      </w:r>
    </w:p>
    <w:p w14:paraId="01A64B80" w14:textId="77777777" w:rsidR="00856027" w:rsidRPr="00EE2AAE" w:rsidRDefault="00856027" w:rsidP="00856027">
      <w:pPr>
        <w:numPr>
          <w:ilvl w:val="0"/>
          <w:numId w:val="23"/>
        </w:numPr>
        <w:spacing w:line="360" w:lineRule="auto"/>
        <w:jc w:val="both"/>
        <w:rPr>
          <w:rFonts w:ascii="Tw Cen MT" w:hAnsi="Tw Cen MT"/>
        </w:rPr>
      </w:pPr>
      <w:r w:rsidRPr="00EE2AAE">
        <w:rPr>
          <w:rFonts w:ascii="Tw Cen MT" w:hAnsi="Tw Cen MT"/>
        </w:rPr>
        <w:t>Akreditasi RS</w:t>
      </w:r>
    </w:p>
    <w:p w14:paraId="63AB24DF" w14:textId="77777777" w:rsidR="00856027" w:rsidRPr="00EE2AAE" w:rsidRDefault="00856027" w:rsidP="00856027">
      <w:pPr>
        <w:spacing w:line="360" w:lineRule="auto"/>
        <w:ind w:left="720"/>
        <w:jc w:val="both"/>
        <w:rPr>
          <w:rFonts w:ascii="Tw Cen MT" w:hAnsi="Tw Cen MT"/>
        </w:rPr>
      </w:pPr>
    </w:p>
    <w:p w14:paraId="37B261C5" w14:textId="77777777" w:rsidR="00856027" w:rsidRPr="00EE2AAE" w:rsidRDefault="00856027" w:rsidP="00856027">
      <w:pPr>
        <w:numPr>
          <w:ilvl w:val="0"/>
          <w:numId w:val="22"/>
        </w:numPr>
        <w:spacing w:line="360" w:lineRule="auto"/>
        <w:ind w:left="567" w:hanging="425"/>
        <w:jc w:val="both"/>
        <w:rPr>
          <w:rFonts w:ascii="Tw Cen MT" w:hAnsi="Tw Cen MT"/>
        </w:rPr>
      </w:pPr>
      <w:r w:rsidRPr="00EE2AAE">
        <w:rPr>
          <w:rFonts w:ascii="Tw Cen MT" w:hAnsi="Tw Cen MT"/>
        </w:rPr>
        <w:t>Pengelolaan Perbekalan Farmasi di RS</w:t>
      </w:r>
    </w:p>
    <w:p w14:paraId="515D90F1" w14:textId="77777777" w:rsidR="00856027" w:rsidRPr="00EE2AAE" w:rsidRDefault="00856027" w:rsidP="00856027">
      <w:pPr>
        <w:pStyle w:val="ListParagraph"/>
        <w:numPr>
          <w:ilvl w:val="0"/>
          <w:numId w:val="24"/>
        </w:numPr>
        <w:spacing w:line="360" w:lineRule="auto"/>
        <w:ind w:left="993" w:hanging="426"/>
        <w:jc w:val="both"/>
        <w:rPr>
          <w:rFonts w:ascii="Tw Cen MT" w:hAnsi="Tw Cen MT"/>
        </w:rPr>
      </w:pPr>
      <w:r w:rsidRPr="00EE2AAE">
        <w:rPr>
          <w:rFonts w:ascii="Tw Cen MT" w:hAnsi="Tw Cen MT"/>
        </w:rPr>
        <w:t>Perencanaan dan seleksi</w:t>
      </w:r>
    </w:p>
    <w:p w14:paraId="0D8E473E" w14:textId="77777777" w:rsidR="00856027" w:rsidRPr="00EE2AAE" w:rsidRDefault="00856027" w:rsidP="00856027">
      <w:pPr>
        <w:pStyle w:val="ListParagraph"/>
        <w:numPr>
          <w:ilvl w:val="2"/>
          <w:numId w:val="25"/>
        </w:numPr>
        <w:spacing w:line="360" w:lineRule="auto"/>
        <w:ind w:left="1560" w:hanging="426"/>
        <w:rPr>
          <w:rFonts w:ascii="Tw Cen MT" w:hAnsi="Tw Cen MT"/>
        </w:rPr>
      </w:pPr>
      <w:r w:rsidRPr="00EE2AAE">
        <w:rPr>
          <w:rFonts w:ascii="Tw Cen MT" w:hAnsi="Tw Cen MT"/>
        </w:rPr>
        <w:t>Anggaran obat</w:t>
      </w:r>
    </w:p>
    <w:p w14:paraId="264FD943" w14:textId="77777777" w:rsidR="00856027" w:rsidRPr="00EE2AAE" w:rsidRDefault="00856027" w:rsidP="00856027">
      <w:pPr>
        <w:pStyle w:val="ListParagraph"/>
        <w:numPr>
          <w:ilvl w:val="2"/>
          <w:numId w:val="25"/>
        </w:numPr>
        <w:spacing w:line="360" w:lineRule="auto"/>
        <w:ind w:left="1560" w:hanging="426"/>
        <w:rPr>
          <w:rFonts w:ascii="Tw Cen MT" w:hAnsi="Tw Cen MT"/>
        </w:rPr>
      </w:pPr>
      <w:r w:rsidRPr="00EE2AAE">
        <w:rPr>
          <w:rFonts w:ascii="Tw Cen MT" w:hAnsi="Tw Cen MT"/>
        </w:rPr>
        <w:t>Sistem perencanaan</w:t>
      </w:r>
    </w:p>
    <w:p w14:paraId="604E9A9B" w14:textId="77777777" w:rsidR="00856027" w:rsidRPr="00EE2AAE" w:rsidRDefault="00856027" w:rsidP="00856027">
      <w:pPr>
        <w:pStyle w:val="ListParagraph"/>
        <w:numPr>
          <w:ilvl w:val="2"/>
          <w:numId w:val="25"/>
        </w:numPr>
        <w:spacing w:line="360" w:lineRule="auto"/>
        <w:ind w:left="1560" w:hanging="426"/>
        <w:rPr>
          <w:rFonts w:ascii="Tw Cen MT" w:hAnsi="Tw Cen MT"/>
        </w:rPr>
      </w:pPr>
      <w:r w:rsidRPr="00EE2AAE">
        <w:rPr>
          <w:rFonts w:ascii="Tw Cen MT" w:hAnsi="Tw Cen MT"/>
        </w:rPr>
        <w:t xml:space="preserve">Penyimpanan </w:t>
      </w:r>
    </w:p>
    <w:p w14:paraId="428E2026" w14:textId="77777777" w:rsidR="00856027" w:rsidRPr="00EE2AAE" w:rsidRDefault="00856027" w:rsidP="00856027">
      <w:pPr>
        <w:pStyle w:val="ListParagraph"/>
        <w:numPr>
          <w:ilvl w:val="2"/>
          <w:numId w:val="25"/>
        </w:numPr>
        <w:spacing w:line="360" w:lineRule="auto"/>
        <w:ind w:left="1560" w:hanging="426"/>
        <w:rPr>
          <w:rFonts w:ascii="Tw Cen MT" w:hAnsi="Tw Cen MT"/>
        </w:rPr>
      </w:pPr>
      <w:r w:rsidRPr="00EE2AAE">
        <w:rPr>
          <w:rFonts w:ascii="Tw Cen MT" w:hAnsi="Tw Cen MT"/>
        </w:rPr>
        <w:t>Pemilihan suplier</w:t>
      </w:r>
    </w:p>
    <w:p w14:paraId="61742499" w14:textId="66D28992" w:rsidR="00856027" w:rsidRPr="00EE2AAE" w:rsidRDefault="00856027" w:rsidP="00856027">
      <w:pPr>
        <w:pStyle w:val="ListParagraph"/>
        <w:numPr>
          <w:ilvl w:val="0"/>
          <w:numId w:val="24"/>
        </w:numPr>
        <w:spacing w:line="360" w:lineRule="auto"/>
        <w:ind w:left="993" w:hanging="426"/>
        <w:rPr>
          <w:rFonts w:ascii="Tw Cen MT" w:hAnsi="Tw Cen MT"/>
        </w:rPr>
      </w:pPr>
      <w:r w:rsidRPr="00EE2AAE">
        <w:rPr>
          <w:rFonts w:ascii="Tw Cen MT" w:hAnsi="Tw Cen MT"/>
        </w:rPr>
        <w:t>Pengadaan</w:t>
      </w:r>
      <w:r w:rsidR="001450F4">
        <w:rPr>
          <w:rFonts w:ascii="Tw Cen MT" w:hAnsi="Tw Cen MT"/>
        </w:rPr>
        <w:t>, penyimpanan dan distribusi</w:t>
      </w:r>
    </w:p>
    <w:p w14:paraId="0833F7D5" w14:textId="77777777" w:rsidR="001450F4" w:rsidRDefault="00856027" w:rsidP="001450F4">
      <w:pPr>
        <w:pStyle w:val="ListParagraph"/>
        <w:numPr>
          <w:ilvl w:val="2"/>
          <w:numId w:val="58"/>
        </w:numPr>
        <w:spacing w:line="360" w:lineRule="auto"/>
        <w:ind w:left="1560" w:hanging="567"/>
        <w:rPr>
          <w:rFonts w:ascii="Tw Cen MT" w:hAnsi="Tw Cen MT"/>
        </w:rPr>
      </w:pPr>
      <w:r w:rsidRPr="001450F4">
        <w:rPr>
          <w:rFonts w:ascii="Tw Cen MT" w:hAnsi="Tw Cen MT"/>
        </w:rPr>
        <w:t>Prioritas pengadaan</w:t>
      </w:r>
    </w:p>
    <w:p w14:paraId="5C740003" w14:textId="77777777" w:rsidR="001450F4" w:rsidRDefault="00856027" w:rsidP="001450F4">
      <w:pPr>
        <w:pStyle w:val="ListParagraph"/>
        <w:numPr>
          <w:ilvl w:val="2"/>
          <w:numId w:val="58"/>
        </w:numPr>
        <w:spacing w:line="360" w:lineRule="auto"/>
        <w:ind w:left="1560" w:hanging="567"/>
        <w:rPr>
          <w:rFonts w:ascii="Tw Cen MT" w:hAnsi="Tw Cen MT"/>
        </w:rPr>
      </w:pPr>
      <w:r w:rsidRPr="001450F4">
        <w:rPr>
          <w:rFonts w:ascii="Tw Cen MT" w:hAnsi="Tw Cen MT"/>
        </w:rPr>
        <w:t>Metode pengadaan</w:t>
      </w:r>
    </w:p>
    <w:p w14:paraId="1B66179C" w14:textId="77777777" w:rsidR="001450F4" w:rsidRDefault="00856027" w:rsidP="001450F4">
      <w:pPr>
        <w:pStyle w:val="ListParagraph"/>
        <w:numPr>
          <w:ilvl w:val="2"/>
          <w:numId w:val="58"/>
        </w:numPr>
        <w:spacing w:line="360" w:lineRule="auto"/>
        <w:ind w:left="1560" w:hanging="567"/>
        <w:rPr>
          <w:rFonts w:ascii="Tw Cen MT" w:hAnsi="Tw Cen MT"/>
        </w:rPr>
      </w:pPr>
      <w:r w:rsidRPr="001450F4">
        <w:rPr>
          <w:rFonts w:ascii="Tw Cen MT" w:hAnsi="Tw Cen MT"/>
        </w:rPr>
        <w:t>Tata-letak sistem pergudangan RS</w:t>
      </w:r>
    </w:p>
    <w:p w14:paraId="21A41041" w14:textId="77777777" w:rsidR="001450F4" w:rsidRDefault="00856027" w:rsidP="001450F4">
      <w:pPr>
        <w:pStyle w:val="ListParagraph"/>
        <w:numPr>
          <w:ilvl w:val="2"/>
          <w:numId w:val="58"/>
        </w:numPr>
        <w:spacing w:line="360" w:lineRule="auto"/>
        <w:ind w:left="1560" w:hanging="567"/>
        <w:rPr>
          <w:rFonts w:ascii="Tw Cen MT" w:hAnsi="Tw Cen MT"/>
        </w:rPr>
      </w:pPr>
      <w:r w:rsidRPr="001450F4">
        <w:rPr>
          <w:rFonts w:ascii="Tw Cen MT" w:hAnsi="Tw Cen MT"/>
        </w:rPr>
        <w:t xml:space="preserve">Sistem Penyimpanan </w:t>
      </w:r>
    </w:p>
    <w:p w14:paraId="0465C90D" w14:textId="77777777" w:rsidR="001450F4" w:rsidRDefault="00856027" w:rsidP="001450F4">
      <w:pPr>
        <w:pStyle w:val="ListParagraph"/>
        <w:numPr>
          <w:ilvl w:val="2"/>
          <w:numId w:val="58"/>
        </w:numPr>
        <w:spacing w:line="360" w:lineRule="auto"/>
        <w:ind w:left="1560" w:hanging="567"/>
        <w:rPr>
          <w:rFonts w:ascii="Tw Cen MT" w:hAnsi="Tw Cen MT"/>
        </w:rPr>
      </w:pPr>
      <w:r w:rsidRPr="001450F4">
        <w:rPr>
          <w:rFonts w:ascii="Tw Cen MT" w:hAnsi="Tw Cen MT"/>
        </w:rPr>
        <w:t>Sistem distribusi</w:t>
      </w:r>
    </w:p>
    <w:p w14:paraId="4E8A6C80" w14:textId="77777777" w:rsidR="001450F4" w:rsidRDefault="00856027" w:rsidP="001450F4">
      <w:pPr>
        <w:pStyle w:val="ListParagraph"/>
        <w:numPr>
          <w:ilvl w:val="2"/>
          <w:numId w:val="58"/>
        </w:numPr>
        <w:spacing w:line="360" w:lineRule="auto"/>
        <w:ind w:left="1560" w:hanging="567"/>
        <w:rPr>
          <w:rFonts w:ascii="Tw Cen MT" w:hAnsi="Tw Cen MT"/>
        </w:rPr>
      </w:pPr>
      <w:r w:rsidRPr="001450F4">
        <w:rPr>
          <w:rFonts w:ascii="Tw Cen MT" w:hAnsi="Tw Cen MT"/>
        </w:rPr>
        <w:t>Pengendalian distribusi</w:t>
      </w:r>
    </w:p>
    <w:p w14:paraId="11954E7A" w14:textId="49CE6036" w:rsidR="001450F4" w:rsidRPr="001450F4" w:rsidRDefault="00856027" w:rsidP="001450F4">
      <w:pPr>
        <w:pStyle w:val="ListParagraph"/>
        <w:numPr>
          <w:ilvl w:val="0"/>
          <w:numId w:val="24"/>
        </w:numPr>
        <w:spacing w:line="360" w:lineRule="auto"/>
        <w:ind w:left="993" w:hanging="426"/>
        <w:rPr>
          <w:rFonts w:ascii="Tw Cen MT" w:hAnsi="Tw Cen MT"/>
        </w:rPr>
      </w:pPr>
      <w:r w:rsidRPr="001450F4">
        <w:rPr>
          <w:rFonts w:ascii="Tw Cen MT" w:hAnsi="Tw Cen MT"/>
        </w:rPr>
        <w:t>Penggunaan obat</w:t>
      </w:r>
    </w:p>
    <w:p w14:paraId="72845EEB" w14:textId="4A649F65" w:rsidR="00856027" w:rsidRPr="001450F4" w:rsidRDefault="00856027" w:rsidP="001450F4">
      <w:pPr>
        <w:pStyle w:val="ListParagraph"/>
        <w:numPr>
          <w:ilvl w:val="2"/>
          <w:numId w:val="60"/>
        </w:numPr>
        <w:spacing w:line="360" w:lineRule="auto"/>
        <w:ind w:left="1560" w:hanging="567"/>
        <w:rPr>
          <w:rFonts w:ascii="Tw Cen MT" w:hAnsi="Tw Cen MT"/>
        </w:rPr>
      </w:pPr>
      <w:r w:rsidRPr="001450F4">
        <w:rPr>
          <w:rFonts w:ascii="Tw Cen MT" w:hAnsi="Tw Cen MT"/>
        </w:rPr>
        <w:t>Studi penggunaan obat</w:t>
      </w:r>
    </w:p>
    <w:p w14:paraId="5B3A64EA" w14:textId="1143CD52" w:rsidR="00856027" w:rsidRPr="001450F4" w:rsidRDefault="00856027" w:rsidP="001450F4">
      <w:pPr>
        <w:pStyle w:val="ListParagraph"/>
        <w:numPr>
          <w:ilvl w:val="2"/>
          <w:numId w:val="60"/>
        </w:numPr>
        <w:spacing w:line="360" w:lineRule="auto"/>
        <w:ind w:left="1560" w:hanging="567"/>
        <w:rPr>
          <w:rFonts w:ascii="Tw Cen MT" w:hAnsi="Tw Cen MT"/>
        </w:rPr>
      </w:pPr>
      <w:r w:rsidRPr="001450F4">
        <w:rPr>
          <w:rFonts w:ascii="Tw Cen MT" w:hAnsi="Tw Cen MT"/>
        </w:rPr>
        <w:t>Penggunaan obat yang rasional</w:t>
      </w:r>
    </w:p>
    <w:p w14:paraId="6A3E5579" w14:textId="7EC237A7" w:rsidR="00856027" w:rsidRPr="00EE2AAE" w:rsidRDefault="001450F4" w:rsidP="00856027">
      <w:pPr>
        <w:tabs>
          <w:tab w:val="left" w:pos="993"/>
        </w:tabs>
        <w:spacing w:line="360" w:lineRule="auto"/>
        <w:ind w:left="567"/>
        <w:rPr>
          <w:rFonts w:ascii="Tw Cen MT" w:hAnsi="Tw Cen MT"/>
        </w:rPr>
      </w:pPr>
      <w:r>
        <w:rPr>
          <w:rFonts w:ascii="Tw Cen MT" w:hAnsi="Tw Cen MT"/>
        </w:rPr>
        <w:t xml:space="preserve">4. </w:t>
      </w:r>
      <w:r w:rsidR="00856027" w:rsidRPr="00EE2AAE">
        <w:rPr>
          <w:rFonts w:ascii="Tw Cen MT" w:hAnsi="Tw Cen MT"/>
        </w:rPr>
        <w:tab/>
        <w:t>Sistem Pengendalaian pada Instalasi Farmasi Rumah Sakit</w:t>
      </w:r>
    </w:p>
    <w:p w14:paraId="7461F572" w14:textId="3FD351B6" w:rsidR="00856027" w:rsidRPr="00133350" w:rsidRDefault="00856027" w:rsidP="00133350">
      <w:pPr>
        <w:pStyle w:val="ListParagraph"/>
        <w:numPr>
          <w:ilvl w:val="1"/>
          <w:numId w:val="61"/>
        </w:numPr>
        <w:spacing w:line="360" w:lineRule="auto"/>
        <w:ind w:left="1560" w:hanging="567"/>
        <w:rPr>
          <w:rFonts w:ascii="Tw Cen MT" w:hAnsi="Tw Cen MT"/>
        </w:rPr>
      </w:pPr>
      <w:r w:rsidRPr="00133350">
        <w:rPr>
          <w:rFonts w:ascii="Tw Cen MT" w:hAnsi="Tw Cen MT"/>
        </w:rPr>
        <w:t>Model sistem pengendalian</w:t>
      </w:r>
    </w:p>
    <w:p w14:paraId="6D12053B" w14:textId="5A11BF71" w:rsidR="00856027" w:rsidRPr="00133350" w:rsidRDefault="00856027" w:rsidP="00133350">
      <w:pPr>
        <w:pStyle w:val="ListParagraph"/>
        <w:numPr>
          <w:ilvl w:val="1"/>
          <w:numId w:val="61"/>
        </w:numPr>
        <w:spacing w:line="360" w:lineRule="auto"/>
        <w:ind w:left="1560" w:hanging="567"/>
        <w:rPr>
          <w:rFonts w:ascii="Tw Cen MT" w:hAnsi="Tw Cen MT"/>
        </w:rPr>
      </w:pPr>
      <w:r w:rsidRPr="00133350">
        <w:rPr>
          <w:rFonts w:ascii="Tw Cen MT" w:hAnsi="Tw Cen MT"/>
        </w:rPr>
        <w:t>Pelaksanaan pengendalian di IFRS</w:t>
      </w:r>
    </w:p>
    <w:p w14:paraId="675F9B26" w14:textId="0F8A534C" w:rsidR="00856027" w:rsidRPr="00EE2AAE" w:rsidRDefault="001450F4" w:rsidP="00856027">
      <w:pPr>
        <w:tabs>
          <w:tab w:val="left" w:pos="993"/>
        </w:tabs>
        <w:spacing w:line="360" w:lineRule="auto"/>
        <w:ind w:left="567"/>
        <w:rPr>
          <w:rFonts w:ascii="Tw Cen MT" w:hAnsi="Tw Cen MT"/>
        </w:rPr>
      </w:pPr>
      <w:r>
        <w:rPr>
          <w:rFonts w:ascii="Tw Cen MT" w:hAnsi="Tw Cen MT"/>
        </w:rPr>
        <w:t xml:space="preserve">5. </w:t>
      </w:r>
      <w:r w:rsidR="00856027" w:rsidRPr="00EE2AAE">
        <w:rPr>
          <w:rFonts w:ascii="Tw Cen MT" w:hAnsi="Tw Cen MT"/>
        </w:rPr>
        <w:tab/>
        <w:t>Peran Fungsional Apoteker</w:t>
      </w:r>
    </w:p>
    <w:p w14:paraId="59CFDE3D" w14:textId="77777777" w:rsidR="00856027" w:rsidRPr="00EE2AAE" w:rsidRDefault="00856027" w:rsidP="00856027">
      <w:pPr>
        <w:numPr>
          <w:ilvl w:val="1"/>
          <w:numId w:val="14"/>
        </w:numPr>
        <w:spacing w:line="360" w:lineRule="auto"/>
        <w:jc w:val="both"/>
        <w:rPr>
          <w:rFonts w:ascii="Tw Cen MT" w:hAnsi="Tw Cen MT"/>
        </w:rPr>
      </w:pPr>
      <w:r w:rsidRPr="00EE2AAE">
        <w:rPr>
          <w:rFonts w:ascii="Tw Cen MT" w:hAnsi="Tw Cen MT"/>
        </w:rPr>
        <w:t>Pelayanan informasi obat dan konseling</w:t>
      </w:r>
    </w:p>
    <w:p w14:paraId="168DB769" w14:textId="77777777" w:rsidR="00856027" w:rsidRPr="00EE2AAE" w:rsidRDefault="00856027" w:rsidP="00856027">
      <w:pPr>
        <w:numPr>
          <w:ilvl w:val="1"/>
          <w:numId w:val="14"/>
        </w:numPr>
        <w:spacing w:line="360" w:lineRule="auto"/>
        <w:jc w:val="both"/>
        <w:rPr>
          <w:rFonts w:ascii="Tw Cen MT" w:hAnsi="Tw Cen MT"/>
        </w:rPr>
      </w:pPr>
      <w:r w:rsidRPr="00EE2AAE">
        <w:rPr>
          <w:rFonts w:ascii="Tw Cen MT" w:hAnsi="Tw Cen MT"/>
        </w:rPr>
        <w:t>TDM (</w:t>
      </w:r>
      <w:r w:rsidRPr="00EE2AAE">
        <w:rPr>
          <w:rFonts w:ascii="Tw Cen MT" w:hAnsi="Tw Cen MT"/>
          <w:i/>
        </w:rPr>
        <w:t>Therapeutic Drug Monitoring</w:t>
      </w:r>
      <w:r w:rsidRPr="00EE2AAE">
        <w:rPr>
          <w:rFonts w:ascii="Tw Cen MT" w:hAnsi="Tw Cen MT"/>
        </w:rPr>
        <w:t>)</w:t>
      </w:r>
    </w:p>
    <w:p w14:paraId="55C1E42D" w14:textId="77777777" w:rsidR="00856027" w:rsidRPr="00EE2AAE" w:rsidRDefault="00856027" w:rsidP="00856027">
      <w:pPr>
        <w:numPr>
          <w:ilvl w:val="1"/>
          <w:numId w:val="14"/>
        </w:numPr>
        <w:spacing w:line="360" w:lineRule="auto"/>
        <w:jc w:val="both"/>
        <w:rPr>
          <w:rFonts w:ascii="Tw Cen MT" w:hAnsi="Tw Cen MT"/>
        </w:rPr>
      </w:pPr>
      <w:r w:rsidRPr="00EE2AAE">
        <w:rPr>
          <w:rFonts w:ascii="Tw Cen MT" w:hAnsi="Tw Cen MT"/>
        </w:rPr>
        <w:t>DTM (</w:t>
      </w:r>
      <w:r w:rsidRPr="00EE2AAE">
        <w:rPr>
          <w:rFonts w:ascii="Tw Cen MT" w:hAnsi="Tw Cen MT"/>
          <w:i/>
        </w:rPr>
        <w:t>Drug Therapeutic Monitoring</w:t>
      </w:r>
      <w:r w:rsidRPr="00EE2AAE">
        <w:rPr>
          <w:rFonts w:ascii="Tw Cen MT" w:hAnsi="Tw Cen MT"/>
        </w:rPr>
        <w:t>)</w:t>
      </w:r>
    </w:p>
    <w:p w14:paraId="0A5B728F" w14:textId="77777777" w:rsidR="00856027" w:rsidRPr="00EE2AAE" w:rsidRDefault="00856027" w:rsidP="00856027">
      <w:pPr>
        <w:numPr>
          <w:ilvl w:val="1"/>
          <w:numId w:val="14"/>
        </w:numPr>
        <w:spacing w:line="360" w:lineRule="auto"/>
        <w:jc w:val="both"/>
        <w:rPr>
          <w:rFonts w:ascii="Tw Cen MT" w:hAnsi="Tw Cen MT"/>
        </w:rPr>
      </w:pPr>
      <w:r w:rsidRPr="00EE2AAE">
        <w:rPr>
          <w:rFonts w:ascii="Tw Cen MT" w:hAnsi="Tw Cen MT"/>
        </w:rPr>
        <w:t xml:space="preserve">Penanganan obat-obat </w:t>
      </w:r>
      <w:r w:rsidRPr="00EE2AAE">
        <w:rPr>
          <w:rFonts w:ascii="Tw Cen MT" w:hAnsi="Tw Cen MT"/>
          <w:i/>
        </w:rPr>
        <w:t>cytotoxic</w:t>
      </w:r>
    </w:p>
    <w:p w14:paraId="7146941D" w14:textId="77777777" w:rsidR="00856027" w:rsidRPr="00EE2AAE" w:rsidRDefault="00856027" w:rsidP="00856027">
      <w:pPr>
        <w:numPr>
          <w:ilvl w:val="1"/>
          <w:numId w:val="14"/>
        </w:numPr>
        <w:spacing w:line="360" w:lineRule="auto"/>
        <w:jc w:val="both"/>
        <w:rPr>
          <w:rFonts w:ascii="Tw Cen MT" w:hAnsi="Tw Cen MT"/>
        </w:rPr>
      </w:pPr>
      <w:r w:rsidRPr="00EE2AAE">
        <w:rPr>
          <w:rFonts w:ascii="Tw Cen MT" w:hAnsi="Tw Cen MT"/>
        </w:rPr>
        <w:t>TPN (</w:t>
      </w:r>
      <w:r w:rsidRPr="00EE2AAE">
        <w:rPr>
          <w:rFonts w:ascii="Tw Cen MT" w:hAnsi="Tw Cen MT"/>
          <w:i/>
        </w:rPr>
        <w:t>Total Parenteral Nutrition</w:t>
      </w:r>
      <w:r w:rsidRPr="00EE2AAE">
        <w:rPr>
          <w:rFonts w:ascii="Tw Cen MT" w:hAnsi="Tw Cen MT"/>
        </w:rPr>
        <w:t xml:space="preserve">) dan </w:t>
      </w:r>
      <w:r w:rsidRPr="00EE2AAE">
        <w:rPr>
          <w:rFonts w:ascii="Tw Cen MT" w:hAnsi="Tw Cen MT"/>
          <w:i/>
        </w:rPr>
        <w:t>iv-admixture</w:t>
      </w:r>
    </w:p>
    <w:p w14:paraId="3BAD1745" w14:textId="77777777" w:rsidR="00856027" w:rsidRPr="00EE2AAE" w:rsidRDefault="00856027" w:rsidP="00856027">
      <w:pPr>
        <w:numPr>
          <w:ilvl w:val="1"/>
          <w:numId w:val="14"/>
        </w:numPr>
        <w:spacing w:line="360" w:lineRule="auto"/>
        <w:jc w:val="both"/>
        <w:rPr>
          <w:rFonts w:ascii="Tw Cen MT" w:hAnsi="Tw Cen MT"/>
        </w:rPr>
      </w:pPr>
      <w:r w:rsidRPr="00EE2AAE">
        <w:rPr>
          <w:rFonts w:ascii="Tw Cen MT" w:hAnsi="Tw Cen MT"/>
        </w:rPr>
        <w:t>Pelayanan farmasi klinik</w:t>
      </w:r>
    </w:p>
    <w:p w14:paraId="7A6279EB" w14:textId="77777777" w:rsidR="00856027" w:rsidRPr="00EE2AAE" w:rsidRDefault="00856027" w:rsidP="00856027">
      <w:pPr>
        <w:numPr>
          <w:ilvl w:val="1"/>
          <w:numId w:val="14"/>
        </w:numPr>
        <w:spacing w:line="360" w:lineRule="auto"/>
        <w:jc w:val="both"/>
        <w:rPr>
          <w:rFonts w:ascii="Tw Cen MT" w:hAnsi="Tw Cen MT"/>
        </w:rPr>
      </w:pPr>
      <w:r w:rsidRPr="00EE2AAE">
        <w:rPr>
          <w:rFonts w:ascii="Tw Cen MT" w:hAnsi="Tw Cen MT"/>
        </w:rPr>
        <w:t>DUE (</w:t>
      </w:r>
      <w:r w:rsidRPr="00EE2AAE">
        <w:rPr>
          <w:rFonts w:ascii="Tw Cen MT" w:hAnsi="Tw Cen MT"/>
          <w:i/>
        </w:rPr>
        <w:t>Drug Utility Evaluation</w:t>
      </w:r>
      <w:r w:rsidRPr="00EE2AAE">
        <w:rPr>
          <w:rFonts w:ascii="Tw Cen MT" w:hAnsi="Tw Cen MT"/>
        </w:rPr>
        <w:t>)</w:t>
      </w:r>
    </w:p>
    <w:p w14:paraId="2EEC33FE" w14:textId="77777777" w:rsidR="00856027" w:rsidRPr="00EE2AAE" w:rsidRDefault="00856027" w:rsidP="00856027">
      <w:pPr>
        <w:numPr>
          <w:ilvl w:val="1"/>
          <w:numId w:val="14"/>
        </w:numPr>
        <w:spacing w:line="360" w:lineRule="auto"/>
        <w:jc w:val="both"/>
        <w:rPr>
          <w:rFonts w:ascii="Tw Cen MT" w:hAnsi="Tw Cen MT"/>
        </w:rPr>
      </w:pPr>
      <w:r w:rsidRPr="00EE2AAE">
        <w:rPr>
          <w:rFonts w:ascii="Tw Cen MT" w:hAnsi="Tw Cen MT"/>
        </w:rPr>
        <w:t>Produksi dan kontrol kualitas</w:t>
      </w:r>
    </w:p>
    <w:p w14:paraId="3693686C" w14:textId="77777777" w:rsidR="00856027" w:rsidRPr="004D4C4A" w:rsidRDefault="00856027" w:rsidP="00856027">
      <w:pPr>
        <w:numPr>
          <w:ilvl w:val="1"/>
          <w:numId w:val="14"/>
        </w:numPr>
        <w:spacing w:line="360" w:lineRule="auto"/>
        <w:jc w:val="both"/>
        <w:rPr>
          <w:rFonts w:ascii="Tw Cen MT" w:hAnsi="Tw Cen MT"/>
          <w:i/>
        </w:rPr>
      </w:pPr>
      <w:r w:rsidRPr="004D4C4A">
        <w:rPr>
          <w:rFonts w:ascii="Tw Cen MT" w:hAnsi="Tw Cen MT"/>
          <w:i/>
        </w:rPr>
        <w:t>Rational Drug Use</w:t>
      </w:r>
    </w:p>
    <w:p w14:paraId="5019C635" w14:textId="77777777" w:rsidR="00856027" w:rsidRPr="00EE2AAE" w:rsidRDefault="00856027" w:rsidP="00856027">
      <w:pPr>
        <w:numPr>
          <w:ilvl w:val="1"/>
          <w:numId w:val="14"/>
        </w:numPr>
        <w:spacing w:line="360" w:lineRule="auto"/>
        <w:jc w:val="both"/>
        <w:rPr>
          <w:rFonts w:ascii="Tw Cen MT" w:hAnsi="Tw Cen MT"/>
        </w:rPr>
      </w:pPr>
      <w:r w:rsidRPr="00EE2AAE">
        <w:rPr>
          <w:rFonts w:ascii="Tw Cen MT" w:hAnsi="Tw Cen MT"/>
        </w:rPr>
        <w:t>TOM (</w:t>
      </w:r>
      <w:r w:rsidRPr="004D4C4A">
        <w:rPr>
          <w:rFonts w:ascii="Tw Cen MT" w:hAnsi="Tw Cen MT"/>
          <w:i/>
        </w:rPr>
        <w:t>Therapeutic Outcome Monitoring</w:t>
      </w:r>
      <w:r w:rsidRPr="00EE2AAE">
        <w:rPr>
          <w:rFonts w:ascii="Tw Cen MT" w:hAnsi="Tw Cen MT"/>
        </w:rPr>
        <w:t>)</w:t>
      </w:r>
    </w:p>
    <w:p w14:paraId="07D5CA55" w14:textId="77777777" w:rsidR="00856027" w:rsidRDefault="00856027" w:rsidP="00856027">
      <w:pPr>
        <w:spacing w:line="360" w:lineRule="auto"/>
        <w:ind w:left="1440"/>
        <w:jc w:val="both"/>
        <w:rPr>
          <w:rFonts w:ascii="Tw Cen MT" w:hAnsi="Tw Cen MT"/>
        </w:rPr>
      </w:pPr>
    </w:p>
    <w:p w14:paraId="744BD07A" w14:textId="77777777" w:rsidR="00133350" w:rsidRPr="00EE2AAE" w:rsidRDefault="00133350" w:rsidP="00856027">
      <w:pPr>
        <w:spacing w:line="360" w:lineRule="auto"/>
        <w:ind w:left="1440"/>
        <w:jc w:val="both"/>
        <w:rPr>
          <w:rFonts w:ascii="Tw Cen MT" w:hAnsi="Tw Cen MT"/>
        </w:rPr>
      </w:pPr>
    </w:p>
    <w:p w14:paraId="2FBFC1A6" w14:textId="22195AB7" w:rsidR="00856027" w:rsidRPr="00EE2AAE" w:rsidRDefault="00133350" w:rsidP="00856027">
      <w:pPr>
        <w:tabs>
          <w:tab w:val="left" w:pos="993"/>
        </w:tabs>
        <w:spacing w:line="360" w:lineRule="auto"/>
        <w:rPr>
          <w:rFonts w:ascii="Tw Cen MT" w:hAnsi="Tw Cen MT"/>
        </w:rPr>
      </w:pPr>
      <w:r>
        <w:rPr>
          <w:rFonts w:ascii="Tw Cen MT" w:hAnsi="Tw Cen MT"/>
        </w:rPr>
        <w:t xml:space="preserve">        6. </w:t>
      </w:r>
      <w:r w:rsidR="00856027" w:rsidRPr="00EE2AAE">
        <w:rPr>
          <w:rFonts w:ascii="Tw Cen MT" w:hAnsi="Tw Cen MT"/>
        </w:rPr>
        <w:tab/>
      </w:r>
      <w:r w:rsidR="00240D12" w:rsidRPr="00240D12">
        <w:rPr>
          <w:rFonts w:ascii="Tw Cen MT" w:hAnsi="Tw Cen MT"/>
          <w:i/>
        </w:rPr>
        <w:t>Central Sterile Supply Department</w:t>
      </w:r>
      <w:r w:rsidR="00240D12" w:rsidRPr="00240D12">
        <w:rPr>
          <w:rFonts w:ascii="Tw Cen MT" w:hAnsi="Tw Cen MT"/>
        </w:rPr>
        <w:t xml:space="preserve"> </w:t>
      </w:r>
      <w:r w:rsidR="00240D12">
        <w:rPr>
          <w:rFonts w:ascii="Tw Cen MT" w:hAnsi="Tw Cen MT"/>
        </w:rPr>
        <w:t>(</w:t>
      </w:r>
      <w:r w:rsidR="00856027" w:rsidRPr="00EE2AAE">
        <w:rPr>
          <w:rFonts w:ascii="Tw Cen MT" w:hAnsi="Tw Cen MT"/>
        </w:rPr>
        <w:t>CSSD</w:t>
      </w:r>
      <w:r w:rsidR="00240D12">
        <w:rPr>
          <w:rFonts w:ascii="Tw Cen MT" w:hAnsi="Tw Cen MT"/>
        </w:rPr>
        <w:t>)</w:t>
      </w:r>
    </w:p>
    <w:p w14:paraId="6A74BB91" w14:textId="77777777" w:rsidR="00856027" w:rsidRPr="00EE2AAE" w:rsidRDefault="00856027" w:rsidP="00856027">
      <w:pPr>
        <w:pStyle w:val="ListParagraph"/>
        <w:numPr>
          <w:ilvl w:val="1"/>
          <w:numId w:val="26"/>
        </w:numPr>
        <w:spacing w:line="360" w:lineRule="auto"/>
        <w:rPr>
          <w:rFonts w:ascii="Tw Cen MT" w:hAnsi="Tw Cen MT"/>
        </w:rPr>
      </w:pPr>
      <w:r w:rsidRPr="00EE2AAE">
        <w:rPr>
          <w:rFonts w:ascii="Tw Cen MT" w:hAnsi="Tw Cen MT"/>
        </w:rPr>
        <w:t>Ruang lingkup CSSD</w:t>
      </w:r>
    </w:p>
    <w:p w14:paraId="1B4CA7B5" w14:textId="77777777" w:rsidR="00856027" w:rsidRPr="00EE2AAE" w:rsidRDefault="00856027" w:rsidP="00856027">
      <w:pPr>
        <w:pStyle w:val="ListParagraph"/>
        <w:numPr>
          <w:ilvl w:val="1"/>
          <w:numId w:val="26"/>
        </w:numPr>
        <w:spacing w:line="360" w:lineRule="auto"/>
        <w:rPr>
          <w:rFonts w:ascii="Tw Cen MT" w:hAnsi="Tw Cen MT"/>
        </w:rPr>
      </w:pPr>
      <w:r w:rsidRPr="00EE2AAE">
        <w:rPr>
          <w:rFonts w:ascii="Tw Cen MT" w:hAnsi="Tw Cen MT"/>
        </w:rPr>
        <w:t>Macam sterilisasi</w:t>
      </w:r>
    </w:p>
    <w:p w14:paraId="66CA9229" w14:textId="77777777" w:rsidR="00856027" w:rsidRPr="00EE2AAE" w:rsidRDefault="00856027" w:rsidP="00856027">
      <w:pPr>
        <w:pStyle w:val="ListParagraph"/>
        <w:numPr>
          <w:ilvl w:val="1"/>
          <w:numId w:val="26"/>
        </w:numPr>
        <w:spacing w:line="360" w:lineRule="auto"/>
        <w:rPr>
          <w:rFonts w:ascii="Tw Cen MT" w:hAnsi="Tw Cen MT"/>
        </w:rPr>
      </w:pPr>
      <w:r w:rsidRPr="00EE2AAE">
        <w:rPr>
          <w:rFonts w:ascii="Tw Cen MT" w:hAnsi="Tw Cen MT"/>
        </w:rPr>
        <w:t>Resistensi mikroba</w:t>
      </w:r>
    </w:p>
    <w:p w14:paraId="04560CB5" w14:textId="77777777" w:rsidR="00856027" w:rsidRPr="00EE2AAE" w:rsidRDefault="00856027" w:rsidP="00856027">
      <w:pPr>
        <w:pStyle w:val="ListParagraph"/>
        <w:numPr>
          <w:ilvl w:val="1"/>
          <w:numId w:val="26"/>
        </w:numPr>
        <w:spacing w:line="360" w:lineRule="auto"/>
        <w:rPr>
          <w:rFonts w:ascii="Tw Cen MT" w:hAnsi="Tw Cen MT"/>
        </w:rPr>
      </w:pPr>
      <w:r w:rsidRPr="00EE2AAE">
        <w:rPr>
          <w:rFonts w:ascii="Tw Cen MT" w:hAnsi="Tw Cen MT"/>
        </w:rPr>
        <w:t xml:space="preserve">Infeksi nosokomial </w:t>
      </w:r>
    </w:p>
    <w:p w14:paraId="74323F1D" w14:textId="105BB46A" w:rsidR="00856027" w:rsidRPr="00EE2AAE" w:rsidRDefault="00133350" w:rsidP="00856027">
      <w:pPr>
        <w:tabs>
          <w:tab w:val="left" w:pos="993"/>
        </w:tabs>
        <w:spacing w:line="360" w:lineRule="auto"/>
        <w:ind w:left="567"/>
        <w:rPr>
          <w:rFonts w:ascii="Tw Cen MT" w:hAnsi="Tw Cen MT"/>
        </w:rPr>
      </w:pPr>
      <w:r>
        <w:rPr>
          <w:rFonts w:ascii="Tw Cen MT" w:hAnsi="Tw Cen MT"/>
        </w:rPr>
        <w:t xml:space="preserve">7. </w:t>
      </w:r>
      <w:r w:rsidR="00856027" w:rsidRPr="00EE2AAE">
        <w:rPr>
          <w:rFonts w:ascii="Tw Cen MT" w:hAnsi="Tw Cen MT"/>
        </w:rPr>
        <w:tab/>
        <w:t>Penanganan Limbah</w:t>
      </w:r>
    </w:p>
    <w:p w14:paraId="46AC20B0" w14:textId="77777777" w:rsidR="00856027" w:rsidRPr="00EE2AAE" w:rsidRDefault="00856027" w:rsidP="00856027">
      <w:pPr>
        <w:spacing w:line="360" w:lineRule="auto"/>
        <w:ind w:left="360" w:firstLine="720"/>
        <w:rPr>
          <w:rFonts w:ascii="Tw Cen MT" w:hAnsi="Tw Cen MT"/>
          <w:i/>
        </w:rPr>
      </w:pPr>
      <w:r w:rsidRPr="00EE2AAE">
        <w:rPr>
          <w:rFonts w:ascii="Tw Cen MT" w:hAnsi="Tw Cen MT"/>
        </w:rPr>
        <w:t xml:space="preserve">a. Penanganan limbah </w:t>
      </w:r>
      <w:r w:rsidRPr="00EE2AAE">
        <w:rPr>
          <w:rFonts w:ascii="Tw Cen MT" w:hAnsi="Tw Cen MT"/>
          <w:i/>
        </w:rPr>
        <w:t>cytotoxic</w:t>
      </w:r>
    </w:p>
    <w:p w14:paraId="546EE22B" w14:textId="77777777" w:rsidR="00856027" w:rsidRPr="00EE2AAE" w:rsidRDefault="00856027" w:rsidP="00856027">
      <w:pPr>
        <w:spacing w:line="360" w:lineRule="auto"/>
        <w:ind w:left="360" w:firstLine="720"/>
        <w:rPr>
          <w:rFonts w:ascii="Tw Cen MT" w:hAnsi="Tw Cen MT"/>
        </w:rPr>
      </w:pPr>
      <w:r w:rsidRPr="00EE2AAE">
        <w:rPr>
          <w:rFonts w:ascii="Tw Cen MT" w:hAnsi="Tw Cen MT"/>
        </w:rPr>
        <w:t>b. Penanganan limbah IFRS yang lain</w:t>
      </w:r>
    </w:p>
    <w:p w14:paraId="3CE76A7B" w14:textId="77777777" w:rsidR="00856027" w:rsidRPr="00EE2AAE" w:rsidRDefault="00856027" w:rsidP="00856027">
      <w:pPr>
        <w:spacing w:line="360" w:lineRule="auto"/>
        <w:ind w:left="360" w:firstLine="720"/>
        <w:rPr>
          <w:rFonts w:ascii="Tw Cen MT" w:hAnsi="Tw Cen MT"/>
        </w:rPr>
      </w:pPr>
    </w:p>
    <w:p w14:paraId="14ECC8E1" w14:textId="2E7D71A1" w:rsidR="00856027" w:rsidRPr="00856027" w:rsidRDefault="00856027" w:rsidP="00240D12">
      <w:pPr>
        <w:pStyle w:val="ListParagraph"/>
        <w:numPr>
          <w:ilvl w:val="2"/>
          <w:numId w:val="6"/>
        </w:numPr>
        <w:spacing w:line="360" w:lineRule="auto"/>
        <w:ind w:left="851" w:hanging="851"/>
        <w:rPr>
          <w:rFonts w:ascii="Tw Cen MT" w:hAnsi="Tw Cen MT"/>
          <w:b/>
        </w:rPr>
      </w:pPr>
      <w:r w:rsidRPr="00856027">
        <w:rPr>
          <w:rFonts w:ascii="Tw Cen MT" w:hAnsi="Tw Cen MT"/>
          <w:b/>
        </w:rPr>
        <w:t>Materi Rawat Jalan</w:t>
      </w:r>
    </w:p>
    <w:p w14:paraId="5AE30B32" w14:textId="77777777" w:rsidR="00856027" w:rsidRPr="00EE2AAE" w:rsidRDefault="00856027" w:rsidP="00240D12">
      <w:pPr>
        <w:pStyle w:val="ListParagraph"/>
        <w:numPr>
          <w:ilvl w:val="1"/>
          <w:numId w:val="27"/>
        </w:numPr>
        <w:spacing w:line="360" w:lineRule="auto"/>
        <w:ind w:left="1418" w:hanging="567"/>
        <w:rPr>
          <w:rFonts w:ascii="Tw Cen MT" w:eastAsia="Times New Roman" w:hAnsi="Tw Cen MT"/>
        </w:rPr>
      </w:pPr>
      <w:r w:rsidRPr="00EE2AAE">
        <w:rPr>
          <w:rFonts w:ascii="Tw Cen MT" w:eastAsia="Times New Roman" w:hAnsi="Tw Cen MT"/>
        </w:rPr>
        <w:t xml:space="preserve">Manajemen </w:t>
      </w:r>
    </w:p>
    <w:p w14:paraId="5331647D" w14:textId="77777777" w:rsidR="00856027" w:rsidRPr="004D4C4A" w:rsidRDefault="00856027" w:rsidP="00240D12">
      <w:pPr>
        <w:pStyle w:val="ListParagraph"/>
        <w:numPr>
          <w:ilvl w:val="1"/>
          <w:numId w:val="27"/>
        </w:numPr>
        <w:spacing w:line="360" w:lineRule="auto"/>
        <w:ind w:left="1418" w:hanging="567"/>
        <w:rPr>
          <w:rFonts w:ascii="Tw Cen MT" w:eastAsia="Times New Roman" w:hAnsi="Tw Cen MT"/>
          <w:i/>
        </w:rPr>
      </w:pPr>
      <w:r w:rsidRPr="004D4C4A">
        <w:rPr>
          <w:rFonts w:ascii="Tw Cen MT" w:eastAsia="Times New Roman" w:hAnsi="Tw Cen MT"/>
          <w:i/>
        </w:rPr>
        <w:t xml:space="preserve">Patient safety </w:t>
      </w:r>
    </w:p>
    <w:p w14:paraId="28E8FBC2" w14:textId="77777777" w:rsidR="00856027" w:rsidRPr="00EE2AAE" w:rsidRDefault="00856027" w:rsidP="00240D12">
      <w:pPr>
        <w:pStyle w:val="ListParagraph"/>
        <w:numPr>
          <w:ilvl w:val="1"/>
          <w:numId w:val="27"/>
        </w:numPr>
        <w:spacing w:line="360" w:lineRule="auto"/>
        <w:ind w:left="1418" w:hanging="567"/>
        <w:rPr>
          <w:rFonts w:ascii="Tw Cen MT" w:eastAsia="Times New Roman" w:hAnsi="Tw Cen MT"/>
        </w:rPr>
      </w:pPr>
      <w:r w:rsidRPr="00EE2AAE">
        <w:rPr>
          <w:rFonts w:ascii="Tw Cen MT" w:eastAsia="Times New Roman" w:hAnsi="Tw Cen MT"/>
        </w:rPr>
        <w:t xml:space="preserve">Dispensing </w:t>
      </w:r>
    </w:p>
    <w:p w14:paraId="0D0F0DFB" w14:textId="1194197B" w:rsidR="00856027" w:rsidRPr="00EE2AAE" w:rsidRDefault="00856027" w:rsidP="00240D12">
      <w:pPr>
        <w:pStyle w:val="ListParagraph"/>
        <w:numPr>
          <w:ilvl w:val="1"/>
          <w:numId w:val="27"/>
        </w:numPr>
        <w:spacing w:line="360" w:lineRule="auto"/>
        <w:ind w:left="1418" w:hanging="567"/>
        <w:rPr>
          <w:rFonts w:ascii="Tw Cen MT" w:eastAsia="Times New Roman" w:hAnsi="Tw Cen MT"/>
        </w:rPr>
      </w:pPr>
      <w:r w:rsidRPr="00EE2AAE">
        <w:rPr>
          <w:rFonts w:ascii="Tw Cen MT" w:eastAsia="Times New Roman" w:hAnsi="Tw Cen MT"/>
        </w:rPr>
        <w:t xml:space="preserve">Monitoring </w:t>
      </w:r>
      <w:r w:rsidR="00240D12" w:rsidRPr="00240D12">
        <w:rPr>
          <w:rFonts w:ascii="Tw Cen MT" w:eastAsia="Times New Roman" w:hAnsi="Tw Cen MT"/>
          <w:i/>
        </w:rPr>
        <w:t>adverse drug reaction</w:t>
      </w:r>
      <w:r w:rsidR="00240D12">
        <w:rPr>
          <w:rFonts w:ascii="Tw Cen MT" w:eastAsia="Times New Roman" w:hAnsi="Tw Cen MT"/>
        </w:rPr>
        <w:t xml:space="preserve"> (ADR)</w:t>
      </w:r>
    </w:p>
    <w:p w14:paraId="15981B1F" w14:textId="77777777" w:rsidR="00856027" w:rsidRPr="004D4C4A" w:rsidRDefault="00856027" w:rsidP="00240D12">
      <w:pPr>
        <w:pStyle w:val="ListParagraph"/>
        <w:numPr>
          <w:ilvl w:val="1"/>
          <w:numId w:val="27"/>
        </w:numPr>
        <w:spacing w:line="360" w:lineRule="auto"/>
        <w:ind w:left="1418" w:hanging="567"/>
        <w:rPr>
          <w:rFonts w:ascii="Tw Cen MT" w:eastAsia="Times New Roman" w:hAnsi="Tw Cen MT"/>
          <w:i/>
        </w:rPr>
      </w:pPr>
      <w:r w:rsidRPr="004D4C4A">
        <w:rPr>
          <w:rFonts w:ascii="Tw Cen MT" w:eastAsia="Times New Roman" w:hAnsi="Tw Cen MT"/>
          <w:i/>
        </w:rPr>
        <w:t xml:space="preserve">Clinical pharmacy </w:t>
      </w:r>
    </w:p>
    <w:p w14:paraId="07552BF0" w14:textId="77777777" w:rsidR="00856027" w:rsidRPr="004D4C4A" w:rsidRDefault="00856027" w:rsidP="00240D12">
      <w:pPr>
        <w:pStyle w:val="ListParagraph"/>
        <w:numPr>
          <w:ilvl w:val="1"/>
          <w:numId w:val="27"/>
        </w:numPr>
        <w:spacing w:line="360" w:lineRule="auto"/>
        <w:ind w:left="1418" w:hanging="567"/>
        <w:rPr>
          <w:rFonts w:ascii="Tw Cen MT" w:eastAsia="Times New Roman" w:hAnsi="Tw Cen MT"/>
          <w:i/>
        </w:rPr>
      </w:pPr>
      <w:r w:rsidRPr="004D4C4A">
        <w:rPr>
          <w:rFonts w:ascii="Tw Cen MT" w:eastAsia="Times New Roman" w:hAnsi="Tw Cen MT"/>
          <w:i/>
        </w:rPr>
        <w:t xml:space="preserve">Quality Assurance of Pharmaceutical care service </w:t>
      </w:r>
    </w:p>
    <w:p w14:paraId="69834816" w14:textId="77777777" w:rsidR="00856027" w:rsidRPr="004D4C4A" w:rsidRDefault="00856027" w:rsidP="00240D12">
      <w:pPr>
        <w:pStyle w:val="ListParagraph"/>
        <w:numPr>
          <w:ilvl w:val="1"/>
          <w:numId w:val="27"/>
        </w:numPr>
        <w:spacing w:line="360" w:lineRule="auto"/>
        <w:ind w:left="1418" w:hanging="567"/>
        <w:rPr>
          <w:rFonts w:ascii="Tw Cen MT" w:eastAsia="Times New Roman" w:hAnsi="Tw Cen MT"/>
          <w:i/>
        </w:rPr>
      </w:pPr>
      <w:r w:rsidRPr="004D4C4A">
        <w:rPr>
          <w:rFonts w:ascii="Tw Cen MT" w:eastAsia="Times New Roman" w:hAnsi="Tw Cen MT"/>
          <w:i/>
        </w:rPr>
        <w:t>Self medication</w:t>
      </w:r>
    </w:p>
    <w:p w14:paraId="6C717325" w14:textId="77777777" w:rsidR="00856027" w:rsidRPr="004D4C4A" w:rsidRDefault="00856027" w:rsidP="00240D12">
      <w:pPr>
        <w:pStyle w:val="ListParagraph"/>
        <w:numPr>
          <w:ilvl w:val="1"/>
          <w:numId w:val="27"/>
        </w:numPr>
        <w:spacing w:line="360" w:lineRule="auto"/>
        <w:ind w:left="1418" w:hanging="567"/>
        <w:rPr>
          <w:rFonts w:ascii="Tw Cen MT" w:eastAsia="Times New Roman" w:hAnsi="Tw Cen MT"/>
          <w:i/>
        </w:rPr>
      </w:pPr>
      <w:r w:rsidRPr="004D4C4A">
        <w:rPr>
          <w:rFonts w:ascii="Tw Cen MT" w:eastAsia="Times New Roman" w:hAnsi="Tw Cen MT"/>
          <w:i/>
        </w:rPr>
        <w:t xml:space="preserve">Chronic patient care </w:t>
      </w:r>
    </w:p>
    <w:p w14:paraId="575B35A5" w14:textId="77777777" w:rsidR="00856027" w:rsidRPr="004D4C4A" w:rsidRDefault="00856027" w:rsidP="00240D12">
      <w:pPr>
        <w:pStyle w:val="ListParagraph"/>
        <w:numPr>
          <w:ilvl w:val="1"/>
          <w:numId w:val="27"/>
        </w:numPr>
        <w:spacing w:line="360" w:lineRule="auto"/>
        <w:ind w:left="1418" w:hanging="567"/>
        <w:rPr>
          <w:rFonts w:ascii="Tw Cen MT" w:eastAsia="Times New Roman" w:hAnsi="Tw Cen MT"/>
          <w:i/>
        </w:rPr>
      </w:pPr>
      <w:r w:rsidRPr="004D4C4A">
        <w:rPr>
          <w:rFonts w:ascii="Tw Cen MT" w:eastAsia="Times New Roman" w:hAnsi="Tw Cen MT"/>
          <w:i/>
        </w:rPr>
        <w:t xml:space="preserve">Meeting patient’s needs </w:t>
      </w:r>
    </w:p>
    <w:p w14:paraId="6125E7A9" w14:textId="77777777" w:rsidR="00856027" w:rsidRPr="004D4C4A" w:rsidRDefault="00856027" w:rsidP="00240D12">
      <w:pPr>
        <w:pStyle w:val="ListParagraph"/>
        <w:numPr>
          <w:ilvl w:val="1"/>
          <w:numId w:val="27"/>
        </w:numPr>
        <w:spacing w:line="360" w:lineRule="auto"/>
        <w:ind w:left="1418" w:hanging="567"/>
        <w:rPr>
          <w:rFonts w:ascii="Tw Cen MT" w:eastAsia="Times New Roman" w:hAnsi="Tw Cen MT"/>
          <w:i/>
        </w:rPr>
      </w:pPr>
      <w:r w:rsidRPr="004D4C4A">
        <w:rPr>
          <w:rFonts w:ascii="Tw Cen MT" w:eastAsia="Times New Roman" w:hAnsi="Tw Cen MT"/>
          <w:i/>
        </w:rPr>
        <w:t>Evidence based pharmacy</w:t>
      </w:r>
    </w:p>
    <w:p w14:paraId="06352DBE" w14:textId="77777777" w:rsidR="00856027" w:rsidRPr="004D4C4A" w:rsidRDefault="00856027" w:rsidP="00240D12">
      <w:pPr>
        <w:pStyle w:val="ListParagraph"/>
        <w:numPr>
          <w:ilvl w:val="1"/>
          <w:numId w:val="27"/>
        </w:numPr>
        <w:spacing w:line="360" w:lineRule="auto"/>
        <w:ind w:left="1418" w:hanging="567"/>
        <w:rPr>
          <w:rFonts w:ascii="Tw Cen MT" w:eastAsia="Times New Roman" w:hAnsi="Tw Cen MT"/>
          <w:i/>
        </w:rPr>
      </w:pPr>
      <w:r w:rsidRPr="004D4C4A">
        <w:rPr>
          <w:rFonts w:ascii="Tw Cen MT" w:eastAsia="Times New Roman" w:hAnsi="Tw Cen MT"/>
          <w:i/>
        </w:rPr>
        <w:t>Pharmaceutical care</w:t>
      </w:r>
    </w:p>
    <w:p w14:paraId="4128825A" w14:textId="77777777" w:rsidR="00856027" w:rsidRPr="00EE2AAE" w:rsidRDefault="00856027" w:rsidP="00856027">
      <w:pPr>
        <w:pStyle w:val="Default"/>
        <w:rPr>
          <w:rFonts w:ascii="Tw Cen MT" w:hAnsi="Tw Cen MT"/>
        </w:rPr>
      </w:pPr>
    </w:p>
    <w:p w14:paraId="4A1D969A" w14:textId="3B405AE4" w:rsidR="00856027" w:rsidRPr="00EE2AAE" w:rsidRDefault="00856027" w:rsidP="00240D12">
      <w:pPr>
        <w:pStyle w:val="Default"/>
        <w:numPr>
          <w:ilvl w:val="2"/>
          <w:numId w:val="6"/>
        </w:numPr>
        <w:spacing w:line="360" w:lineRule="auto"/>
        <w:ind w:left="851" w:hanging="851"/>
        <w:rPr>
          <w:rFonts w:ascii="Tw Cen MT" w:hAnsi="Tw Cen MT"/>
          <w:b/>
        </w:rPr>
      </w:pPr>
      <w:r w:rsidRPr="00EE2AAE">
        <w:rPr>
          <w:rFonts w:ascii="Tw Cen MT" w:hAnsi="Tw Cen MT"/>
          <w:b/>
        </w:rPr>
        <w:t>Materi Rawat Inap</w:t>
      </w:r>
    </w:p>
    <w:p w14:paraId="6C277EF7" w14:textId="77777777" w:rsidR="00856027" w:rsidRPr="00EE2AAE" w:rsidRDefault="00856027" w:rsidP="00240D12">
      <w:pPr>
        <w:pStyle w:val="ListParagraph"/>
        <w:numPr>
          <w:ilvl w:val="0"/>
          <w:numId w:val="28"/>
        </w:numPr>
        <w:tabs>
          <w:tab w:val="left" w:pos="1418"/>
        </w:tabs>
        <w:spacing w:line="360" w:lineRule="auto"/>
        <w:ind w:left="1418" w:hanging="567"/>
        <w:rPr>
          <w:rFonts w:ascii="Tw Cen MT" w:eastAsia="Times New Roman" w:hAnsi="Tw Cen MT"/>
          <w:i/>
        </w:rPr>
      </w:pPr>
      <w:r w:rsidRPr="00EE2AAE">
        <w:rPr>
          <w:rFonts w:ascii="Tw Cen MT" w:eastAsia="Times New Roman" w:hAnsi="Tw Cen MT"/>
          <w:i/>
        </w:rPr>
        <w:t xml:space="preserve">Chronic patient care </w:t>
      </w:r>
    </w:p>
    <w:p w14:paraId="423EAE96" w14:textId="77777777" w:rsidR="00856027" w:rsidRPr="00EE2AAE" w:rsidRDefault="00856027" w:rsidP="00240D12">
      <w:pPr>
        <w:pStyle w:val="ListParagraph"/>
        <w:numPr>
          <w:ilvl w:val="0"/>
          <w:numId w:val="28"/>
        </w:numPr>
        <w:tabs>
          <w:tab w:val="left" w:pos="1418"/>
        </w:tabs>
        <w:spacing w:line="360" w:lineRule="auto"/>
        <w:ind w:left="1418" w:hanging="567"/>
        <w:rPr>
          <w:rFonts w:ascii="Tw Cen MT" w:eastAsia="Times New Roman" w:hAnsi="Tw Cen MT"/>
          <w:i/>
        </w:rPr>
      </w:pPr>
      <w:r w:rsidRPr="00EE2AAE">
        <w:rPr>
          <w:rFonts w:ascii="Tw Cen MT" w:eastAsia="Times New Roman" w:hAnsi="Tw Cen MT"/>
          <w:i/>
        </w:rPr>
        <w:t xml:space="preserve">Patient safety </w:t>
      </w:r>
    </w:p>
    <w:p w14:paraId="79BC76D9" w14:textId="77777777" w:rsidR="00856027" w:rsidRPr="00EE2AAE" w:rsidRDefault="00856027" w:rsidP="00240D12">
      <w:pPr>
        <w:pStyle w:val="ListParagraph"/>
        <w:numPr>
          <w:ilvl w:val="0"/>
          <w:numId w:val="28"/>
        </w:numPr>
        <w:tabs>
          <w:tab w:val="left" w:pos="1418"/>
        </w:tabs>
        <w:spacing w:line="360" w:lineRule="auto"/>
        <w:ind w:left="1418" w:hanging="567"/>
        <w:rPr>
          <w:rFonts w:ascii="Tw Cen MT" w:eastAsia="Times New Roman" w:hAnsi="Tw Cen MT"/>
          <w:i/>
        </w:rPr>
      </w:pPr>
      <w:r w:rsidRPr="00EE2AAE">
        <w:rPr>
          <w:rFonts w:ascii="Tw Cen MT" w:eastAsia="Times New Roman" w:hAnsi="Tw Cen MT"/>
          <w:i/>
        </w:rPr>
        <w:t xml:space="preserve">Management </w:t>
      </w:r>
    </w:p>
    <w:p w14:paraId="4E28522D" w14:textId="77777777" w:rsidR="00856027" w:rsidRPr="00EE2AAE" w:rsidRDefault="00856027" w:rsidP="00240D12">
      <w:pPr>
        <w:pStyle w:val="ListParagraph"/>
        <w:numPr>
          <w:ilvl w:val="0"/>
          <w:numId w:val="28"/>
        </w:numPr>
        <w:tabs>
          <w:tab w:val="left" w:pos="1418"/>
        </w:tabs>
        <w:spacing w:line="360" w:lineRule="auto"/>
        <w:ind w:left="1418" w:hanging="567"/>
        <w:rPr>
          <w:rFonts w:ascii="Tw Cen MT" w:eastAsia="Times New Roman" w:hAnsi="Tw Cen MT"/>
          <w:i/>
        </w:rPr>
      </w:pPr>
      <w:r w:rsidRPr="00EE2AAE">
        <w:rPr>
          <w:rFonts w:ascii="Tw Cen MT" w:eastAsia="Times New Roman" w:hAnsi="Tw Cen MT"/>
          <w:i/>
        </w:rPr>
        <w:t xml:space="preserve">Pharmaceutical care </w:t>
      </w:r>
    </w:p>
    <w:p w14:paraId="7BE55F30" w14:textId="77777777" w:rsidR="00856027" w:rsidRPr="00EE2AAE" w:rsidRDefault="00856027" w:rsidP="00240D12">
      <w:pPr>
        <w:pStyle w:val="ListParagraph"/>
        <w:numPr>
          <w:ilvl w:val="0"/>
          <w:numId w:val="28"/>
        </w:numPr>
        <w:tabs>
          <w:tab w:val="left" w:pos="1418"/>
        </w:tabs>
        <w:spacing w:line="360" w:lineRule="auto"/>
        <w:ind w:left="1418" w:hanging="567"/>
        <w:rPr>
          <w:rFonts w:ascii="Tw Cen MT" w:eastAsia="Times New Roman" w:hAnsi="Tw Cen MT"/>
          <w:i/>
        </w:rPr>
      </w:pPr>
      <w:r w:rsidRPr="00EE2AAE">
        <w:rPr>
          <w:rFonts w:ascii="Tw Cen MT" w:eastAsia="Times New Roman" w:hAnsi="Tw Cen MT"/>
          <w:i/>
        </w:rPr>
        <w:t xml:space="preserve">Meeting patient’s needs </w:t>
      </w:r>
      <w:bookmarkStart w:id="0" w:name="_GoBack"/>
      <w:bookmarkEnd w:id="0"/>
    </w:p>
    <w:p w14:paraId="2981A249" w14:textId="77777777" w:rsidR="00856027" w:rsidRPr="00EE2AAE" w:rsidRDefault="00856027" w:rsidP="00240D12">
      <w:pPr>
        <w:pStyle w:val="ListParagraph"/>
        <w:numPr>
          <w:ilvl w:val="0"/>
          <w:numId w:val="28"/>
        </w:numPr>
        <w:tabs>
          <w:tab w:val="left" w:pos="1418"/>
        </w:tabs>
        <w:spacing w:line="360" w:lineRule="auto"/>
        <w:ind w:left="1418" w:hanging="567"/>
        <w:rPr>
          <w:rFonts w:ascii="Tw Cen MT" w:eastAsia="Times New Roman" w:hAnsi="Tw Cen MT"/>
          <w:i/>
        </w:rPr>
      </w:pPr>
      <w:r w:rsidRPr="00EE2AAE">
        <w:rPr>
          <w:rFonts w:ascii="Tw Cen MT" w:eastAsia="Times New Roman" w:hAnsi="Tw Cen MT"/>
          <w:i/>
        </w:rPr>
        <w:t>Monitor ADR</w:t>
      </w:r>
    </w:p>
    <w:p w14:paraId="6D3B8915" w14:textId="77777777" w:rsidR="00856027" w:rsidRPr="00EE2AAE" w:rsidRDefault="00856027" w:rsidP="00240D12">
      <w:pPr>
        <w:pStyle w:val="ListParagraph"/>
        <w:numPr>
          <w:ilvl w:val="0"/>
          <w:numId w:val="28"/>
        </w:numPr>
        <w:tabs>
          <w:tab w:val="left" w:pos="1418"/>
        </w:tabs>
        <w:spacing w:line="360" w:lineRule="auto"/>
        <w:ind w:left="1418" w:hanging="567"/>
        <w:rPr>
          <w:rFonts w:ascii="Tw Cen MT" w:eastAsia="Times New Roman" w:hAnsi="Tw Cen MT"/>
          <w:i/>
        </w:rPr>
      </w:pPr>
      <w:r w:rsidRPr="00EE2AAE">
        <w:rPr>
          <w:rFonts w:ascii="Tw Cen MT" w:eastAsia="Times New Roman" w:hAnsi="Tw Cen MT"/>
          <w:i/>
        </w:rPr>
        <w:t xml:space="preserve">Quality Assurance of Pharmaceutical care service </w:t>
      </w:r>
    </w:p>
    <w:p w14:paraId="2006DE2C" w14:textId="77777777" w:rsidR="00856027" w:rsidRPr="00EE2AAE" w:rsidRDefault="00856027" w:rsidP="00240D12">
      <w:pPr>
        <w:pStyle w:val="ListParagraph"/>
        <w:numPr>
          <w:ilvl w:val="0"/>
          <w:numId w:val="28"/>
        </w:numPr>
        <w:tabs>
          <w:tab w:val="left" w:pos="1418"/>
        </w:tabs>
        <w:spacing w:line="360" w:lineRule="auto"/>
        <w:ind w:left="1418" w:hanging="567"/>
        <w:rPr>
          <w:rFonts w:ascii="Tw Cen MT" w:eastAsia="Times New Roman" w:hAnsi="Tw Cen MT"/>
        </w:rPr>
      </w:pPr>
      <w:r w:rsidRPr="00EE2AAE">
        <w:rPr>
          <w:rFonts w:ascii="Tw Cen MT" w:eastAsia="Times New Roman" w:hAnsi="Tw Cen MT"/>
          <w:i/>
        </w:rPr>
        <w:t>Clinical pharmacy</w:t>
      </w:r>
      <w:r w:rsidRPr="00EE2AAE">
        <w:rPr>
          <w:rFonts w:ascii="Tw Cen MT" w:eastAsia="Times New Roman" w:hAnsi="Tw Cen MT"/>
        </w:rPr>
        <w:t xml:space="preserve"> (PIO, konseling, edukasi pasien dan tenaga kesehatan, DUE, DRP, PMO, rekonsiliasi obat, dispensing aseptik) </w:t>
      </w:r>
    </w:p>
    <w:p w14:paraId="4285F50F" w14:textId="77777777" w:rsidR="00856027" w:rsidRPr="00EE2AAE" w:rsidRDefault="00856027" w:rsidP="00240D12">
      <w:pPr>
        <w:pStyle w:val="ListParagraph"/>
        <w:numPr>
          <w:ilvl w:val="0"/>
          <w:numId w:val="28"/>
        </w:numPr>
        <w:tabs>
          <w:tab w:val="left" w:pos="1418"/>
        </w:tabs>
        <w:spacing w:line="360" w:lineRule="auto"/>
        <w:ind w:left="1418" w:hanging="567"/>
        <w:rPr>
          <w:rFonts w:ascii="Tw Cen MT" w:eastAsia="Times New Roman" w:hAnsi="Tw Cen MT"/>
          <w:i/>
        </w:rPr>
      </w:pPr>
      <w:r w:rsidRPr="00EE2AAE">
        <w:rPr>
          <w:rFonts w:ascii="Tw Cen MT" w:eastAsia="Times New Roman" w:hAnsi="Tw Cen MT"/>
          <w:i/>
        </w:rPr>
        <w:t xml:space="preserve">Evidence based pharmacy </w:t>
      </w:r>
    </w:p>
    <w:p w14:paraId="28170755" w14:textId="77777777" w:rsidR="00856027" w:rsidRPr="00EE2AAE" w:rsidRDefault="00856027" w:rsidP="00240D12">
      <w:pPr>
        <w:pStyle w:val="ListParagraph"/>
        <w:numPr>
          <w:ilvl w:val="0"/>
          <w:numId w:val="28"/>
        </w:numPr>
        <w:tabs>
          <w:tab w:val="left" w:pos="1418"/>
        </w:tabs>
        <w:spacing w:line="360" w:lineRule="auto"/>
        <w:ind w:left="1418" w:hanging="567"/>
        <w:rPr>
          <w:rFonts w:ascii="Tw Cen MT" w:eastAsia="Times New Roman" w:hAnsi="Tw Cen MT"/>
        </w:rPr>
      </w:pPr>
      <w:r w:rsidRPr="00EE2AAE">
        <w:rPr>
          <w:rFonts w:ascii="Tw Cen MT" w:eastAsia="Times New Roman" w:hAnsi="Tw Cen MT"/>
        </w:rPr>
        <w:lastRenderedPageBreak/>
        <w:t>Dispensing</w:t>
      </w:r>
    </w:p>
    <w:p w14:paraId="16811B47" w14:textId="77777777" w:rsidR="00856027" w:rsidRPr="00EE2AAE" w:rsidRDefault="00856027" w:rsidP="00856027">
      <w:pPr>
        <w:pStyle w:val="Default"/>
        <w:rPr>
          <w:rFonts w:ascii="Tw Cen MT" w:hAnsi="Tw Cen MT"/>
        </w:rPr>
      </w:pPr>
    </w:p>
    <w:p w14:paraId="72002CA3" w14:textId="77777777" w:rsidR="00856027" w:rsidRPr="00EE2AAE" w:rsidRDefault="00856027" w:rsidP="00240D12">
      <w:pPr>
        <w:pStyle w:val="Default"/>
        <w:numPr>
          <w:ilvl w:val="2"/>
          <w:numId w:val="6"/>
        </w:numPr>
        <w:ind w:left="851" w:hanging="851"/>
        <w:rPr>
          <w:rFonts w:ascii="Tw Cen MT" w:hAnsi="Tw Cen MT"/>
          <w:b/>
        </w:rPr>
      </w:pPr>
      <w:r w:rsidRPr="00EE2AAE">
        <w:rPr>
          <w:rFonts w:ascii="Tw Cen MT" w:hAnsi="Tw Cen MT"/>
          <w:b/>
        </w:rPr>
        <w:t>Evaluasi</w:t>
      </w:r>
    </w:p>
    <w:p w14:paraId="0BBD4BC0" w14:textId="77777777" w:rsidR="00856027" w:rsidRPr="00EE2AAE" w:rsidRDefault="00856027" w:rsidP="00240D12">
      <w:pPr>
        <w:pStyle w:val="ListParagraph"/>
        <w:numPr>
          <w:ilvl w:val="0"/>
          <w:numId w:val="29"/>
        </w:numPr>
        <w:tabs>
          <w:tab w:val="left" w:pos="1418"/>
        </w:tabs>
        <w:spacing w:line="360" w:lineRule="auto"/>
        <w:ind w:left="1418" w:hanging="567"/>
        <w:rPr>
          <w:rFonts w:ascii="Tw Cen MT" w:eastAsia="Times New Roman" w:hAnsi="Tw Cen MT"/>
        </w:rPr>
      </w:pPr>
      <w:r w:rsidRPr="00EE2AAE">
        <w:rPr>
          <w:rFonts w:ascii="Tw Cen MT" w:eastAsia="Times New Roman" w:hAnsi="Tw Cen MT"/>
        </w:rPr>
        <w:t>Audit sediaan farmasi</w:t>
      </w:r>
    </w:p>
    <w:p w14:paraId="780FB2D4" w14:textId="77777777" w:rsidR="00856027" w:rsidRPr="00EE2AAE" w:rsidRDefault="00856027" w:rsidP="00240D12">
      <w:pPr>
        <w:pStyle w:val="ListParagraph"/>
        <w:numPr>
          <w:ilvl w:val="0"/>
          <w:numId w:val="29"/>
        </w:numPr>
        <w:tabs>
          <w:tab w:val="left" w:pos="1418"/>
        </w:tabs>
        <w:spacing w:line="360" w:lineRule="auto"/>
        <w:ind w:left="1418" w:hanging="567"/>
        <w:rPr>
          <w:rFonts w:ascii="Tw Cen MT" w:eastAsia="Times New Roman" w:hAnsi="Tw Cen MT"/>
        </w:rPr>
      </w:pPr>
      <w:r w:rsidRPr="00EE2AAE">
        <w:rPr>
          <w:rFonts w:ascii="Tw Cen MT" w:eastAsia="Times New Roman" w:hAnsi="Tw Cen MT"/>
        </w:rPr>
        <w:t>Audit SOP manajemen</w:t>
      </w:r>
    </w:p>
    <w:p w14:paraId="0D4C640F" w14:textId="77777777" w:rsidR="00856027" w:rsidRPr="00EE2AAE" w:rsidRDefault="00856027" w:rsidP="00240D12">
      <w:pPr>
        <w:pStyle w:val="ListParagraph"/>
        <w:numPr>
          <w:ilvl w:val="0"/>
          <w:numId w:val="29"/>
        </w:numPr>
        <w:tabs>
          <w:tab w:val="left" w:pos="1418"/>
        </w:tabs>
        <w:spacing w:line="360" w:lineRule="auto"/>
        <w:ind w:left="1418" w:hanging="567"/>
        <w:rPr>
          <w:rFonts w:ascii="Tw Cen MT" w:eastAsia="Times New Roman" w:hAnsi="Tw Cen MT"/>
        </w:rPr>
      </w:pPr>
      <w:r w:rsidRPr="00EE2AAE">
        <w:rPr>
          <w:rFonts w:ascii="Tw Cen MT" w:eastAsia="Times New Roman" w:hAnsi="Tw Cen MT"/>
        </w:rPr>
        <w:t xml:space="preserve">Audit finansial (cash flow, neraca, laporan rugi laba) </w:t>
      </w:r>
    </w:p>
    <w:p w14:paraId="46A73C6F" w14:textId="77777777" w:rsidR="00856027" w:rsidRPr="00EE2AAE" w:rsidRDefault="00856027" w:rsidP="00240D12">
      <w:pPr>
        <w:pStyle w:val="ListParagraph"/>
        <w:numPr>
          <w:ilvl w:val="0"/>
          <w:numId w:val="29"/>
        </w:numPr>
        <w:tabs>
          <w:tab w:val="left" w:pos="1418"/>
        </w:tabs>
        <w:spacing w:line="360" w:lineRule="auto"/>
        <w:ind w:left="1418" w:hanging="567"/>
        <w:rPr>
          <w:rFonts w:ascii="Tw Cen MT" w:eastAsia="Times New Roman" w:hAnsi="Tw Cen MT"/>
        </w:rPr>
      </w:pPr>
      <w:r w:rsidRPr="00EE2AAE">
        <w:rPr>
          <w:rFonts w:ascii="Tw Cen MT" w:eastAsia="Times New Roman" w:hAnsi="Tw Cen MT"/>
        </w:rPr>
        <w:t xml:space="preserve">Survey kepuasan pelanggan </w:t>
      </w:r>
    </w:p>
    <w:p w14:paraId="18C655E1" w14:textId="77777777" w:rsidR="00856027" w:rsidRPr="00EE2AAE" w:rsidRDefault="00856027" w:rsidP="00240D12">
      <w:pPr>
        <w:pStyle w:val="ListParagraph"/>
        <w:numPr>
          <w:ilvl w:val="0"/>
          <w:numId w:val="29"/>
        </w:numPr>
        <w:tabs>
          <w:tab w:val="left" w:pos="1418"/>
        </w:tabs>
        <w:spacing w:line="360" w:lineRule="auto"/>
        <w:ind w:left="1418" w:hanging="567"/>
        <w:rPr>
          <w:rFonts w:ascii="Tw Cen MT" w:eastAsia="Times New Roman" w:hAnsi="Tw Cen MT"/>
        </w:rPr>
      </w:pPr>
      <w:r w:rsidRPr="00EE2AAE">
        <w:rPr>
          <w:rFonts w:ascii="Tw Cen MT" w:eastAsia="Times New Roman" w:hAnsi="Tw Cen MT"/>
        </w:rPr>
        <w:t xml:space="preserve">Audit SOP pelayanan </w:t>
      </w:r>
    </w:p>
    <w:p w14:paraId="0BD94D44" w14:textId="77777777" w:rsidR="00856027" w:rsidRPr="00EE2AAE" w:rsidRDefault="00856027" w:rsidP="00240D12">
      <w:pPr>
        <w:pStyle w:val="ListParagraph"/>
        <w:numPr>
          <w:ilvl w:val="0"/>
          <w:numId w:val="29"/>
        </w:numPr>
        <w:tabs>
          <w:tab w:val="left" w:pos="1418"/>
        </w:tabs>
        <w:spacing w:line="360" w:lineRule="auto"/>
        <w:ind w:left="1418" w:hanging="567"/>
        <w:rPr>
          <w:rFonts w:ascii="Tw Cen MT" w:eastAsia="Times New Roman" w:hAnsi="Tw Cen MT"/>
        </w:rPr>
      </w:pPr>
      <w:r w:rsidRPr="00EE2AAE">
        <w:rPr>
          <w:rFonts w:ascii="Tw Cen MT" w:eastAsia="Times New Roman" w:hAnsi="Tw Cen MT"/>
        </w:rPr>
        <w:t>Dokumentasi pelayanan kefarmasian (</w:t>
      </w:r>
      <w:r w:rsidRPr="004D4C4A">
        <w:rPr>
          <w:rFonts w:ascii="Tw Cen MT" w:eastAsia="Times New Roman" w:hAnsi="Tw Cen MT"/>
          <w:i/>
        </w:rPr>
        <w:t>Patient Medication Record</w:t>
      </w:r>
      <w:r w:rsidRPr="00EE2AAE">
        <w:rPr>
          <w:rFonts w:ascii="Tw Cen MT" w:eastAsia="Times New Roman" w:hAnsi="Tw Cen MT"/>
        </w:rPr>
        <w:t>, dokumentasi konsultasi)</w:t>
      </w:r>
    </w:p>
    <w:p w14:paraId="2A75E9D8" w14:textId="77777777" w:rsidR="00856027" w:rsidRPr="00EE2AAE" w:rsidRDefault="00856027" w:rsidP="00856027">
      <w:pPr>
        <w:pStyle w:val="Default"/>
        <w:rPr>
          <w:rFonts w:ascii="Tw Cen MT" w:hAnsi="Tw Cen MT"/>
        </w:rPr>
      </w:pPr>
    </w:p>
    <w:p w14:paraId="0898C988" w14:textId="29917104" w:rsidR="00856027" w:rsidRPr="00856027" w:rsidRDefault="00856027" w:rsidP="00856027">
      <w:pPr>
        <w:pStyle w:val="Heading3"/>
        <w:keepNext w:val="0"/>
        <w:keepLines w:val="0"/>
        <w:widowControl w:val="0"/>
        <w:numPr>
          <w:ilvl w:val="1"/>
          <w:numId w:val="6"/>
        </w:numPr>
        <w:tabs>
          <w:tab w:val="left" w:pos="709"/>
        </w:tabs>
        <w:autoSpaceDE w:val="0"/>
        <w:autoSpaceDN w:val="0"/>
        <w:spacing w:before="0" w:line="360" w:lineRule="auto"/>
        <w:ind w:hanging="1440"/>
        <w:rPr>
          <w:rFonts w:ascii="Tw Cen MT" w:hAnsi="Tw Cen MT"/>
          <w:b/>
          <w:color w:val="auto"/>
        </w:rPr>
      </w:pPr>
      <w:r w:rsidRPr="00856027">
        <w:rPr>
          <w:rFonts w:ascii="Tw Cen MT" w:hAnsi="Tw Cen MT"/>
          <w:b/>
          <w:color w:val="auto"/>
        </w:rPr>
        <w:t>Aktivitas</w:t>
      </w:r>
      <w:r w:rsidRPr="00856027">
        <w:rPr>
          <w:rFonts w:ascii="Tw Cen MT" w:hAnsi="Tw Cen MT"/>
          <w:b/>
          <w:color w:val="auto"/>
          <w:spacing w:val="-1"/>
        </w:rPr>
        <w:t xml:space="preserve"> </w:t>
      </w:r>
      <w:r w:rsidRPr="00856027">
        <w:rPr>
          <w:rFonts w:ascii="Tw Cen MT" w:hAnsi="Tw Cen MT"/>
          <w:b/>
          <w:color w:val="auto"/>
        </w:rPr>
        <w:t>PKPA</w:t>
      </w:r>
    </w:p>
    <w:p w14:paraId="68781383" w14:textId="2A5F3D59" w:rsidR="00856027" w:rsidRPr="009A134E" w:rsidRDefault="00856027" w:rsidP="009A134E">
      <w:pPr>
        <w:pStyle w:val="ListParagraph"/>
        <w:numPr>
          <w:ilvl w:val="2"/>
          <w:numId w:val="3"/>
        </w:numPr>
        <w:spacing w:line="360" w:lineRule="auto"/>
        <w:ind w:left="709" w:hanging="709"/>
        <w:rPr>
          <w:rFonts w:ascii="Tw Cen MT" w:hAnsi="Tw Cen MT"/>
          <w:b/>
        </w:rPr>
      </w:pPr>
      <w:r w:rsidRPr="009A134E">
        <w:rPr>
          <w:rFonts w:ascii="Tw Cen MT" w:hAnsi="Tw Cen MT"/>
          <w:b/>
        </w:rPr>
        <w:t>Pembekalan tentang Rumah Sakit</w:t>
      </w:r>
    </w:p>
    <w:p w14:paraId="2379909D" w14:textId="031B35AD" w:rsidR="00856027" w:rsidRPr="00EE2AAE" w:rsidRDefault="00702C9E" w:rsidP="001450F4">
      <w:pPr>
        <w:pStyle w:val="Default"/>
        <w:ind w:firstLine="709"/>
        <w:jc w:val="both"/>
        <w:rPr>
          <w:rFonts w:ascii="Tw Cen MT" w:hAnsi="Tw Cen MT"/>
          <w:lang w:val="lt"/>
        </w:rPr>
      </w:pPr>
      <w:r>
        <w:rPr>
          <w:rFonts w:ascii="Tw Cen MT" w:hAnsi="Tw Cen MT"/>
          <w:lang w:val="lt"/>
        </w:rPr>
        <w:t>Setiap mahasiswa profesi A</w:t>
      </w:r>
      <w:r w:rsidR="00856027" w:rsidRPr="00EE2AAE">
        <w:rPr>
          <w:rFonts w:ascii="Tw Cen MT" w:hAnsi="Tw Cen MT"/>
          <w:lang w:val="lt"/>
        </w:rPr>
        <w:t>poteker menerima pembekalan dari pihak rumah sakit.</w:t>
      </w:r>
      <w:r w:rsidR="0039399C">
        <w:rPr>
          <w:rFonts w:ascii="Tw Cen MT" w:hAnsi="Tw Cen MT"/>
          <w:lang w:val="lt"/>
        </w:rPr>
        <w:t xml:space="preserve"> </w:t>
      </w:r>
      <w:r w:rsidR="00856027" w:rsidRPr="00EE2AAE">
        <w:rPr>
          <w:rFonts w:ascii="Tw Cen MT" w:hAnsi="Tw Cen MT"/>
          <w:lang w:val="lt"/>
        </w:rPr>
        <w:t>Materi yang didapatkan mahasiswa saat pembekalan meliputi :</w:t>
      </w:r>
    </w:p>
    <w:p w14:paraId="09ADABC8" w14:textId="77777777" w:rsidR="00856027" w:rsidRPr="00EE2AAE" w:rsidRDefault="00856027" w:rsidP="00856027">
      <w:pPr>
        <w:pStyle w:val="Default"/>
        <w:rPr>
          <w:rFonts w:ascii="Tw Cen MT" w:hAnsi="Tw Cen MT"/>
          <w:lang w:val="lt"/>
        </w:rPr>
      </w:pPr>
    </w:p>
    <w:tbl>
      <w:tblPr>
        <w:tblW w:w="836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06"/>
        <w:gridCol w:w="3118"/>
        <w:gridCol w:w="4440"/>
      </w:tblGrid>
      <w:tr w:rsidR="00856027" w:rsidRPr="00EE2AAE" w14:paraId="3292A07B" w14:textId="77777777" w:rsidTr="0039399C">
        <w:trPr>
          <w:trHeight w:val="268"/>
        </w:trPr>
        <w:tc>
          <w:tcPr>
            <w:tcW w:w="806" w:type="dxa"/>
          </w:tcPr>
          <w:p w14:paraId="66A3DBD7" w14:textId="77777777" w:rsidR="00856027" w:rsidRPr="00EE2AAE" w:rsidRDefault="00856027" w:rsidP="000721EB">
            <w:pPr>
              <w:pStyle w:val="Default"/>
              <w:rPr>
                <w:rFonts w:ascii="Tw Cen MT" w:hAnsi="Tw Cen MT"/>
                <w:b/>
                <w:lang w:val="lt"/>
              </w:rPr>
            </w:pPr>
            <w:r w:rsidRPr="00EE2AAE">
              <w:rPr>
                <w:rFonts w:ascii="Tw Cen MT" w:hAnsi="Tw Cen MT"/>
                <w:b/>
                <w:lang w:val="lt"/>
              </w:rPr>
              <w:t>No</w:t>
            </w:r>
          </w:p>
        </w:tc>
        <w:tc>
          <w:tcPr>
            <w:tcW w:w="3118" w:type="dxa"/>
          </w:tcPr>
          <w:p w14:paraId="3735AC2F" w14:textId="77777777" w:rsidR="00856027" w:rsidRPr="00EE2AAE" w:rsidRDefault="00856027" w:rsidP="000721EB">
            <w:pPr>
              <w:pStyle w:val="Default"/>
              <w:rPr>
                <w:rFonts w:ascii="Tw Cen MT" w:hAnsi="Tw Cen MT"/>
                <w:b/>
                <w:lang w:val="lt"/>
              </w:rPr>
            </w:pPr>
            <w:r w:rsidRPr="00EE2AAE">
              <w:rPr>
                <w:rFonts w:ascii="Tw Cen MT" w:hAnsi="Tw Cen MT"/>
                <w:b/>
                <w:lang w:val="lt"/>
              </w:rPr>
              <w:t>Judul Materi</w:t>
            </w:r>
          </w:p>
        </w:tc>
        <w:tc>
          <w:tcPr>
            <w:tcW w:w="4440" w:type="dxa"/>
          </w:tcPr>
          <w:p w14:paraId="211B6230" w14:textId="77777777" w:rsidR="00856027" w:rsidRPr="00EE2AAE" w:rsidRDefault="00856027" w:rsidP="000721EB">
            <w:pPr>
              <w:pStyle w:val="Default"/>
              <w:rPr>
                <w:rFonts w:ascii="Tw Cen MT" w:hAnsi="Tw Cen MT"/>
                <w:b/>
                <w:lang w:val="lt"/>
              </w:rPr>
            </w:pPr>
            <w:r w:rsidRPr="00EE2AAE">
              <w:rPr>
                <w:rFonts w:ascii="Tw Cen MT" w:hAnsi="Tw Cen MT"/>
                <w:b/>
                <w:lang w:val="lt"/>
              </w:rPr>
              <w:t>Sub Materi</w:t>
            </w:r>
          </w:p>
        </w:tc>
      </w:tr>
      <w:tr w:rsidR="00856027" w:rsidRPr="00EE2AAE" w14:paraId="6F21D24B" w14:textId="77777777" w:rsidTr="0039399C">
        <w:trPr>
          <w:trHeight w:val="537"/>
        </w:trPr>
        <w:tc>
          <w:tcPr>
            <w:tcW w:w="806" w:type="dxa"/>
          </w:tcPr>
          <w:p w14:paraId="3E236EBE" w14:textId="77777777" w:rsidR="00856027" w:rsidRPr="00EE2AAE" w:rsidRDefault="00856027" w:rsidP="00240D12">
            <w:pPr>
              <w:pStyle w:val="Default"/>
              <w:jc w:val="center"/>
              <w:rPr>
                <w:rFonts w:ascii="Tw Cen MT" w:hAnsi="Tw Cen MT"/>
                <w:lang w:val="lt"/>
              </w:rPr>
            </w:pPr>
            <w:r w:rsidRPr="00EE2AAE">
              <w:rPr>
                <w:rFonts w:ascii="Tw Cen MT" w:hAnsi="Tw Cen MT"/>
                <w:lang w:val="lt"/>
              </w:rPr>
              <w:t>1</w:t>
            </w:r>
          </w:p>
        </w:tc>
        <w:tc>
          <w:tcPr>
            <w:tcW w:w="3118" w:type="dxa"/>
          </w:tcPr>
          <w:p w14:paraId="705C439D" w14:textId="77777777" w:rsidR="00856027" w:rsidRPr="00EE2AAE" w:rsidRDefault="00856027" w:rsidP="000721EB">
            <w:pPr>
              <w:pStyle w:val="Default"/>
              <w:rPr>
                <w:rFonts w:ascii="Tw Cen MT" w:hAnsi="Tw Cen MT"/>
                <w:lang w:val="lt"/>
              </w:rPr>
            </w:pPr>
            <w:r w:rsidRPr="00EE2AAE">
              <w:rPr>
                <w:rFonts w:ascii="Tw Cen MT" w:hAnsi="Tw Cen MT"/>
                <w:lang w:val="lt"/>
              </w:rPr>
              <w:t>Tata Tertib Tenaga Kesehatan di</w:t>
            </w:r>
          </w:p>
          <w:p w14:paraId="1E9AE103" w14:textId="77777777" w:rsidR="00856027" w:rsidRPr="00EE2AAE" w:rsidRDefault="00856027" w:rsidP="000721EB">
            <w:pPr>
              <w:pStyle w:val="Default"/>
              <w:rPr>
                <w:rFonts w:ascii="Tw Cen MT" w:hAnsi="Tw Cen MT"/>
                <w:lang w:val="lt"/>
              </w:rPr>
            </w:pPr>
            <w:r w:rsidRPr="00EE2AAE">
              <w:rPr>
                <w:rFonts w:ascii="Tw Cen MT" w:hAnsi="Tw Cen MT"/>
                <w:lang w:val="lt"/>
              </w:rPr>
              <w:t>RS (1*)</w:t>
            </w:r>
          </w:p>
        </w:tc>
        <w:tc>
          <w:tcPr>
            <w:tcW w:w="4440" w:type="dxa"/>
          </w:tcPr>
          <w:p w14:paraId="36B6F70C" w14:textId="77777777" w:rsidR="00856027" w:rsidRPr="00EE2AAE" w:rsidRDefault="00856027" w:rsidP="000721EB">
            <w:pPr>
              <w:pStyle w:val="Default"/>
              <w:rPr>
                <w:rFonts w:ascii="Tw Cen MT" w:hAnsi="Tw Cen MT"/>
                <w:lang w:val="lt"/>
              </w:rPr>
            </w:pPr>
            <w:r w:rsidRPr="00EE2AAE">
              <w:rPr>
                <w:rFonts w:ascii="Tw Cen MT" w:hAnsi="Tw Cen MT"/>
                <w:lang w:val="lt"/>
              </w:rPr>
              <w:t>Jam masuk dan pulang, Etika berpakaian, Peraturan</w:t>
            </w:r>
          </w:p>
          <w:p w14:paraId="243061BA" w14:textId="77777777" w:rsidR="00856027" w:rsidRPr="00EE2AAE" w:rsidRDefault="00856027" w:rsidP="000721EB">
            <w:pPr>
              <w:pStyle w:val="Default"/>
              <w:rPr>
                <w:rFonts w:ascii="Tw Cen MT" w:hAnsi="Tw Cen MT"/>
                <w:lang w:val="lt"/>
              </w:rPr>
            </w:pPr>
            <w:r w:rsidRPr="00EE2AAE">
              <w:rPr>
                <w:rFonts w:ascii="Tw Cen MT" w:hAnsi="Tw Cen MT"/>
                <w:lang w:val="lt"/>
              </w:rPr>
              <w:t>dan Larangan bagi mahasiswa PKPA di RS</w:t>
            </w:r>
          </w:p>
        </w:tc>
      </w:tr>
      <w:tr w:rsidR="00856027" w:rsidRPr="00EE2AAE" w14:paraId="102F6DC1" w14:textId="77777777" w:rsidTr="0039399C">
        <w:trPr>
          <w:trHeight w:val="1681"/>
        </w:trPr>
        <w:tc>
          <w:tcPr>
            <w:tcW w:w="806" w:type="dxa"/>
          </w:tcPr>
          <w:p w14:paraId="7F8D6A26" w14:textId="77777777" w:rsidR="00856027" w:rsidRPr="00EE2AAE" w:rsidRDefault="00856027" w:rsidP="00240D12">
            <w:pPr>
              <w:pStyle w:val="Default"/>
              <w:jc w:val="center"/>
              <w:rPr>
                <w:rFonts w:ascii="Tw Cen MT" w:hAnsi="Tw Cen MT"/>
                <w:lang w:val="lt"/>
              </w:rPr>
            </w:pPr>
            <w:r w:rsidRPr="00EE2AAE">
              <w:rPr>
                <w:rFonts w:ascii="Tw Cen MT" w:hAnsi="Tw Cen MT"/>
                <w:lang w:val="lt"/>
              </w:rPr>
              <w:t>2</w:t>
            </w:r>
          </w:p>
        </w:tc>
        <w:tc>
          <w:tcPr>
            <w:tcW w:w="3118" w:type="dxa"/>
          </w:tcPr>
          <w:p w14:paraId="6F2E2B03" w14:textId="77777777" w:rsidR="00856027" w:rsidRPr="00EE2AAE" w:rsidRDefault="00856027" w:rsidP="000721EB">
            <w:pPr>
              <w:pStyle w:val="Default"/>
              <w:rPr>
                <w:rFonts w:ascii="Tw Cen MT" w:hAnsi="Tw Cen MT"/>
                <w:lang w:val="lt"/>
              </w:rPr>
            </w:pPr>
            <w:r w:rsidRPr="00EE2AAE">
              <w:rPr>
                <w:rFonts w:ascii="Tw Cen MT" w:hAnsi="Tw Cen MT"/>
                <w:lang w:val="lt"/>
              </w:rPr>
              <w:t>Wawasan Rumah Sakit (1*)</w:t>
            </w:r>
          </w:p>
        </w:tc>
        <w:tc>
          <w:tcPr>
            <w:tcW w:w="4440" w:type="dxa"/>
          </w:tcPr>
          <w:p w14:paraId="593511FE" w14:textId="77777777" w:rsidR="00856027" w:rsidRPr="00EE2AAE" w:rsidRDefault="00856027" w:rsidP="00856027">
            <w:pPr>
              <w:pStyle w:val="Default"/>
              <w:numPr>
                <w:ilvl w:val="0"/>
                <w:numId w:val="35"/>
              </w:numPr>
              <w:rPr>
                <w:rFonts w:ascii="Tw Cen MT" w:hAnsi="Tw Cen MT"/>
                <w:lang w:val="lt"/>
              </w:rPr>
            </w:pPr>
            <w:r w:rsidRPr="00EE2AAE">
              <w:rPr>
                <w:rFonts w:ascii="Tw Cen MT" w:hAnsi="Tw Cen MT"/>
                <w:lang w:val="lt"/>
              </w:rPr>
              <w:t>Klasifikasi RS</w:t>
            </w:r>
          </w:p>
          <w:p w14:paraId="64001982" w14:textId="77777777" w:rsidR="00856027" w:rsidRPr="00EE2AAE" w:rsidRDefault="00856027" w:rsidP="00856027">
            <w:pPr>
              <w:pStyle w:val="Default"/>
              <w:numPr>
                <w:ilvl w:val="0"/>
                <w:numId w:val="35"/>
              </w:numPr>
              <w:rPr>
                <w:rFonts w:ascii="Tw Cen MT" w:hAnsi="Tw Cen MT"/>
                <w:lang w:val="lt"/>
              </w:rPr>
            </w:pPr>
            <w:r w:rsidRPr="00EE2AAE">
              <w:rPr>
                <w:rFonts w:ascii="Tw Cen MT" w:hAnsi="Tw Cen MT"/>
                <w:lang w:val="lt"/>
              </w:rPr>
              <w:t>Struktur Organisasi RS</w:t>
            </w:r>
          </w:p>
          <w:p w14:paraId="72DF8111" w14:textId="77777777" w:rsidR="00856027" w:rsidRPr="00EE2AAE" w:rsidRDefault="00856027" w:rsidP="00856027">
            <w:pPr>
              <w:pStyle w:val="Default"/>
              <w:numPr>
                <w:ilvl w:val="0"/>
                <w:numId w:val="35"/>
              </w:numPr>
              <w:rPr>
                <w:rFonts w:ascii="Tw Cen MT" w:hAnsi="Tw Cen MT"/>
                <w:lang w:val="lt"/>
              </w:rPr>
            </w:pPr>
            <w:r w:rsidRPr="00EE2AAE">
              <w:rPr>
                <w:rFonts w:ascii="Tw Cen MT" w:hAnsi="Tw Cen MT"/>
                <w:lang w:val="lt"/>
              </w:rPr>
              <w:t>Akreditasi RS</w:t>
            </w:r>
          </w:p>
          <w:p w14:paraId="03675826" w14:textId="77777777" w:rsidR="00856027" w:rsidRPr="00EE2AAE" w:rsidRDefault="00856027" w:rsidP="00856027">
            <w:pPr>
              <w:pStyle w:val="Default"/>
              <w:numPr>
                <w:ilvl w:val="0"/>
                <w:numId w:val="35"/>
              </w:numPr>
              <w:rPr>
                <w:rFonts w:ascii="Tw Cen MT" w:hAnsi="Tw Cen MT"/>
                <w:lang w:val="lt"/>
              </w:rPr>
            </w:pPr>
            <w:r w:rsidRPr="00EE2AAE">
              <w:rPr>
                <w:rFonts w:ascii="Tw Cen MT" w:hAnsi="Tw Cen MT"/>
                <w:lang w:val="lt"/>
              </w:rPr>
              <w:t>Komisi Farmasi dan Terapi</w:t>
            </w:r>
          </w:p>
          <w:p w14:paraId="2EAD5DBB" w14:textId="77777777" w:rsidR="00856027" w:rsidRPr="00EE2AAE" w:rsidRDefault="00856027" w:rsidP="00856027">
            <w:pPr>
              <w:pStyle w:val="Default"/>
              <w:numPr>
                <w:ilvl w:val="0"/>
                <w:numId w:val="35"/>
              </w:numPr>
              <w:rPr>
                <w:rFonts w:ascii="Tw Cen MT" w:hAnsi="Tw Cen MT"/>
                <w:lang w:val="lt"/>
              </w:rPr>
            </w:pPr>
            <w:r w:rsidRPr="00EE2AAE">
              <w:rPr>
                <w:rFonts w:ascii="Tw Cen MT" w:hAnsi="Tw Cen MT"/>
                <w:lang w:val="lt"/>
              </w:rPr>
              <w:t>Formularium RS</w:t>
            </w:r>
          </w:p>
          <w:p w14:paraId="4BF1A40D" w14:textId="77777777" w:rsidR="00856027" w:rsidRPr="00EE2AAE" w:rsidRDefault="00856027" w:rsidP="00856027">
            <w:pPr>
              <w:pStyle w:val="Default"/>
              <w:numPr>
                <w:ilvl w:val="0"/>
                <w:numId w:val="35"/>
              </w:numPr>
              <w:rPr>
                <w:rFonts w:ascii="Tw Cen MT" w:hAnsi="Tw Cen MT"/>
                <w:lang w:val="lt"/>
              </w:rPr>
            </w:pPr>
            <w:r w:rsidRPr="00EE2AAE">
              <w:rPr>
                <w:rFonts w:ascii="Tw Cen MT" w:hAnsi="Tw Cen MT"/>
                <w:lang w:val="lt"/>
              </w:rPr>
              <w:t>Rekam Medik RS</w:t>
            </w:r>
          </w:p>
        </w:tc>
      </w:tr>
      <w:tr w:rsidR="00856027" w:rsidRPr="00EE2AAE" w14:paraId="40E96014" w14:textId="77777777" w:rsidTr="0039399C">
        <w:trPr>
          <w:trHeight w:val="2241"/>
        </w:trPr>
        <w:tc>
          <w:tcPr>
            <w:tcW w:w="806" w:type="dxa"/>
          </w:tcPr>
          <w:p w14:paraId="06922F3A" w14:textId="77777777" w:rsidR="00856027" w:rsidRPr="00EE2AAE" w:rsidRDefault="00856027" w:rsidP="00240D12">
            <w:pPr>
              <w:pStyle w:val="Default"/>
              <w:jc w:val="center"/>
              <w:rPr>
                <w:rFonts w:ascii="Tw Cen MT" w:hAnsi="Tw Cen MT"/>
                <w:lang w:val="lt"/>
              </w:rPr>
            </w:pPr>
            <w:r w:rsidRPr="00EE2AAE">
              <w:rPr>
                <w:rFonts w:ascii="Tw Cen MT" w:hAnsi="Tw Cen MT"/>
                <w:lang w:val="lt"/>
              </w:rPr>
              <w:t>3</w:t>
            </w:r>
          </w:p>
        </w:tc>
        <w:tc>
          <w:tcPr>
            <w:tcW w:w="3118" w:type="dxa"/>
          </w:tcPr>
          <w:p w14:paraId="312A7AB2" w14:textId="77777777" w:rsidR="00856027" w:rsidRPr="00EE2AAE" w:rsidRDefault="00856027" w:rsidP="000721EB">
            <w:pPr>
              <w:pStyle w:val="Default"/>
              <w:rPr>
                <w:rFonts w:ascii="Tw Cen MT" w:hAnsi="Tw Cen MT"/>
                <w:lang w:val="lt"/>
              </w:rPr>
            </w:pPr>
            <w:r w:rsidRPr="00EE2AAE">
              <w:rPr>
                <w:rFonts w:ascii="Tw Cen MT" w:hAnsi="Tw Cen MT"/>
                <w:lang w:val="lt"/>
              </w:rPr>
              <w:t>Wawasan Instalasi Farmasi Rumah Sakit (IFRS) (1*)</w:t>
            </w:r>
          </w:p>
        </w:tc>
        <w:tc>
          <w:tcPr>
            <w:tcW w:w="4440" w:type="dxa"/>
          </w:tcPr>
          <w:p w14:paraId="45B1C219" w14:textId="77777777" w:rsidR="00856027" w:rsidRPr="00EE2AAE" w:rsidRDefault="00856027" w:rsidP="00856027">
            <w:pPr>
              <w:pStyle w:val="Default"/>
              <w:numPr>
                <w:ilvl w:val="0"/>
                <w:numId w:val="34"/>
              </w:numPr>
              <w:rPr>
                <w:rFonts w:ascii="Tw Cen MT" w:hAnsi="Tw Cen MT"/>
                <w:lang w:val="lt"/>
              </w:rPr>
            </w:pPr>
            <w:r w:rsidRPr="00EE2AAE">
              <w:rPr>
                <w:rFonts w:ascii="Tw Cen MT" w:hAnsi="Tw Cen MT"/>
                <w:lang w:val="lt"/>
              </w:rPr>
              <w:t>Panitia Farmasi RS</w:t>
            </w:r>
          </w:p>
          <w:p w14:paraId="4F702534" w14:textId="77777777" w:rsidR="00856027" w:rsidRPr="00EE2AAE" w:rsidRDefault="00856027" w:rsidP="00856027">
            <w:pPr>
              <w:pStyle w:val="Default"/>
              <w:numPr>
                <w:ilvl w:val="0"/>
                <w:numId w:val="34"/>
              </w:numPr>
              <w:rPr>
                <w:rFonts w:ascii="Tw Cen MT" w:hAnsi="Tw Cen MT"/>
                <w:lang w:val="lt"/>
              </w:rPr>
            </w:pPr>
            <w:r w:rsidRPr="00EE2AAE">
              <w:rPr>
                <w:rFonts w:ascii="Tw Cen MT" w:hAnsi="Tw Cen MT"/>
                <w:lang w:val="lt"/>
              </w:rPr>
              <w:t>Struktur Organisasi IFRS</w:t>
            </w:r>
          </w:p>
          <w:p w14:paraId="1C5019DA" w14:textId="77777777" w:rsidR="00856027" w:rsidRPr="00EE2AAE" w:rsidRDefault="00856027" w:rsidP="00856027">
            <w:pPr>
              <w:pStyle w:val="Default"/>
              <w:numPr>
                <w:ilvl w:val="0"/>
                <w:numId w:val="34"/>
              </w:numPr>
              <w:rPr>
                <w:rFonts w:ascii="Tw Cen MT" w:hAnsi="Tw Cen MT"/>
                <w:lang w:val="lt"/>
              </w:rPr>
            </w:pPr>
            <w:r w:rsidRPr="00EE2AAE">
              <w:rPr>
                <w:rFonts w:ascii="Tw Cen MT" w:hAnsi="Tw Cen MT"/>
                <w:lang w:val="lt"/>
              </w:rPr>
              <w:t>Standar Pelayanan Farmasi RS</w:t>
            </w:r>
          </w:p>
          <w:p w14:paraId="47FC917E" w14:textId="77777777" w:rsidR="00856027" w:rsidRPr="00EE2AAE" w:rsidRDefault="00856027" w:rsidP="00856027">
            <w:pPr>
              <w:pStyle w:val="Default"/>
              <w:numPr>
                <w:ilvl w:val="0"/>
                <w:numId w:val="34"/>
              </w:numPr>
              <w:rPr>
                <w:rFonts w:ascii="Tw Cen MT" w:hAnsi="Tw Cen MT"/>
                <w:lang w:val="lt"/>
              </w:rPr>
            </w:pPr>
            <w:r w:rsidRPr="00EE2AAE">
              <w:rPr>
                <w:rFonts w:ascii="Tw Cen MT" w:hAnsi="Tw Cen MT"/>
                <w:lang w:val="lt"/>
              </w:rPr>
              <w:t>Model Sistem Pengendalian IFRS</w:t>
            </w:r>
          </w:p>
          <w:p w14:paraId="3F666BAF" w14:textId="77777777" w:rsidR="00856027" w:rsidRPr="00EE2AAE" w:rsidRDefault="00856027" w:rsidP="00856027">
            <w:pPr>
              <w:pStyle w:val="Default"/>
              <w:numPr>
                <w:ilvl w:val="0"/>
                <w:numId w:val="34"/>
              </w:numPr>
              <w:rPr>
                <w:rFonts w:ascii="Tw Cen MT" w:hAnsi="Tw Cen MT"/>
                <w:lang w:val="lt"/>
              </w:rPr>
            </w:pPr>
            <w:r w:rsidRPr="00EE2AAE">
              <w:rPr>
                <w:rFonts w:ascii="Tw Cen MT" w:hAnsi="Tw Cen MT"/>
                <w:lang w:val="lt"/>
              </w:rPr>
              <w:t>Pelayanan Farmasi Rawat Jalan</w:t>
            </w:r>
          </w:p>
          <w:p w14:paraId="573DFB67" w14:textId="77777777" w:rsidR="00856027" w:rsidRPr="00EE2AAE" w:rsidRDefault="00856027" w:rsidP="00856027">
            <w:pPr>
              <w:pStyle w:val="Default"/>
              <w:numPr>
                <w:ilvl w:val="0"/>
                <w:numId w:val="34"/>
              </w:numPr>
              <w:rPr>
                <w:rFonts w:ascii="Tw Cen MT" w:hAnsi="Tw Cen MT"/>
                <w:lang w:val="lt"/>
              </w:rPr>
            </w:pPr>
            <w:r w:rsidRPr="00EE2AAE">
              <w:rPr>
                <w:rFonts w:ascii="Tw Cen MT" w:hAnsi="Tw Cen MT"/>
                <w:lang w:val="lt"/>
              </w:rPr>
              <w:t>Pelayanan Farmasi Rawat Inap</w:t>
            </w:r>
          </w:p>
          <w:p w14:paraId="7FE28EA8" w14:textId="77777777" w:rsidR="00856027" w:rsidRPr="00EE2AAE" w:rsidRDefault="00856027" w:rsidP="00856027">
            <w:pPr>
              <w:pStyle w:val="Default"/>
              <w:numPr>
                <w:ilvl w:val="0"/>
                <w:numId w:val="34"/>
              </w:numPr>
              <w:rPr>
                <w:rFonts w:ascii="Tw Cen MT" w:hAnsi="Tw Cen MT"/>
                <w:lang w:val="lt"/>
              </w:rPr>
            </w:pPr>
            <w:r w:rsidRPr="00EE2AAE">
              <w:rPr>
                <w:rFonts w:ascii="Tw Cen MT" w:hAnsi="Tw Cen MT"/>
                <w:lang w:val="lt"/>
              </w:rPr>
              <w:t>Pelayanan Farmasi OK Sentral</w:t>
            </w:r>
          </w:p>
          <w:p w14:paraId="3187C6FB" w14:textId="77777777" w:rsidR="00856027" w:rsidRPr="00EE2AAE" w:rsidRDefault="00856027" w:rsidP="00856027">
            <w:pPr>
              <w:pStyle w:val="Default"/>
              <w:numPr>
                <w:ilvl w:val="0"/>
                <w:numId w:val="34"/>
              </w:numPr>
              <w:rPr>
                <w:rFonts w:ascii="Tw Cen MT" w:hAnsi="Tw Cen MT"/>
                <w:lang w:val="lt"/>
              </w:rPr>
            </w:pPr>
            <w:r w:rsidRPr="00EE2AAE">
              <w:rPr>
                <w:rFonts w:ascii="Tw Cen MT" w:hAnsi="Tw Cen MT"/>
                <w:lang w:val="lt"/>
              </w:rPr>
              <w:t>Pelayanan Farmasi UGD</w:t>
            </w:r>
          </w:p>
        </w:tc>
      </w:tr>
      <w:tr w:rsidR="00856027" w:rsidRPr="00EE2AAE" w14:paraId="5237BBF9" w14:textId="77777777" w:rsidTr="0039399C">
        <w:trPr>
          <w:trHeight w:val="1120"/>
        </w:trPr>
        <w:tc>
          <w:tcPr>
            <w:tcW w:w="806" w:type="dxa"/>
          </w:tcPr>
          <w:p w14:paraId="5417B163" w14:textId="77777777" w:rsidR="00856027" w:rsidRPr="00EE2AAE" w:rsidRDefault="00856027" w:rsidP="00240D12">
            <w:pPr>
              <w:pStyle w:val="Default"/>
              <w:jc w:val="center"/>
              <w:rPr>
                <w:rFonts w:ascii="Tw Cen MT" w:hAnsi="Tw Cen MT"/>
                <w:lang w:val="lt"/>
              </w:rPr>
            </w:pPr>
            <w:r w:rsidRPr="00EE2AAE">
              <w:rPr>
                <w:rFonts w:ascii="Tw Cen MT" w:hAnsi="Tw Cen MT"/>
                <w:lang w:val="lt"/>
              </w:rPr>
              <w:t>4</w:t>
            </w:r>
          </w:p>
        </w:tc>
        <w:tc>
          <w:tcPr>
            <w:tcW w:w="3118" w:type="dxa"/>
          </w:tcPr>
          <w:p w14:paraId="2BFCFFCD" w14:textId="77777777" w:rsidR="00856027" w:rsidRPr="00EE2AAE" w:rsidRDefault="00856027" w:rsidP="000721EB">
            <w:pPr>
              <w:pStyle w:val="Default"/>
              <w:rPr>
                <w:rFonts w:ascii="Tw Cen MT" w:hAnsi="Tw Cen MT"/>
                <w:lang w:val="lt"/>
              </w:rPr>
            </w:pPr>
            <w:r w:rsidRPr="00EE2AAE">
              <w:rPr>
                <w:rFonts w:ascii="Tw Cen MT" w:hAnsi="Tw Cen MT"/>
                <w:i/>
                <w:lang w:val="lt"/>
              </w:rPr>
              <w:t xml:space="preserve">Patient safety </w:t>
            </w:r>
            <w:r w:rsidRPr="00EE2AAE">
              <w:rPr>
                <w:rFonts w:ascii="Tw Cen MT" w:hAnsi="Tw Cen MT"/>
                <w:lang w:val="lt"/>
              </w:rPr>
              <w:t>(2*)</w:t>
            </w:r>
          </w:p>
        </w:tc>
        <w:tc>
          <w:tcPr>
            <w:tcW w:w="4440" w:type="dxa"/>
          </w:tcPr>
          <w:p w14:paraId="23EE3756" w14:textId="77777777" w:rsidR="00856027" w:rsidRPr="00EE2AAE" w:rsidRDefault="00856027" w:rsidP="00856027">
            <w:pPr>
              <w:pStyle w:val="Default"/>
              <w:numPr>
                <w:ilvl w:val="0"/>
                <w:numId w:val="33"/>
              </w:numPr>
              <w:rPr>
                <w:rFonts w:ascii="Tw Cen MT" w:hAnsi="Tw Cen MT"/>
                <w:lang w:val="lt"/>
              </w:rPr>
            </w:pPr>
            <w:r w:rsidRPr="00EE2AAE">
              <w:rPr>
                <w:rFonts w:ascii="Tw Cen MT" w:hAnsi="Tw Cen MT"/>
                <w:lang w:val="lt"/>
              </w:rPr>
              <w:t xml:space="preserve">Pedoman </w:t>
            </w:r>
            <w:r w:rsidRPr="00EE2AAE">
              <w:rPr>
                <w:rFonts w:ascii="Tw Cen MT" w:hAnsi="Tw Cen MT"/>
                <w:i/>
                <w:lang w:val="lt"/>
              </w:rPr>
              <w:t xml:space="preserve">patient safety </w:t>
            </w:r>
            <w:r w:rsidRPr="00EE2AAE">
              <w:rPr>
                <w:rFonts w:ascii="Tw Cen MT" w:hAnsi="Tw Cen MT"/>
                <w:lang w:val="lt"/>
              </w:rPr>
              <w:t>di RS</w:t>
            </w:r>
          </w:p>
          <w:p w14:paraId="04CDAC3F" w14:textId="77777777" w:rsidR="00856027" w:rsidRPr="00EE2AAE" w:rsidRDefault="00856027" w:rsidP="00856027">
            <w:pPr>
              <w:pStyle w:val="Default"/>
              <w:numPr>
                <w:ilvl w:val="0"/>
                <w:numId w:val="33"/>
              </w:numPr>
              <w:rPr>
                <w:rFonts w:ascii="Tw Cen MT" w:hAnsi="Tw Cen MT"/>
                <w:lang w:val="lt"/>
              </w:rPr>
            </w:pPr>
            <w:r w:rsidRPr="00EE2AAE">
              <w:rPr>
                <w:rFonts w:ascii="Tw Cen MT" w:hAnsi="Tw Cen MT"/>
                <w:lang w:val="lt"/>
              </w:rPr>
              <w:t>Monitoring Efek Samping Obat (MESO)</w:t>
            </w:r>
          </w:p>
          <w:p w14:paraId="6155A3BC" w14:textId="77777777" w:rsidR="00856027" w:rsidRPr="00EE2AAE" w:rsidRDefault="00856027" w:rsidP="00856027">
            <w:pPr>
              <w:pStyle w:val="Default"/>
              <w:numPr>
                <w:ilvl w:val="0"/>
                <w:numId w:val="33"/>
              </w:numPr>
              <w:rPr>
                <w:rFonts w:ascii="Tw Cen MT" w:hAnsi="Tw Cen MT"/>
                <w:lang w:val="lt"/>
              </w:rPr>
            </w:pPr>
            <w:r w:rsidRPr="00EE2AAE">
              <w:rPr>
                <w:rFonts w:ascii="Tw Cen MT" w:hAnsi="Tw Cen MT"/>
                <w:lang w:val="lt"/>
              </w:rPr>
              <w:t>Kontrol Kualitas pelayanan Farmasi</w:t>
            </w:r>
          </w:p>
          <w:p w14:paraId="2D773BA4" w14:textId="77777777" w:rsidR="00856027" w:rsidRPr="00EE2AAE" w:rsidRDefault="00856027" w:rsidP="00856027">
            <w:pPr>
              <w:pStyle w:val="Default"/>
              <w:numPr>
                <w:ilvl w:val="0"/>
                <w:numId w:val="33"/>
              </w:numPr>
              <w:rPr>
                <w:rFonts w:ascii="Tw Cen MT" w:hAnsi="Tw Cen MT"/>
                <w:lang w:val="lt"/>
              </w:rPr>
            </w:pPr>
            <w:r w:rsidRPr="00EE2AAE">
              <w:rPr>
                <w:rFonts w:ascii="Tw Cen MT" w:hAnsi="Tw Cen MT"/>
                <w:lang w:val="lt"/>
              </w:rPr>
              <w:t>Infeksi Nosokomial dan resistensi Antibiotik</w:t>
            </w:r>
          </w:p>
        </w:tc>
      </w:tr>
      <w:tr w:rsidR="00856027" w:rsidRPr="00EE2AAE" w14:paraId="2FDC7BD1" w14:textId="77777777" w:rsidTr="0039399C">
        <w:trPr>
          <w:trHeight w:val="841"/>
        </w:trPr>
        <w:tc>
          <w:tcPr>
            <w:tcW w:w="806" w:type="dxa"/>
          </w:tcPr>
          <w:p w14:paraId="3F331E8B" w14:textId="77777777" w:rsidR="00856027" w:rsidRPr="00EE2AAE" w:rsidRDefault="00856027" w:rsidP="00240D12">
            <w:pPr>
              <w:pStyle w:val="Default"/>
              <w:jc w:val="center"/>
              <w:rPr>
                <w:rFonts w:ascii="Tw Cen MT" w:hAnsi="Tw Cen MT"/>
                <w:lang w:val="lt"/>
              </w:rPr>
            </w:pPr>
            <w:r w:rsidRPr="00EE2AAE">
              <w:rPr>
                <w:rFonts w:ascii="Tw Cen MT" w:hAnsi="Tw Cen MT"/>
                <w:lang w:val="lt"/>
              </w:rPr>
              <w:t>5</w:t>
            </w:r>
          </w:p>
        </w:tc>
        <w:tc>
          <w:tcPr>
            <w:tcW w:w="3118" w:type="dxa"/>
          </w:tcPr>
          <w:p w14:paraId="2727813B" w14:textId="77777777" w:rsidR="00856027" w:rsidRPr="00EE2AAE" w:rsidRDefault="00856027" w:rsidP="000721EB">
            <w:pPr>
              <w:pStyle w:val="Default"/>
              <w:rPr>
                <w:rFonts w:ascii="Tw Cen MT" w:hAnsi="Tw Cen MT"/>
                <w:lang w:val="lt"/>
              </w:rPr>
            </w:pPr>
            <w:r w:rsidRPr="00EE2AAE">
              <w:rPr>
                <w:rFonts w:ascii="Tw Cen MT" w:hAnsi="Tw Cen MT"/>
                <w:lang w:val="lt"/>
              </w:rPr>
              <w:t>Informasi dan Konseling</w:t>
            </w:r>
          </w:p>
        </w:tc>
        <w:tc>
          <w:tcPr>
            <w:tcW w:w="4440" w:type="dxa"/>
          </w:tcPr>
          <w:p w14:paraId="319579E5" w14:textId="77777777" w:rsidR="00856027" w:rsidRPr="00EE2AAE" w:rsidRDefault="00856027" w:rsidP="00856027">
            <w:pPr>
              <w:pStyle w:val="Default"/>
              <w:numPr>
                <w:ilvl w:val="0"/>
                <w:numId w:val="32"/>
              </w:numPr>
              <w:rPr>
                <w:rFonts w:ascii="Tw Cen MT" w:hAnsi="Tw Cen MT"/>
                <w:lang w:val="lt"/>
              </w:rPr>
            </w:pPr>
            <w:r w:rsidRPr="00EE2AAE">
              <w:rPr>
                <w:rFonts w:ascii="Tw Cen MT" w:hAnsi="Tw Cen MT"/>
                <w:lang w:val="lt"/>
              </w:rPr>
              <w:t>Konseling pasien</w:t>
            </w:r>
          </w:p>
          <w:p w14:paraId="4E720847" w14:textId="77777777" w:rsidR="00856027" w:rsidRPr="00EE2AAE" w:rsidRDefault="00856027" w:rsidP="00856027">
            <w:pPr>
              <w:pStyle w:val="Default"/>
              <w:numPr>
                <w:ilvl w:val="0"/>
                <w:numId w:val="32"/>
              </w:numPr>
              <w:rPr>
                <w:rFonts w:ascii="Tw Cen MT" w:hAnsi="Tw Cen MT"/>
                <w:lang w:val="lt"/>
              </w:rPr>
            </w:pPr>
            <w:r w:rsidRPr="00EE2AAE">
              <w:rPr>
                <w:rFonts w:ascii="Tw Cen MT" w:hAnsi="Tw Cen MT"/>
                <w:lang w:val="lt"/>
              </w:rPr>
              <w:t>PIO (Pelayanan Informasi Obat)</w:t>
            </w:r>
          </w:p>
          <w:p w14:paraId="07B46D94" w14:textId="77777777" w:rsidR="00856027" w:rsidRPr="00EE2AAE" w:rsidRDefault="00856027" w:rsidP="00856027">
            <w:pPr>
              <w:pStyle w:val="Default"/>
              <w:numPr>
                <w:ilvl w:val="0"/>
                <w:numId w:val="32"/>
              </w:numPr>
              <w:rPr>
                <w:rFonts w:ascii="Tw Cen MT" w:hAnsi="Tw Cen MT"/>
                <w:lang w:val="lt"/>
              </w:rPr>
            </w:pPr>
            <w:r w:rsidRPr="00EE2AAE">
              <w:rPr>
                <w:rFonts w:ascii="Tw Cen MT" w:hAnsi="Tw Cen MT"/>
                <w:lang w:val="lt"/>
              </w:rPr>
              <w:t>PKRS (Promosi Kesehatan Rumah Sakit)</w:t>
            </w:r>
          </w:p>
        </w:tc>
      </w:tr>
      <w:tr w:rsidR="00856027" w:rsidRPr="00EE2AAE" w14:paraId="7E971B8A" w14:textId="77777777" w:rsidTr="0039399C">
        <w:trPr>
          <w:trHeight w:val="839"/>
        </w:trPr>
        <w:tc>
          <w:tcPr>
            <w:tcW w:w="806" w:type="dxa"/>
          </w:tcPr>
          <w:p w14:paraId="3886CB7B" w14:textId="77777777" w:rsidR="00856027" w:rsidRPr="00EE2AAE" w:rsidRDefault="00856027" w:rsidP="00240D12">
            <w:pPr>
              <w:pStyle w:val="Default"/>
              <w:jc w:val="center"/>
              <w:rPr>
                <w:rFonts w:ascii="Tw Cen MT" w:hAnsi="Tw Cen MT"/>
                <w:lang w:val="lt"/>
              </w:rPr>
            </w:pPr>
            <w:r w:rsidRPr="00EE2AAE">
              <w:rPr>
                <w:rFonts w:ascii="Tw Cen MT" w:hAnsi="Tw Cen MT"/>
                <w:lang w:val="lt"/>
              </w:rPr>
              <w:lastRenderedPageBreak/>
              <w:t>6</w:t>
            </w:r>
          </w:p>
        </w:tc>
        <w:tc>
          <w:tcPr>
            <w:tcW w:w="3118" w:type="dxa"/>
          </w:tcPr>
          <w:p w14:paraId="2638FD42" w14:textId="77777777" w:rsidR="00856027" w:rsidRPr="00EE2AAE" w:rsidRDefault="00856027" w:rsidP="000721EB">
            <w:pPr>
              <w:pStyle w:val="Default"/>
              <w:rPr>
                <w:rFonts w:ascii="Tw Cen MT" w:hAnsi="Tw Cen MT"/>
                <w:lang w:val="lt"/>
              </w:rPr>
            </w:pPr>
            <w:r w:rsidRPr="00EE2AAE">
              <w:rPr>
                <w:rFonts w:ascii="Tw Cen MT" w:hAnsi="Tw Cen MT"/>
                <w:i/>
                <w:lang w:val="lt"/>
              </w:rPr>
              <w:t xml:space="preserve">Handling </w:t>
            </w:r>
            <w:r w:rsidRPr="00EE2AAE">
              <w:rPr>
                <w:rFonts w:ascii="Tw Cen MT" w:hAnsi="Tw Cen MT"/>
                <w:lang w:val="lt"/>
              </w:rPr>
              <w:t>sitostatik</w:t>
            </w:r>
          </w:p>
        </w:tc>
        <w:tc>
          <w:tcPr>
            <w:tcW w:w="4440" w:type="dxa"/>
          </w:tcPr>
          <w:p w14:paraId="7358A311" w14:textId="77777777" w:rsidR="00856027" w:rsidRPr="00EE2AAE" w:rsidRDefault="00856027" w:rsidP="00856027">
            <w:pPr>
              <w:pStyle w:val="Default"/>
              <w:numPr>
                <w:ilvl w:val="0"/>
                <w:numId w:val="31"/>
              </w:numPr>
              <w:rPr>
                <w:rFonts w:ascii="Tw Cen MT" w:hAnsi="Tw Cen MT"/>
                <w:lang w:val="lt"/>
              </w:rPr>
            </w:pPr>
            <w:r w:rsidRPr="00EE2AAE">
              <w:rPr>
                <w:rFonts w:ascii="Tw Cen MT" w:hAnsi="Tw Cen MT"/>
                <w:lang w:val="lt"/>
              </w:rPr>
              <w:t>Peracikan obat sitostatik</w:t>
            </w:r>
          </w:p>
          <w:p w14:paraId="2A74B811" w14:textId="77777777" w:rsidR="00856027" w:rsidRPr="00EE2AAE" w:rsidRDefault="00856027" w:rsidP="00856027">
            <w:pPr>
              <w:pStyle w:val="Default"/>
              <w:numPr>
                <w:ilvl w:val="0"/>
                <w:numId w:val="31"/>
              </w:numPr>
              <w:rPr>
                <w:rFonts w:ascii="Tw Cen MT" w:hAnsi="Tw Cen MT"/>
                <w:lang w:val="lt"/>
              </w:rPr>
            </w:pPr>
            <w:r w:rsidRPr="00EE2AAE">
              <w:rPr>
                <w:rFonts w:ascii="Tw Cen MT" w:hAnsi="Tw Cen MT"/>
                <w:lang w:val="lt"/>
              </w:rPr>
              <w:t>Pelayanan obat sitostatik</w:t>
            </w:r>
          </w:p>
          <w:p w14:paraId="5AC62570" w14:textId="77777777" w:rsidR="00856027" w:rsidRPr="00EE2AAE" w:rsidRDefault="00856027" w:rsidP="00856027">
            <w:pPr>
              <w:pStyle w:val="Default"/>
              <w:numPr>
                <w:ilvl w:val="0"/>
                <w:numId w:val="31"/>
              </w:numPr>
              <w:rPr>
                <w:rFonts w:ascii="Tw Cen MT" w:hAnsi="Tw Cen MT"/>
                <w:lang w:val="lt"/>
              </w:rPr>
            </w:pPr>
            <w:r w:rsidRPr="00EE2AAE">
              <w:rPr>
                <w:rFonts w:ascii="Tw Cen MT" w:hAnsi="Tw Cen MT"/>
                <w:lang w:val="lt"/>
              </w:rPr>
              <w:t>Penanganan limbah sitostatik</w:t>
            </w:r>
          </w:p>
        </w:tc>
      </w:tr>
      <w:tr w:rsidR="00856027" w:rsidRPr="00EE2AAE" w14:paraId="79E1C852" w14:textId="77777777" w:rsidTr="0039399C">
        <w:trPr>
          <w:trHeight w:val="839"/>
        </w:trPr>
        <w:tc>
          <w:tcPr>
            <w:tcW w:w="806" w:type="dxa"/>
          </w:tcPr>
          <w:p w14:paraId="060885E1" w14:textId="77777777" w:rsidR="00856027" w:rsidRPr="00EE2AAE" w:rsidRDefault="00856027" w:rsidP="00240D12">
            <w:pPr>
              <w:pStyle w:val="Default"/>
              <w:jc w:val="center"/>
              <w:rPr>
                <w:rFonts w:ascii="Tw Cen MT" w:hAnsi="Tw Cen MT"/>
                <w:lang w:val="lt"/>
              </w:rPr>
            </w:pPr>
            <w:r w:rsidRPr="00EE2AAE">
              <w:rPr>
                <w:rFonts w:ascii="Tw Cen MT" w:hAnsi="Tw Cen MT"/>
                <w:lang w:val="lt"/>
              </w:rPr>
              <w:t>7</w:t>
            </w:r>
          </w:p>
        </w:tc>
        <w:tc>
          <w:tcPr>
            <w:tcW w:w="3118" w:type="dxa"/>
          </w:tcPr>
          <w:p w14:paraId="1004CF40" w14:textId="77777777" w:rsidR="00856027" w:rsidRPr="00EE2AAE" w:rsidRDefault="00856027" w:rsidP="000721EB">
            <w:pPr>
              <w:pStyle w:val="Default"/>
              <w:rPr>
                <w:rFonts w:ascii="Tw Cen MT" w:hAnsi="Tw Cen MT"/>
                <w:i/>
                <w:lang w:val="lt"/>
              </w:rPr>
            </w:pPr>
            <w:r w:rsidRPr="00EE2AAE">
              <w:rPr>
                <w:rFonts w:ascii="Tw Cen MT" w:hAnsi="Tw Cen MT"/>
                <w:lang w:val="lt"/>
              </w:rPr>
              <w:t>TDM</w:t>
            </w:r>
            <w:r w:rsidRPr="00EE2AAE">
              <w:rPr>
                <w:rFonts w:ascii="Tw Cen MT" w:hAnsi="Tw Cen MT"/>
                <w:lang w:val="lt"/>
              </w:rPr>
              <w:tab/>
              <w:t>(</w:t>
            </w:r>
            <w:r w:rsidRPr="00EE2AAE">
              <w:rPr>
                <w:rFonts w:ascii="Tw Cen MT" w:hAnsi="Tw Cen MT"/>
                <w:i/>
                <w:lang w:val="lt"/>
              </w:rPr>
              <w:t>Therapeutic</w:t>
            </w:r>
            <w:r w:rsidRPr="00EE2AAE">
              <w:rPr>
                <w:rFonts w:ascii="Tw Cen MT" w:hAnsi="Tw Cen MT"/>
                <w:i/>
                <w:lang w:val="lt"/>
              </w:rPr>
              <w:tab/>
              <w:t>Drug Monitoring</w:t>
            </w:r>
            <w:r w:rsidRPr="00EE2AAE">
              <w:rPr>
                <w:rFonts w:ascii="Tw Cen MT" w:hAnsi="Tw Cen MT"/>
                <w:lang w:val="lt"/>
              </w:rPr>
              <w:t>) dan TPN (</w:t>
            </w:r>
            <w:r w:rsidRPr="00EE2AAE">
              <w:rPr>
                <w:rFonts w:ascii="Tw Cen MT" w:hAnsi="Tw Cen MT"/>
                <w:i/>
                <w:lang w:val="lt"/>
              </w:rPr>
              <w:t>Total</w:t>
            </w:r>
          </w:p>
          <w:p w14:paraId="238F7ACE" w14:textId="77777777" w:rsidR="00856027" w:rsidRPr="00EE2AAE" w:rsidRDefault="00856027" w:rsidP="000721EB">
            <w:pPr>
              <w:pStyle w:val="Default"/>
              <w:rPr>
                <w:rFonts w:ascii="Tw Cen MT" w:hAnsi="Tw Cen MT"/>
                <w:i/>
                <w:lang w:val="lt"/>
              </w:rPr>
            </w:pPr>
            <w:r w:rsidRPr="00EE2AAE">
              <w:rPr>
                <w:rFonts w:ascii="Tw Cen MT" w:hAnsi="Tw Cen MT"/>
                <w:i/>
                <w:lang w:val="lt"/>
              </w:rPr>
              <w:t>Parental Nutrition</w:t>
            </w:r>
            <w:r w:rsidRPr="00EE2AAE">
              <w:rPr>
                <w:rFonts w:ascii="Tw Cen MT" w:hAnsi="Tw Cen MT"/>
                <w:lang w:val="lt"/>
              </w:rPr>
              <w:t>)</w:t>
            </w:r>
          </w:p>
        </w:tc>
        <w:tc>
          <w:tcPr>
            <w:tcW w:w="4440" w:type="dxa"/>
          </w:tcPr>
          <w:p w14:paraId="5266FF49" w14:textId="77777777" w:rsidR="00856027" w:rsidRPr="00EE2AAE" w:rsidRDefault="00856027" w:rsidP="00856027">
            <w:pPr>
              <w:pStyle w:val="Default"/>
              <w:numPr>
                <w:ilvl w:val="0"/>
                <w:numId w:val="30"/>
              </w:numPr>
              <w:rPr>
                <w:rFonts w:ascii="Tw Cen MT" w:hAnsi="Tw Cen MT"/>
                <w:lang w:val="lt"/>
              </w:rPr>
            </w:pPr>
            <w:r w:rsidRPr="00EE2AAE">
              <w:rPr>
                <w:rFonts w:ascii="Tw Cen MT" w:hAnsi="Tw Cen MT"/>
                <w:lang w:val="lt"/>
              </w:rPr>
              <w:t>Prinsip-prinsip TDM</w:t>
            </w:r>
          </w:p>
          <w:p w14:paraId="545C742D" w14:textId="77777777" w:rsidR="00856027" w:rsidRPr="00EE2AAE" w:rsidRDefault="00856027" w:rsidP="00856027">
            <w:pPr>
              <w:pStyle w:val="Default"/>
              <w:numPr>
                <w:ilvl w:val="0"/>
                <w:numId w:val="31"/>
              </w:numPr>
              <w:rPr>
                <w:rFonts w:ascii="Tw Cen MT" w:hAnsi="Tw Cen MT"/>
                <w:lang w:val="lt"/>
              </w:rPr>
            </w:pPr>
            <w:r w:rsidRPr="00EE2AAE">
              <w:rPr>
                <w:rFonts w:ascii="Tw Cen MT" w:hAnsi="Tw Cen MT"/>
                <w:lang w:val="lt"/>
              </w:rPr>
              <w:t xml:space="preserve">Prinsip-prinsip TPN dan </w:t>
            </w:r>
            <w:r w:rsidRPr="00EE2AAE">
              <w:rPr>
                <w:rFonts w:ascii="Tw Cen MT" w:hAnsi="Tw Cen MT"/>
                <w:i/>
                <w:lang w:val="lt"/>
              </w:rPr>
              <w:t>iv admixture</w:t>
            </w:r>
          </w:p>
        </w:tc>
      </w:tr>
    </w:tbl>
    <w:p w14:paraId="65CEFA28" w14:textId="77777777" w:rsidR="00856027" w:rsidRPr="00EE2AAE" w:rsidRDefault="00856027" w:rsidP="00856027">
      <w:pPr>
        <w:pStyle w:val="Default"/>
        <w:rPr>
          <w:rFonts w:ascii="Tw Cen MT" w:hAnsi="Tw Cen MT"/>
          <w:lang w:val="lt"/>
        </w:rPr>
      </w:pPr>
      <w:r w:rsidRPr="00EE2AAE">
        <w:rPr>
          <w:rFonts w:ascii="Tw Cen MT" w:hAnsi="Tw Cen MT"/>
          <w:lang w:val="lt"/>
        </w:rPr>
        <w:t>*= Standar Kompetensi Apoteker Indonesia</w:t>
      </w:r>
    </w:p>
    <w:p w14:paraId="505FC0D9" w14:textId="77777777" w:rsidR="00856027" w:rsidRPr="00EE2AAE" w:rsidRDefault="00856027" w:rsidP="00856027">
      <w:pPr>
        <w:pStyle w:val="Default"/>
        <w:rPr>
          <w:rFonts w:ascii="Tw Cen MT" w:hAnsi="Tw Cen MT"/>
          <w:lang w:val="lt"/>
        </w:rPr>
      </w:pPr>
    </w:p>
    <w:p w14:paraId="04762964" w14:textId="77777777" w:rsidR="00856027" w:rsidRPr="00EE2AAE" w:rsidRDefault="00856027" w:rsidP="00856027">
      <w:pPr>
        <w:pStyle w:val="Default"/>
        <w:rPr>
          <w:rFonts w:ascii="Tw Cen MT" w:hAnsi="Tw Cen MT"/>
          <w:lang w:val="lt"/>
        </w:rPr>
      </w:pPr>
    </w:p>
    <w:p w14:paraId="441E8BAA" w14:textId="77777777" w:rsidR="00856027" w:rsidRPr="00EE2AAE" w:rsidRDefault="00856027" w:rsidP="00856027">
      <w:pPr>
        <w:pStyle w:val="ListParagraph"/>
        <w:numPr>
          <w:ilvl w:val="2"/>
          <w:numId w:val="6"/>
        </w:numPr>
        <w:spacing w:line="360" w:lineRule="auto"/>
        <w:ind w:left="709" w:hanging="709"/>
        <w:rPr>
          <w:rFonts w:ascii="Tw Cen MT" w:hAnsi="Tw Cen MT"/>
          <w:b/>
        </w:rPr>
      </w:pPr>
      <w:r w:rsidRPr="00EE2AAE">
        <w:rPr>
          <w:rFonts w:ascii="Tw Cen MT" w:hAnsi="Tw Cen MT"/>
          <w:b/>
        </w:rPr>
        <w:t>Aktivitas PKPA di Rawat Jalan</w:t>
      </w:r>
    </w:p>
    <w:p w14:paraId="62E0C449" w14:textId="2BC89958" w:rsidR="00856027" w:rsidRPr="00EE2AAE" w:rsidRDefault="00856027" w:rsidP="00856027">
      <w:pPr>
        <w:pStyle w:val="BodyText"/>
        <w:tabs>
          <w:tab w:val="left" w:pos="7938"/>
        </w:tabs>
        <w:spacing w:line="276" w:lineRule="auto"/>
        <w:ind w:right="3" w:firstLine="709"/>
        <w:jc w:val="both"/>
        <w:rPr>
          <w:rFonts w:ascii="Tw Cen MT" w:hAnsi="Tw Cen MT"/>
        </w:rPr>
      </w:pPr>
      <w:r w:rsidRPr="00EE2AAE">
        <w:rPr>
          <w:rFonts w:ascii="Tw Cen MT" w:hAnsi="Tw Cen MT"/>
        </w:rPr>
        <w:t>Setiap mahasiswa mela</w:t>
      </w:r>
      <w:r w:rsidR="00702C9E">
        <w:rPr>
          <w:rFonts w:ascii="Tw Cen MT" w:hAnsi="Tw Cen MT"/>
        </w:rPr>
        <w:t>ksanakan praktek kerja profesi A</w:t>
      </w:r>
      <w:r w:rsidRPr="00EE2AAE">
        <w:rPr>
          <w:rFonts w:ascii="Tw Cen MT" w:hAnsi="Tw Cen MT"/>
        </w:rPr>
        <w:t xml:space="preserve">poteker di rawat jalan minimal 3 hari. Adapun aktivitas dan materi yang harus </w:t>
      </w:r>
      <w:proofErr w:type="gramStart"/>
      <w:r w:rsidRPr="00EE2AAE">
        <w:rPr>
          <w:rFonts w:ascii="Tw Cen MT" w:hAnsi="Tw Cen MT"/>
        </w:rPr>
        <w:t>dipelajari :</w:t>
      </w:r>
      <w:proofErr w:type="gramEnd"/>
    </w:p>
    <w:p w14:paraId="63D701F4" w14:textId="77777777" w:rsidR="00856027" w:rsidRPr="00EE2AAE" w:rsidRDefault="00856027" w:rsidP="00856027">
      <w:pPr>
        <w:pStyle w:val="BodyText"/>
        <w:spacing w:before="6" w:after="1"/>
        <w:rPr>
          <w:rFonts w:ascii="Tw Cen MT" w:hAnsi="Tw Cen MT"/>
        </w:rPr>
      </w:pPr>
    </w:p>
    <w:tbl>
      <w:tblPr>
        <w:tblW w:w="817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2835"/>
        <w:gridCol w:w="4679"/>
      </w:tblGrid>
      <w:tr w:rsidR="00856027" w:rsidRPr="00EE2AAE" w14:paraId="7AD95D84" w14:textId="77777777" w:rsidTr="000721EB">
        <w:trPr>
          <w:trHeight w:val="309"/>
        </w:trPr>
        <w:tc>
          <w:tcPr>
            <w:tcW w:w="665" w:type="dxa"/>
          </w:tcPr>
          <w:p w14:paraId="4A72DAE3" w14:textId="77777777" w:rsidR="00856027" w:rsidRPr="00EE2AAE" w:rsidRDefault="00856027" w:rsidP="000721EB">
            <w:pPr>
              <w:pStyle w:val="TableParagraph"/>
              <w:spacing w:line="268" w:lineRule="exact"/>
              <w:ind w:left="199"/>
              <w:rPr>
                <w:rFonts w:ascii="Tw Cen MT" w:hAnsi="Tw Cen MT"/>
                <w:b/>
                <w:sz w:val="24"/>
                <w:szCs w:val="24"/>
              </w:rPr>
            </w:pPr>
            <w:r w:rsidRPr="00EE2AAE">
              <w:rPr>
                <w:rFonts w:ascii="Tw Cen MT" w:hAnsi="Tw Cen MT"/>
                <w:b/>
                <w:sz w:val="24"/>
                <w:szCs w:val="24"/>
              </w:rPr>
              <w:t>No</w:t>
            </w:r>
          </w:p>
        </w:tc>
        <w:tc>
          <w:tcPr>
            <w:tcW w:w="2835" w:type="dxa"/>
          </w:tcPr>
          <w:p w14:paraId="334409DC" w14:textId="77777777" w:rsidR="00856027" w:rsidRPr="00EE2AAE" w:rsidRDefault="00856027" w:rsidP="000721EB">
            <w:pPr>
              <w:pStyle w:val="TableParagraph"/>
              <w:spacing w:line="268" w:lineRule="exact"/>
              <w:ind w:left="750"/>
              <w:rPr>
                <w:rFonts w:ascii="Tw Cen MT" w:hAnsi="Tw Cen MT"/>
                <w:b/>
                <w:sz w:val="24"/>
                <w:szCs w:val="24"/>
              </w:rPr>
            </w:pPr>
            <w:r w:rsidRPr="00EE2AAE">
              <w:rPr>
                <w:rFonts w:ascii="Tw Cen MT" w:hAnsi="Tw Cen MT"/>
                <w:b/>
                <w:sz w:val="24"/>
                <w:szCs w:val="24"/>
              </w:rPr>
              <w:t>Judul Aktivitas</w:t>
            </w:r>
          </w:p>
        </w:tc>
        <w:tc>
          <w:tcPr>
            <w:tcW w:w="4679" w:type="dxa"/>
          </w:tcPr>
          <w:p w14:paraId="543B1D21" w14:textId="77777777" w:rsidR="00856027" w:rsidRPr="00EE2AAE" w:rsidRDefault="00856027" w:rsidP="000721EB">
            <w:pPr>
              <w:pStyle w:val="TableParagraph"/>
              <w:spacing w:line="268" w:lineRule="exact"/>
              <w:ind w:left="83" w:right="179"/>
              <w:jc w:val="center"/>
              <w:rPr>
                <w:rFonts w:ascii="Tw Cen MT" w:hAnsi="Tw Cen MT"/>
                <w:b/>
                <w:sz w:val="24"/>
                <w:szCs w:val="24"/>
              </w:rPr>
            </w:pPr>
            <w:r w:rsidRPr="00EE2AAE">
              <w:rPr>
                <w:rFonts w:ascii="Tw Cen MT" w:hAnsi="Tw Cen MT"/>
                <w:b/>
                <w:sz w:val="24"/>
                <w:szCs w:val="24"/>
              </w:rPr>
              <w:t>Sub Aktivitas</w:t>
            </w:r>
          </w:p>
        </w:tc>
      </w:tr>
      <w:tr w:rsidR="00856027" w:rsidRPr="00EE2AAE" w14:paraId="7779470E" w14:textId="77777777" w:rsidTr="000721EB">
        <w:trPr>
          <w:trHeight w:val="1888"/>
        </w:trPr>
        <w:tc>
          <w:tcPr>
            <w:tcW w:w="665" w:type="dxa"/>
          </w:tcPr>
          <w:p w14:paraId="7FE58BAF" w14:textId="77777777" w:rsidR="00856027" w:rsidRPr="00EE2AAE" w:rsidRDefault="00856027" w:rsidP="000721EB">
            <w:pPr>
              <w:pStyle w:val="TableParagraph"/>
              <w:spacing w:line="268" w:lineRule="exact"/>
              <w:rPr>
                <w:rFonts w:ascii="Tw Cen MT" w:hAnsi="Tw Cen MT"/>
                <w:sz w:val="24"/>
                <w:szCs w:val="24"/>
              </w:rPr>
            </w:pPr>
            <w:r w:rsidRPr="00EE2AAE">
              <w:rPr>
                <w:rFonts w:ascii="Tw Cen MT" w:hAnsi="Tw Cen MT"/>
                <w:sz w:val="24"/>
                <w:szCs w:val="24"/>
              </w:rPr>
              <w:t>1.</w:t>
            </w:r>
          </w:p>
        </w:tc>
        <w:tc>
          <w:tcPr>
            <w:tcW w:w="2835" w:type="dxa"/>
          </w:tcPr>
          <w:p w14:paraId="242CA6CC" w14:textId="77777777" w:rsidR="00856027" w:rsidRPr="00EE2AAE" w:rsidRDefault="00856027" w:rsidP="000721EB">
            <w:pPr>
              <w:pStyle w:val="TableParagraph"/>
              <w:spacing w:line="268" w:lineRule="exact"/>
              <w:rPr>
                <w:rFonts w:ascii="Tw Cen MT" w:hAnsi="Tw Cen MT"/>
                <w:sz w:val="24"/>
                <w:szCs w:val="24"/>
              </w:rPr>
            </w:pPr>
            <w:r w:rsidRPr="00EE2AAE">
              <w:rPr>
                <w:rFonts w:ascii="Tw Cen MT" w:hAnsi="Tw Cen MT"/>
                <w:sz w:val="24"/>
                <w:szCs w:val="24"/>
              </w:rPr>
              <w:t>Pembelajaran Mandiri</w:t>
            </w:r>
          </w:p>
        </w:tc>
        <w:tc>
          <w:tcPr>
            <w:tcW w:w="4679" w:type="dxa"/>
          </w:tcPr>
          <w:p w14:paraId="60079B14" w14:textId="77777777" w:rsidR="00856027" w:rsidRPr="00EE2AAE" w:rsidRDefault="00856027" w:rsidP="00856027">
            <w:pPr>
              <w:pStyle w:val="TableParagraph"/>
              <w:numPr>
                <w:ilvl w:val="0"/>
                <w:numId w:val="40"/>
              </w:numPr>
              <w:tabs>
                <w:tab w:val="left" w:pos="425"/>
              </w:tabs>
              <w:spacing w:line="273" w:lineRule="auto"/>
              <w:ind w:right="98" w:hanging="283"/>
              <w:rPr>
                <w:rFonts w:ascii="Tw Cen MT" w:hAnsi="Tw Cen MT"/>
                <w:sz w:val="24"/>
                <w:szCs w:val="24"/>
              </w:rPr>
            </w:pPr>
            <w:r w:rsidRPr="00EE2AAE">
              <w:rPr>
                <w:rFonts w:ascii="Tw Cen MT" w:hAnsi="Tw Cen MT"/>
                <w:sz w:val="24"/>
                <w:szCs w:val="24"/>
              </w:rPr>
              <w:t>Alur pelayanan obat di rawat jalan (umum, BPJS, tagihan,</w:t>
            </w:r>
            <w:r w:rsidRPr="00EE2AAE">
              <w:rPr>
                <w:rFonts w:ascii="Tw Cen MT" w:hAnsi="Tw Cen MT"/>
                <w:spacing w:val="-2"/>
                <w:sz w:val="24"/>
                <w:szCs w:val="24"/>
              </w:rPr>
              <w:t xml:space="preserve"> </w:t>
            </w:r>
            <w:r w:rsidRPr="00EE2AAE">
              <w:rPr>
                <w:rFonts w:ascii="Tw Cen MT" w:hAnsi="Tw Cen MT"/>
                <w:sz w:val="24"/>
                <w:szCs w:val="24"/>
              </w:rPr>
              <w:t>karyawan)</w:t>
            </w:r>
          </w:p>
          <w:p w14:paraId="1ED5263C" w14:textId="77777777" w:rsidR="00856027" w:rsidRPr="00EE2AAE" w:rsidRDefault="00856027" w:rsidP="00856027">
            <w:pPr>
              <w:pStyle w:val="TableParagraph"/>
              <w:numPr>
                <w:ilvl w:val="0"/>
                <w:numId w:val="40"/>
              </w:numPr>
              <w:tabs>
                <w:tab w:val="left" w:pos="425"/>
              </w:tabs>
              <w:spacing w:before="4" w:line="273" w:lineRule="auto"/>
              <w:ind w:right="93" w:hanging="283"/>
              <w:rPr>
                <w:rFonts w:ascii="Tw Cen MT" w:hAnsi="Tw Cen MT"/>
                <w:sz w:val="24"/>
                <w:szCs w:val="24"/>
              </w:rPr>
            </w:pPr>
            <w:r w:rsidRPr="00EE2AAE">
              <w:rPr>
                <w:rFonts w:ascii="Tw Cen MT" w:hAnsi="Tw Cen MT"/>
                <w:sz w:val="24"/>
                <w:szCs w:val="24"/>
              </w:rPr>
              <w:t>Sistem penataan dan penyimpanan obat dan alkes</w:t>
            </w:r>
          </w:p>
          <w:p w14:paraId="722888B6" w14:textId="77777777" w:rsidR="00856027" w:rsidRPr="00EE2AAE" w:rsidRDefault="00856027" w:rsidP="00856027">
            <w:pPr>
              <w:pStyle w:val="TableParagraph"/>
              <w:numPr>
                <w:ilvl w:val="0"/>
                <w:numId w:val="40"/>
              </w:numPr>
              <w:tabs>
                <w:tab w:val="left" w:pos="425"/>
                <w:tab w:val="left" w:pos="1356"/>
                <w:tab w:val="left" w:pos="2854"/>
                <w:tab w:val="left" w:pos="3524"/>
              </w:tabs>
              <w:spacing w:before="4" w:line="240" w:lineRule="auto"/>
              <w:ind w:hanging="283"/>
              <w:rPr>
                <w:rFonts w:ascii="Tw Cen MT" w:hAnsi="Tw Cen MT"/>
                <w:sz w:val="24"/>
                <w:szCs w:val="24"/>
              </w:rPr>
            </w:pPr>
            <w:r w:rsidRPr="00EE2AAE">
              <w:rPr>
                <w:rFonts w:ascii="Tw Cen MT" w:hAnsi="Tw Cen MT"/>
                <w:sz w:val="24"/>
                <w:szCs w:val="24"/>
              </w:rPr>
              <w:t>Sistem</w:t>
            </w:r>
            <w:r w:rsidRPr="00EE2AAE">
              <w:rPr>
                <w:rFonts w:ascii="Tw Cen MT" w:hAnsi="Tw Cen MT"/>
                <w:sz w:val="24"/>
                <w:szCs w:val="24"/>
              </w:rPr>
              <w:tab/>
              <w:t>perencanaan</w:t>
            </w:r>
            <w:r w:rsidRPr="00EE2AAE">
              <w:rPr>
                <w:rFonts w:ascii="Tw Cen MT" w:hAnsi="Tw Cen MT"/>
                <w:sz w:val="24"/>
                <w:szCs w:val="24"/>
              </w:rPr>
              <w:tab/>
              <w:t>dan</w:t>
            </w:r>
            <w:r w:rsidRPr="00EE2AAE">
              <w:rPr>
                <w:rFonts w:ascii="Tw Cen MT" w:hAnsi="Tw Cen MT"/>
                <w:sz w:val="24"/>
                <w:szCs w:val="24"/>
              </w:rPr>
              <w:tab/>
              <w:t>permintaan</w:t>
            </w:r>
          </w:p>
          <w:p w14:paraId="1811A1CF" w14:textId="77777777" w:rsidR="00856027" w:rsidRPr="00EE2AAE" w:rsidRDefault="00856027" w:rsidP="000721EB">
            <w:pPr>
              <w:pStyle w:val="TableParagraph"/>
              <w:spacing w:before="41" w:line="240" w:lineRule="auto"/>
              <w:ind w:left="424"/>
              <w:rPr>
                <w:rFonts w:ascii="Tw Cen MT" w:hAnsi="Tw Cen MT"/>
                <w:sz w:val="24"/>
                <w:szCs w:val="24"/>
              </w:rPr>
            </w:pPr>
            <w:r w:rsidRPr="00EE2AAE">
              <w:rPr>
                <w:rFonts w:ascii="Tw Cen MT" w:hAnsi="Tw Cen MT"/>
                <w:sz w:val="24"/>
                <w:szCs w:val="24"/>
              </w:rPr>
              <w:t>perbekalan farmasi di rawat jalan</w:t>
            </w:r>
          </w:p>
        </w:tc>
      </w:tr>
      <w:tr w:rsidR="00856027" w:rsidRPr="00EE2AAE" w14:paraId="413F2A63" w14:textId="77777777" w:rsidTr="000721EB">
        <w:trPr>
          <w:trHeight w:val="2496"/>
        </w:trPr>
        <w:tc>
          <w:tcPr>
            <w:tcW w:w="665" w:type="dxa"/>
          </w:tcPr>
          <w:p w14:paraId="02A7E185"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2.</w:t>
            </w:r>
          </w:p>
        </w:tc>
        <w:tc>
          <w:tcPr>
            <w:tcW w:w="2835" w:type="dxa"/>
          </w:tcPr>
          <w:p w14:paraId="7D83617C"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Pelayanan Resep (3*)</w:t>
            </w:r>
          </w:p>
        </w:tc>
        <w:tc>
          <w:tcPr>
            <w:tcW w:w="4679" w:type="dxa"/>
          </w:tcPr>
          <w:p w14:paraId="343FDEC4" w14:textId="77777777" w:rsidR="00856027" w:rsidRPr="00EE2AAE" w:rsidRDefault="00856027" w:rsidP="00856027">
            <w:pPr>
              <w:pStyle w:val="TableParagraph"/>
              <w:numPr>
                <w:ilvl w:val="0"/>
                <w:numId w:val="39"/>
              </w:numPr>
              <w:tabs>
                <w:tab w:val="left" w:pos="424"/>
                <w:tab w:val="left" w:pos="425"/>
              </w:tabs>
              <w:spacing w:line="277" w:lineRule="exact"/>
              <w:rPr>
                <w:rFonts w:ascii="Tw Cen MT" w:hAnsi="Tw Cen MT"/>
                <w:sz w:val="24"/>
                <w:szCs w:val="24"/>
              </w:rPr>
            </w:pPr>
            <w:r w:rsidRPr="00EE2AAE">
              <w:rPr>
                <w:rFonts w:ascii="Tw Cen MT" w:hAnsi="Tw Cen MT"/>
                <w:sz w:val="24"/>
                <w:szCs w:val="24"/>
              </w:rPr>
              <w:t>Membantu pelayanan</w:t>
            </w:r>
            <w:r w:rsidRPr="00EE2AAE">
              <w:rPr>
                <w:rFonts w:ascii="Tw Cen MT" w:hAnsi="Tw Cen MT"/>
                <w:spacing w:val="-2"/>
                <w:sz w:val="24"/>
                <w:szCs w:val="24"/>
              </w:rPr>
              <w:t xml:space="preserve"> </w:t>
            </w:r>
            <w:r w:rsidRPr="00EE2AAE">
              <w:rPr>
                <w:rFonts w:ascii="Tw Cen MT" w:hAnsi="Tw Cen MT"/>
                <w:sz w:val="24"/>
                <w:szCs w:val="24"/>
              </w:rPr>
              <w:t>resep</w:t>
            </w:r>
          </w:p>
          <w:p w14:paraId="1151D468" w14:textId="77777777" w:rsidR="00856027" w:rsidRPr="00EE2AAE" w:rsidRDefault="00856027" w:rsidP="00856027">
            <w:pPr>
              <w:pStyle w:val="TableParagraph"/>
              <w:numPr>
                <w:ilvl w:val="1"/>
                <w:numId w:val="39"/>
              </w:numPr>
              <w:tabs>
                <w:tab w:val="left" w:pos="1135"/>
                <w:tab w:val="left" w:pos="1136"/>
              </w:tabs>
              <w:spacing w:before="41" w:line="240" w:lineRule="auto"/>
              <w:rPr>
                <w:rFonts w:ascii="Tw Cen MT" w:hAnsi="Tw Cen MT"/>
                <w:sz w:val="24"/>
                <w:szCs w:val="24"/>
              </w:rPr>
            </w:pPr>
            <w:r w:rsidRPr="00EE2AAE">
              <w:rPr>
                <w:rFonts w:ascii="Tw Cen MT" w:hAnsi="Tw Cen MT"/>
                <w:sz w:val="24"/>
                <w:szCs w:val="24"/>
              </w:rPr>
              <w:t>Penerimaan</w:t>
            </w:r>
            <w:r w:rsidRPr="00EE2AAE">
              <w:rPr>
                <w:rFonts w:ascii="Tw Cen MT" w:hAnsi="Tw Cen MT"/>
                <w:spacing w:val="-1"/>
                <w:sz w:val="24"/>
                <w:szCs w:val="24"/>
              </w:rPr>
              <w:t xml:space="preserve"> </w:t>
            </w:r>
            <w:r w:rsidRPr="00EE2AAE">
              <w:rPr>
                <w:rFonts w:ascii="Tw Cen MT" w:hAnsi="Tw Cen MT"/>
                <w:sz w:val="24"/>
                <w:szCs w:val="24"/>
              </w:rPr>
              <w:t>resep</w:t>
            </w:r>
          </w:p>
          <w:p w14:paraId="0B4E4D09" w14:textId="77777777" w:rsidR="00856027" w:rsidRPr="00EE2AAE" w:rsidRDefault="00856027" w:rsidP="00856027">
            <w:pPr>
              <w:pStyle w:val="TableParagraph"/>
              <w:numPr>
                <w:ilvl w:val="1"/>
                <w:numId w:val="39"/>
              </w:numPr>
              <w:tabs>
                <w:tab w:val="left" w:pos="1135"/>
                <w:tab w:val="left" w:pos="1136"/>
              </w:tabs>
              <w:spacing w:before="41" w:line="240" w:lineRule="auto"/>
              <w:rPr>
                <w:rFonts w:ascii="Tw Cen MT" w:hAnsi="Tw Cen MT"/>
                <w:sz w:val="24"/>
                <w:szCs w:val="24"/>
              </w:rPr>
            </w:pPr>
            <w:r w:rsidRPr="00EE2AAE">
              <w:rPr>
                <w:rFonts w:ascii="Tw Cen MT" w:hAnsi="Tw Cen MT"/>
                <w:sz w:val="24"/>
                <w:szCs w:val="24"/>
              </w:rPr>
              <w:t>Verifikasi</w:t>
            </w:r>
          </w:p>
          <w:p w14:paraId="55EE0F09" w14:textId="77777777" w:rsidR="00856027" w:rsidRPr="00EE2AAE" w:rsidRDefault="00856027" w:rsidP="00856027">
            <w:pPr>
              <w:pStyle w:val="TableParagraph"/>
              <w:numPr>
                <w:ilvl w:val="1"/>
                <w:numId w:val="39"/>
              </w:numPr>
              <w:tabs>
                <w:tab w:val="left" w:pos="1135"/>
                <w:tab w:val="left" w:pos="1136"/>
              </w:tabs>
              <w:spacing w:before="39" w:line="240" w:lineRule="auto"/>
              <w:rPr>
                <w:rFonts w:ascii="Tw Cen MT" w:hAnsi="Tw Cen MT"/>
                <w:sz w:val="24"/>
                <w:szCs w:val="24"/>
              </w:rPr>
            </w:pPr>
            <w:r w:rsidRPr="00EE2AAE">
              <w:rPr>
                <w:rFonts w:ascii="Tw Cen MT" w:hAnsi="Tw Cen MT"/>
                <w:sz w:val="24"/>
                <w:szCs w:val="24"/>
              </w:rPr>
              <w:t>Meracik</w:t>
            </w:r>
          </w:p>
          <w:p w14:paraId="28C3B206" w14:textId="77777777" w:rsidR="00856027" w:rsidRPr="00EE2AAE" w:rsidRDefault="00856027" w:rsidP="00856027">
            <w:pPr>
              <w:pStyle w:val="TableParagraph"/>
              <w:numPr>
                <w:ilvl w:val="1"/>
                <w:numId w:val="39"/>
              </w:numPr>
              <w:tabs>
                <w:tab w:val="left" w:pos="1135"/>
                <w:tab w:val="left" w:pos="1136"/>
              </w:tabs>
              <w:spacing w:before="41" w:line="240" w:lineRule="auto"/>
              <w:rPr>
                <w:rFonts w:ascii="Tw Cen MT" w:hAnsi="Tw Cen MT"/>
                <w:sz w:val="24"/>
                <w:szCs w:val="24"/>
              </w:rPr>
            </w:pPr>
            <w:r w:rsidRPr="00EE2AAE">
              <w:rPr>
                <w:rFonts w:ascii="Tw Cen MT" w:hAnsi="Tw Cen MT"/>
                <w:sz w:val="24"/>
                <w:szCs w:val="24"/>
              </w:rPr>
              <w:t>Pemberian</w:t>
            </w:r>
            <w:r w:rsidRPr="00EE2AAE">
              <w:rPr>
                <w:rFonts w:ascii="Tw Cen MT" w:hAnsi="Tw Cen MT"/>
                <w:spacing w:val="-4"/>
                <w:sz w:val="24"/>
                <w:szCs w:val="24"/>
              </w:rPr>
              <w:t xml:space="preserve"> </w:t>
            </w:r>
            <w:r w:rsidRPr="00EE2AAE">
              <w:rPr>
                <w:rFonts w:ascii="Tw Cen MT" w:hAnsi="Tw Cen MT"/>
                <w:sz w:val="24"/>
                <w:szCs w:val="24"/>
              </w:rPr>
              <w:t>etiket</w:t>
            </w:r>
          </w:p>
          <w:p w14:paraId="76915D47" w14:textId="77777777" w:rsidR="00856027" w:rsidRPr="00EE2AAE" w:rsidRDefault="00856027" w:rsidP="00856027">
            <w:pPr>
              <w:pStyle w:val="TableParagraph"/>
              <w:numPr>
                <w:ilvl w:val="0"/>
                <w:numId w:val="39"/>
              </w:numPr>
              <w:tabs>
                <w:tab w:val="left" w:pos="425"/>
              </w:tabs>
              <w:spacing w:before="41" w:line="240" w:lineRule="auto"/>
              <w:ind w:hanging="283"/>
              <w:rPr>
                <w:rFonts w:ascii="Tw Cen MT" w:hAnsi="Tw Cen MT"/>
                <w:sz w:val="24"/>
                <w:szCs w:val="24"/>
              </w:rPr>
            </w:pPr>
            <w:r w:rsidRPr="00EE2AAE">
              <w:rPr>
                <w:rFonts w:ascii="Tw Cen MT" w:hAnsi="Tw Cen MT"/>
                <w:sz w:val="24"/>
                <w:szCs w:val="24"/>
              </w:rPr>
              <w:t xml:space="preserve">Melakukan    kajian    lama    pelayanan  </w:t>
            </w:r>
            <w:r w:rsidRPr="00EE2AAE">
              <w:rPr>
                <w:rFonts w:ascii="Tw Cen MT" w:hAnsi="Tw Cen MT"/>
                <w:spacing w:val="20"/>
                <w:sz w:val="24"/>
                <w:szCs w:val="24"/>
              </w:rPr>
              <w:t xml:space="preserve"> </w:t>
            </w:r>
            <w:r w:rsidRPr="00EE2AAE">
              <w:rPr>
                <w:rFonts w:ascii="Tw Cen MT" w:hAnsi="Tw Cen MT"/>
                <w:sz w:val="24"/>
                <w:szCs w:val="24"/>
              </w:rPr>
              <w:t>resep</w:t>
            </w:r>
          </w:p>
          <w:p w14:paraId="41B46979" w14:textId="77777777" w:rsidR="00856027" w:rsidRPr="00EE2AAE" w:rsidRDefault="00856027" w:rsidP="000721EB">
            <w:pPr>
              <w:pStyle w:val="TableParagraph"/>
              <w:spacing w:line="310" w:lineRule="exact"/>
              <w:ind w:left="424"/>
              <w:rPr>
                <w:rFonts w:ascii="Tw Cen MT" w:hAnsi="Tw Cen MT"/>
                <w:sz w:val="24"/>
                <w:szCs w:val="24"/>
              </w:rPr>
            </w:pPr>
            <w:r w:rsidRPr="00EE2AAE">
              <w:rPr>
                <w:rFonts w:ascii="Tw Cen MT" w:hAnsi="Tw Cen MT"/>
                <w:i/>
                <w:sz w:val="24"/>
                <w:szCs w:val="24"/>
              </w:rPr>
              <w:t>(response time</w:t>
            </w:r>
            <w:r w:rsidRPr="00EE2AAE">
              <w:rPr>
                <w:rFonts w:ascii="Tw Cen MT" w:hAnsi="Tw Cen MT"/>
                <w:sz w:val="24"/>
                <w:szCs w:val="24"/>
              </w:rPr>
              <w:t>) minimal terhadap 15 layanan resep</w:t>
            </w:r>
          </w:p>
        </w:tc>
      </w:tr>
      <w:tr w:rsidR="00856027" w:rsidRPr="00EE2AAE" w14:paraId="6AAC95E3" w14:textId="77777777" w:rsidTr="000721EB">
        <w:trPr>
          <w:trHeight w:val="628"/>
        </w:trPr>
        <w:tc>
          <w:tcPr>
            <w:tcW w:w="665" w:type="dxa"/>
          </w:tcPr>
          <w:p w14:paraId="2F49F33B"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3.</w:t>
            </w:r>
          </w:p>
        </w:tc>
        <w:tc>
          <w:tcPr>
            <w:tcW w:w="2835" w:type="dxa"/>
          </w:tcPr>
          <w:p w14:paraId="4304DB0D"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Konseling Pasien (5*)</w:t>
            </w:r>
          </w:p>
        </w:tc>
        <w:tc>
          <w:tcPr>
            <w:tcW w:w="4679" w:type="dxa"/>
          </w:tcPr>
          <w:p w14:paraId="2C54598A" w14:textId="77777777" w:rsidR="00856027" w:rsidRPr="00EE2AAE" w:rsidRDefault="00856027" w:rsidP="00856027">
            <w:pPr>
              <w:pStyle w:val="TableParagraph"/>
              <w:numPr>
                <w:ilvl w:val="0"/>
                <w:numId w:val="38"/>
              </w:numPr>
              <w:tabs>
                <w:tab w:val="left" w:pos="425"/>
              </w:tabs>
              <w:spacing w:line="277" w:lineRule="exact"/>
              <w:ind w:hanging="283"/>
              <w:rPr>
                <w:rFonts w:ascii="Tw Cen MT" w:hAnsi="Tw Cen MT"/>
                <w:sz w:val="24"/>
                <w:szCs w:val="24"/>
              </w:rPr>
            </w:pPr>
            <w:r w:rsidRPr="00EE2AAE">
              <w:rPr>
                <w:rFonts w:ascii="Tw Cen MT" w:hAnsi="Tw Cen MT"/>
                <w:sz w:val="24"/>
                <w:szCs w:val="24"/>
              </w:rPr>
              <w:t>Membantu menyerahkan obat kepada</w:t>
            </w:r>
            <w:r w:rsidRPr="00EE2AAE">
              <w:rPr>
                <w:rFonts w:ascii="Tw Cen MT" w:hAnsi="Tw Cen MT"/>
                <w:spacing w:val="16"/>
                <w:sz w:val="24"/>
                <w:szCs w:val="24"/>
              </w:rPr>
              <w:t xml:space="preserve"> </w:t>
            </w:r>
            <w:r w:rsidRPr="00EE2AAE">
              <w:rPr>
                <w:rFonts w:ascii="Tw Cen MT" w:hAnsi="Tw Cen MT"/>
                <w:sz w:val="24"/>
                <w:szCs w:val="24"/>
              </w:rPr>
              <w:t>pasien</w:t>
            </w:r>
          </w:p>
          <w:p w14:paraId="3AFBD87A" w14:textId="77777777" w:rsidR="00856027" w:rsidRPr="00EE2AAE" w:rsidRDefault="00856027" w:rsidP="000721EB">
            <w:pPr>
              <w:pStyle w:val="TableParagraph"/>
              <w:spacing w:before="38" w:line="240" w:lineRule="auto"/>
              <w:ind w:left="424"/>
              <w:rPr>
                <w:rFonts w:ascii="Tw Cen MT" w:hAnsi="Tw Cen MT"/>
                <w:sz w:val="24"/>
                <w:szCs w:val="24"/>
              </w:rPr>
            </w:pPr>
            <w:r w:rsidRPr="00EE2AAE">
              <w:rPr>
                <w:rFonts w:ascii="Tw Cen MT" w:hAnsi="Tw Cen MT"/>
                <w:sz w:val="24"/>
                <w:szCs w:val="24"/>
              </w:rPr>
              <w:t>disertai dengan KIE</w:t>
            </w:r>
          </w:p>
        </w:tc>
      </w:tr>
      <w:tr w:rsidR="00856027" w:rsidRPr="00EE2AAE" w14:paraId="2F9D9D72" w14:textId="77777777" w:rsidTr="000721EB">
        <w:trPr>
          <w:trHeight w:val="1567"/>
        </w:trPr>
        <w:tc>
          <w:tcPr>
            <w:tcW w:w="665" w:type="dxa"/>
          </w:tcPr>
          <w:p w14:paraId="79FF0FEF"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4.</w:t>
            </w:r>
          </w:p>
        </w:tc>
        <w:tc>
          <w:tcPr>
            <w:tcW w:w="2835" w:type="dxa"/>
          </w:tcPr>
          <w:p w14:paraId="4913484C" w14:textId="77777777" w:rsidR="00856027" w:rsidRPr="00EE2AAE" w:rsidRDefault="00856027" w:rsidP="000721EB">
            <w:pPr>
              <w:pStyle w:val="TableParagraph"/>
              <w:spacing w:line="276" w:lineRule="auto"/>
              <w:ind w:right="180"/>
              <w:rPr>
                <w:rFonts w:ascii="Tw Cen MT" w:hAnsi="Tw Cen MT"/>
                <w:sz w:val="24"/>
                <w:szCs w:val="24"/>
              </w:rPr>
            </w:pPr>
            <w:r w:rsidRPr="00EE2AAE">
              <w:rPr>
                <w:rFonts w:ascii="Tw Cen MT" w:hAnsi="Tw Cen MT"/>
                <w:sz w:val="24"/>
                <w:szCs w:val="24"/>
              </w:rPr>
              <w:t>PKRS (Penyuluhan Promosi Kesehatan Rumah Sakit)(6*)</w:t>
            </w:r>
          </w:p>
        </w:tc>
        <w:tc>
          <w:tcPr>
            <w:tcW w:w="4679" w:type="dxa"/>
          </w:tcPr>
          <w:p w14:paraId="03C96AD9" w14:textId="6EF99910" w:rsidR="00856027" w:rsidRPr="00EE2AAE" w:rsidRDefault="00856027" w:rsidP="00856027">
            <w:pPr>
              <w:pStyle w:val="TableParagraph"/>
              <w:numPr>
                <w:ilvl w:val="0"/>
                <w:numId w:val="37"/>
              </w:numPr>
              <w:tabs>
                <w:tab w:val="left" w:pos="425"/>
              </w:tabs>
              <w:spacing w:line="276" w:lineRule="auto"/>
              <w:ind w:right="94" w:hanging="283"/>
              <w:jc w:val="both"/>
              <w:rPr>
                <w:rFonts w:ascii="Tw Cen MT" w:hAnsi="Tw Cen MT"/>
                <w:sz w:val="24"/>
                <w:szCs w:val="24"/>
              </w:rPr>
            </w:pPr>
            <w:r w:rsidRPr="00EE2AAE">
              <w:rPr>
                <w:rFonts w:ascii="Tw Cen MT" w:hAnsi="Tw Cen MT"/>
                <w:sz w:val="24"/>
                <w:szCs w:val="24"/>
              </w:rPr>
              <w:t>Membuat poster/leaflet terkait dengan topik te</w:t>
            </w:r>
            <w:r w:rsidR="00702C9E">
              <w:rPr>
                <w:rFonts w:ascii="Tw Cen MT" w:hAnsi="Tw Cen MT"/>
                <w:sz w:val="24"/>
                <w:szCs w:val="24"/>
              </w:rPr>
              <w:t>rtentu (dikonsultasikan dengan A</w:t>
            </w:r>
            <w:r w:rsidRPr="00EE2AAE">
              <w:rPr>
                <w:rFonts w:ascii="Tw Cen MT" w:hAnsi="Tw Cen MT"/>
                <w:sz w:val="24"/>
                <w:szCs w:val="24"/>
              </w:rPr>
              <w:t>poteker penanggung</w:t>
            </w:r>
            <w:r w:rsidRPr="00EE2AAE">
              <w:rPr>
                <w:rFonts w:ascii="Tw Cen MT" w:hAnsi="Tw Cen MT"/>
                <w:spacing w:val="-2"/>
                <w:sz w:val="24"/>
                <w:szCs w:val="24"/>
              </w:rPr>
              <w:t xml:space="preserve"> </w:t>
            </w:r>
            <w:r w:rsidRPr="00EE2AAE">
              <w:rPr>
                <w:rFonts w:ascii="Tw Cen MT" w:hAnsi="Tw Cen MT"/>
                <w:sz w:val="24"/>
                <w:szCs w:val="24"/>
              </w:rPr>
              <w:t>jawab)</w:t>
            </w:r>
          </w:p>
          <w:p w14:paraId="6114B523" w14:textId="77777777" w:rsidR="00856027" w:rsidRPr="00EE2AAE" w:rsidRDefault="00856027" w:rsidP="00856027">
            <w:pPr>
              <w:pStyle w:val="TableParagraph"/>
              <w:numPr>
                <w:ilvl w:val="0"/>
                <w:numId w:val="37"/>
              </w:numPr>
              <w:tabs>
                <w:tab w:val="left" w:pos="425"/>
                <w:tab w:val="left" w:pos="1871"/>
                <w:tab w:val="left" w:pos="3227"/>
                <w:tab w:val="left" w:pos="4115"/>
              </w:tabs>
              <w:spacing w:line="240" w:lineRule="auto"/>
              <w:ind w:hanging="283"/>
              <w:rPr>
                <w:rFonts w:ascii="Tw Cen MT" w:hAnsi="Tw Cen MT"/>
                <w:sz w:val="24"/>
                <w:szCs w:val="24"/>
              </w:rPr>
            </w:pPr>
            <w:r w:rsidRPr="00EE2AAE">
              <w:rPr>
                <w:rFonts w:ascii="Tw Cen MT" w:hAnsi="Tw Cen MT"/>
                <w:sz w:val="24"/>
                <w:szCs w:val="24"/>
              </w:rPr>
              <w:t>Memberikan</w:t>
            </w:r>
            <w:r w:rsidRPr="00EE2AAE">
              <w:rPr>
                <w:rFonts w:ascii="Tw Cen MT" w:hAnsi="Tw Cen MT"/>
                <w:sz w:val="24"/>
                <w:szCs w:val="24"/>
              </w:rPr>
              <w:tab/>
              <w:t>penyuluhan</w:t>
            </w:r>
            <w:r w:rsidRPr="00EE2AAE">
              <w:rPr>
                <w:rFonts w:ascii="Tw Cen MT" w:hAnsi="Tw Cen MT"/>
                <w:sz w:val="24"/>
                <w:szCs w:val="24"/>
              </w:rPr>
              <w:tab/>
              <w:t>terkait</w:t>
            </w:r>
            <w:r w:rsidRPr="00EE2AAE">
              <w:rPr>
                <w:rFonts w:ascii="Tw Cen MT" w:hAnsi="Tw Cen MT"/>
                <w:sz w:val="24"/>
                <w:szCs w:val="24"/>
              </w:rPr>
              <w:tab/>
              <w:t>topik</w:t>
            </w:r>
          </w:p>
          <w:p w14:paraId="7275E34B" w14:textId="77777777" w:rsidR="00856027" w:rsidRPr="00EE2AAE" w:rsidRDefault="00856027" w:rsidP="000721EB">
            <w:pPr>
              <w:pStyle w:val="TableParagraph"/>
              <w:spacing w:before="38" w:line="240" w:lineRule="auto"/>
              <w:ind w:left="424"/>
              <w:rPr>
                <w:rFonts w:ascii="Tw Cen MT" w:hAnsi="Tw Cen MT"/>
                <w:sz w:val="24"/>
                <w:szCs w:val="24"/>
              </w:rPr>
            </w:pPr>
            <w:r w:rsidRPr="00EE2AAE">
              <w:rPr>
                <w:rFonts w:ascii="Tw Cen MT" w:hAnsi="Tw Cen MT"/>
                <w:sz w:val="24"/>
                <w:szCs w:val="24"/>
              </w:rPr>
              <w:t>tertentu</w:t>
            </w:r>
          </w:p>
        </w:tc>
      </w:tr>
      <w:tr w:rsidR="00856027" w:rsidRPr="00EE2AAE" w14:paraId="0D431873" w14:textId="77777777" w:rsidTr="000721EB">
        <w:trPr>
          <w:trHeight w:val="1888"/>
        </w:trPr>
        <w:tc>
          <w:tcPr>
            <w:tcW w:w="665" w:type="dxa"/>
          </w:tcPr>
          <w:p w14:paraId="4CADF927" w14:textId="77777777" w:rsidR="00856027" w:rsidRPr="00EE2AAE" w:rsidRDefault="00856027" w:rsidP="000721EB">
            <w:pPr>
              <w:pStyle w:val="TableParagraph"/>
              <w:spacing w:line="268" w:lineRule="exact"/>
              <w:rPr>
                <w:rFonts w:ascii="Tw Cen MT" w:hAnsi="Tw Cen MT"/>
                <w:sz w:val="24"/>
                <w:szCs w:val="24"/>
              </w:rPr>
            </w:pPr>
            <w:r w:rsidRPr="00EE2AAE">
              <w:rPr>
                <w:rFonts w:ascii="Tw Cen MT" w:hAnsi="Tw Cen MT"/>
                <w:sz w:val="24"/>
                <w:szCs w:val="24"/>
              </w:rPr>
              <w:t>5.</w:t>
            </w:r>
          </w:p>
        </w:tc>
        <w:tc>
          <w:tcPr>
            <w:tcW w:w="2835" w:type="dxa"/>
          </w:tcPr>
          <w:p w14:paraId="493C25BC" w14:textId="77777777" w:rsidR="00856027" w:rsidRPr="00EE2AAE" w:rsidRDefault="00856027" w:rsidP="000721EB">
            <w:pPr>
              <w:pStyle w:val="TableParagraph"/>
              <w:spacing w:line="268" w:lineRule="exact"/>
              <w:rPr>
                <w:rFonts w:ascii="Tw Cen MT" w:hAnsi="Tw Cen MT"/>
                <w:sz w:val="24"/>
                <w:szCs w:val="24"/>
              </w:rPr>
            </w:pPr>
            <w:r w:rsidRPr="00EE2AAE">
              <w:rPr>
                <w:rFonts w:ascii="Tw Cen MT" w:hAnsi="Tw Cen MT"/>
                <w:sz w:val="24"/>
                <w:szCs w:val="24"/>
              </w:rPr>
              <w:t>Tugas Mandiri/Kelompok</w:t>
            </w:r>
          </w:p>
        </w:tc>
        <w:tc>
          <w:tcPr>
            <w:tcW w:w="4679" w:type="dxa"/>
          </w:tcPr>
          <w:p w14:paraId="23806B99" w14:textId="77777777" w:rsidR="00856027" w:rsidRPr="00EE2AAE" w:rsidRDefault="00856027" w:rsidP="00856027">
            <w:pPr>
              <w:pStyle w:val="TableParagraph"/>
              <w:numPr>
                <w:ilvl w:val="0"/>
                <w:numId w:val="36"/>
              </w:numPr>
              <w:tabs>
                <w:tab w:val="left" w:pos="425"/>
              </w:tabs>
              <w:spacing w:line="273" w:lineRule="auto"/>
              <w:ind w:right="95" w:hanging="283"/>
              <w:rPr>
                <w:rFonts w:ascii="Tw Cen MT" w:hAnsi="Tw Cen MT"/>
                <w:sz w:val="24"/>
                <w:szCs w:val="24"/>
              </w:rPr>
            </w:pPr>
            <w:r w:rsidRPr="00EE2AAE">
              <w:rPr>
                <w:rFonts w:ascii="Tw Cen MT" w:hAnsi="Tw Cen MT"/>
                <w:sz w:val="24"/>
                <w:szCs w:val="24"/>
              </w:rPr>
              <w:t>Analisa kepuasan pasien rawat jalan terhadap pelayanan</w:t>
            </w:r>
            <w:r w:rsidRPr="00EE2AAE">
              <w:rPr>
                <w:rFonts w:ascii="Tw Cen MT" w:hAnsi="Tw Cen MT"/>
                <w:spacing w:val="-2"/>
                <w:sz w:val="24"/>
                <w:szCs w:val="24"/>
              </w:rPr>
              <w:t xml:space="preserve"> </w:t>
            </w:r>
            <w:r w:rsidRPr="00EE2AAE">
              <w:rPr>
                <w:rFonts w:ascii="Tw Cen MT" w:hAnsi="Tw Cen MT"/>
                <w:sz w:val="24"/>
                <w:szCs w:val="24"/>
              </w:rPr>
              <w:t>farmasi</w:t>
            </w:r>
          </w:p>
          <w:p w14:paraId="10AC9F4E" w14:textId="77777777" w:rsidR="00856027" w:rsidRPr="00EE2AAE" w:rsidRDefault="00856027" w:rsidP="00856027">
            <w:pPr>
              <w:pStyle w:val="TableParagraph"/>
              <w:numPr>
                <w:ilvl w:val="0"/>
                <w:numId w:val="36"/>
              </w:numPr>
              <w:tabs>
                <w:tab w:val="left" w:pos="425"/>
              </w:tabs>
              <w:spacing w:before="4" w:line="273" w:lineRule="auto"/>
              <w:ind w:right="93" w:hanging="283"/>
              <w:rPr>
                <w:rFonts w:ascii="Tw Cen MT" w:hAnsi="Tw Cen MT"/>
                <w:sz w:val="24"/>
                <w:szCs w:val="24"/>
              </w:rPr>
            </w:pPr>
            <w:r w:rsidRPr="00EE2AAE">
              <w:rPr>
                <w:rFonts w:ascii="Tw Cen MT" w:hAnsi="Tw Cen MT"/>
                <w:sz w:val="24"/>
                <w:szCs w:val="24"/>
              </w:rPr>
              <w:t>Dokumentasi pelayanan KIE terhadap pasien rawat jalan</w:t>
            </w:r>
          </w:p>
          <w:p w14:paraId="49683B31" w14:textId="77777777" w:rsidR="00856027" w:rsidRPr="00EE2AAE" w:rsidRDefault="00856027" w:rsidP="00856027">
            <w:pPr>
              <w:pStyle w:val="TableParagraph"/>
              <w:numPr>
                <w:ilvl w:val="0"/>
                <w:numId w:val="36"/>
              </w:numPr>
              <w:tabs>
                <w:tab w:val="left" w:pos="425"/>
              </w:tabs>
              <w:spacing w:before="4" w:line="240" w:lineRule="auto"/>
              <w:ind w:hanging="283"/>
              <w:rPr>
                <w:rFonts w:ascii="Tw Cen MT" w:hAnsi="Tw Cen MT"/>
                <w:sz w:val="24"/>
                <w:szCs w:val="24"/>
              </w:rPr>
            </w:pPr>
            <w:r w:rsidRPr="00EE2AAE">
              <w:rPr>
                <w:rFonts w:ascii="Tw Cen MT" w:hAnsi="Tw Cen MT"/>
                <w:sz w:val="24"/>
                <w:szCs w:val="24"/>
              </w:rPr>
              <w:t xml:space="preserve">Kajian </w:t>
            </w:r>
            <w:r w:rsidRPr="00EE2AAE">
              <w:rPr>
                <w:rFonts w:ascii="Tw Cen MT" w:hAnsi="Tw Cen MT"/>
                <w:i/>
                <w:sz w:val="24"/>
                <w:szCs w:val="24"/>
              </w:rPr>
              <w:t xml:space="preserve">respone time </w:t>
            </w:r>
            <w:r w:rsidRPr="00EE2AAE">
              <w:rPr>
                <w:rFonts w:ascii="Tw Cen MT" w:hAnsi="Tw Cen MT"/>
                <w:sz w:val="24"/>
                <w:szCs w:val="24"/>
              </w:rPr>
              <w:t>pelayanan farmasi</w:t>
            </w:r>
            <w:r w:rsidRPr="00EE2AAE">
              <w:rPr>
                <w:rFonts w:ascii="Tw Cen MT" w:hAnsi="Tw Cen MT"/>
                <w:spacing w:val="24"/>
                <w:sz w:val="24"/>
                <w:szCs w:val="24"/>
              </w:rPr>
              <w:t xml:space="preserve"> </w:t>
            </w:r>
            <w:r w:rsidRPr="00EE2AAE">
              <w:rPr>
                <w:rFonts w:ascii="Tw Cen MT" w:hAnsi="Tw Cen MT"/>
                <w:sz w:val="24"/>
                <w:szCs w:val="24"/>
              </w:rPr>
              <w:t>di</w:t>
            </w:r>
          </w:p>
          <w:p w14:paraId="3EB3A80F" w14:textId="77777777" w:rsidR="00856027" w:rsidRPr="00EE2AAE" w:rsidRDefault="00856027" w:rsidP="000721EB">
            <w:pPr>
              <w:pStyle w:val="TableParagraph"/>
              <w:spacing w:before="41" w:line="240" w:lineRule="auto"/>
              <w:ind w:left="424"/>
              <w:rPr>
                <w:rFonts w:ascii="Tw Cen MT" w:hAnsi="Tw Cen MT"/>
                <w:sz w:val="24"/>
                <w:szCs w:val="24"/>
              </w:rPr>
            </w:pPr>
            <w:r w:rsidRPr="00EE2AAE">
              <w:rPr>
                <w:rFonts w:ascii="Tw Cen MT" w:hAnsi="Tw Cen MT"/>
                <w:sz w:val="24"/>
                <w:szCs w:val="24"/>
              </w:rPr>
              <w:t>rawat jalan</w:t>
            </w:r>
          </w:p>
        </w:tc>
      </w:tr>
    </w:tbl>
    <w:p w14:paraId="620DB4D0" w14:textId="58BE3ED9" w:rsidR="00856027" w:rsidRPr="00EE2AAE" w:rsidRDefault="00856027" w:rsidP="00856027">
      <w:pPr>
        <w:pStyle w:val="BodyText"/>
        <w:rPr>
          <w:rFonts w:ascii="Tw Cen MT" w:hAnsi="Tw Cen MT"/>
        </w:rPr>
        <w:sectPr w:rsidR="00856027" w:rsidRPr="00EE2AAE" w:rsidSect="000965A5">
          <w:pgSz w:w="11910" w:h="16840"/>
          <w:pgMar w:top="1701" w:right="1701" w:bottom="1701" w:left="2268" w:header="0" w:footer="922" w:gutter="0"/>
          <w:pgNumType w:start="1"/>
          <w:cols w:space="720"/>
        </w:sectPr>
      </w:pPr>
      <w:r w:rsidRPr="00EE2AAE">
        <w:rPr>
          <w:rFonts w:ascii="Tw Cen MT" w:hAnsi="Tw Cen MT"/>
        </w:rPr>
        <w:t>*= Stand</w:t>
      </w:r>
      <w:r w:rsidR="00083E24">
        <w:rPr>
          <w:rFonts w:ascii="Tw Cen MT" w:hAnsi="Tw Cen MT"/>
        </w:rPr>
        <w:t>ar Kompetensi Apoteker Indonesi</w:t>
      </w:r>
    </w:p>
    <w:p w14:paraId="42DE82E1" w14:textId="77777777" w:rsidR="00856027" w:rsidRPr="00EE2AAE" w:rsidRDefault="00856027" w:rsidP="00856027">
      <w:pPr>
        <w:pStyle w:val="Default"/>
        <w:rPr>
          <w:rFonts w:ascii="Tw Cen MT" w:hAnsi="Tw Cen MT"/>
        </w:rPr>
      </w:pPr>
    </w:p>
    <w:p w14:paraId="6D4FBA1E" w14:textId="58F82733" w:rsidR="00856027" w:rsidRPr="00EE2AAE" w:rsidRDefault="00856027" w:rsidP="00856027">
      <w:pPr>
        <w:pStyle w:val="ListParagraph"/>
        <w:numPr>
          <w:ilvl w:val="2"/>
          <w:numId w:val="6"/>
        </w:numPr>
        <w:spacing w:line="360" w:lineRule="auto"/>
        <w:ind w:left="709" w:hanging="709"/>
        <w:rPr>
          <w:rFonts w:ascii="Tw Cen MT" w:hAnsi="Tw Cen MT"/>
          <w:b/>
        </w:rPr>
      </w:pPr>
      <w:r w:rsidRPr="00EE2AAE">
        <w:rPr>
          <w:rFonts w:ascii="Tw Cen MT" w:hAnsi="Tw Cen MT"/>
          <w:b/>
        </w:rPr>
        <w:t xml:space="preserve">Aktivitas PKPA di </w:t>
      </w:r>
      <w:r w:rsidR="009A134E">
        <w:rPr>
          <w:rFonts w:ascii="Tw Cen MT" w:hAnsi="Tw Cen MT"/>
          <w:b/>
        </w:rPr>
        <w:t xml:space="preserve">Rawat </w:t>
      </w:r>
      <w:r w:rsidRPr="00EE2AAE">
        <w:rPr>
          <w:rFonts w:ascii="Tw Cen MT" w:hAnsi="Tw Cen MT"/>
          <w:b/>
        </w:rPr>
        <w:t>Inap</w:t>
      </w:r>
    </w:p>
    <w:p w14:paraId="26A3FC93" w14:textId="444DC184" w:rsidR="00856027" w:rsidRPr="00EE2AAE" w:rsidRDefault="00856027" w:rsidP="00856027">
      <w:pPr>
        <w:pStyle w:val="BodyText"/>
        <w:spacing w:before="41" w:line="273" w:lineRule="auto"/>
        <w:ind w:right="3" w:firstLine="709"/>
        <w:jc w:val="both"/>
        <w:rPr>
          <w:rFonts w:ascii="Tw Cen MT" w:hAnsi="Tw Cen MT"/>
        </w:rPr>
      </w:pPr>
      <w:r w:rsidRPr="00EE2AAE">
        <w:rPr>
          <w:rFonts w:ascii="Tw Cen MT" w:hAnsi="Tw Cen MT"/>
        </w:rPr>
        <w:t xml:space="preserve">Setiap mahasiswa melaksanakan </w:t>
      </w:r>
      <w:r w:rsidR="00702C9E">
        <w:rPr>
          <w:rFonts w:ascii="Tw Cen MT" w:hAnsi="Tw Cen MT"/>
        </w:rPr>
        <w:t>praktek kerja profesi A</w:t>
      </w:r>
      <w:r w:rsidRPr="00EE2AAE">
        <w:rPr>
          <w:rFonts w:ascii="Tw Cen MT" w:hAnsi="Tw Cen MT"/>
        </w:rPr>
        <w:t xml:space="preserve">poteker di rawat inap minimal 5 hari. Adapun aktivitas dan materi yang harus </w:t>
      </w:r>
      <w:proofErr w:type="gramStart"/>
      <w:r w:rsidRPr="00EE2AAE">
        <w:rPr>
          <w:rFonts w:ascii="Tw Cen MT" w:hAnsi="Tw Cen MT"/>
        </w:rPr>
        <w:t>dipelajari :</w:t>
      </w:r>
      <w:proofErr w:type="gramEnd"/>
    </w:p>
    <w:p w14:paraId="7C1D47A0" w14:textId="77777777" w:rsidR="00856027" w:rsidRPr="00EE2AAE" w:rsidRDefault="00856027" w:rsidP="00856027">
      <w:pPr>
        <w:pStyle w:val="BodyText"/>
        <w:spacing w:before="11" w:after="1"/>
        <w:rPr>
          <w:rFonts w:ascii="Tw Cen MT" w:hAnsi="Tw Cen MT"/>
        </w:rPr>
      </w:pPr>
    </w:p>
    <w:tbl>
      <w:tblPr>
        <w:tblW w:w="88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5"/>
        <w:gridCol w:w="3118"/>
        <w:gridCol w:w="5106"/>
      </w:tblGrid>
      <w:tr w:rsidR="00856027" w:rsidRPr="00EE2AAE" w14:paraId="62A81D3A" w14:textId="77777777" w:rsidTr="000721EB">
        <w:trPr>
          <w:trHeight w:val="309"/>
        </w:trPr>
        <w:tc>
          <w:tcPr>
            <w:tcW w:w="665" w:type="dxa"/>
          </w:tcPr>
          <w:p w14:paraId="0A51B61F" w14:textId="77777777" w:rsidR="00856027" w:rsidRPr="00EE2AAE" w:rsidRDefault="00856027" w:rsidP="000721EB">
            <w:pPr>
              <w:pStyle w:val="TableParagraph"/>
              <w:ind w:left="199"/>
              <w:rPr>
                <w:rFonts w:ascii="Tw Cen MT" w:hAnsi="Tw Cen MT"/>
                <w:b/>
                <w:sz w:val="24"/>
                <w:szCs w:val="24"/>
              </w:rPr>
            </w:pPr>
            <w:r w:rsidRPr="00EE2AAE">
              <w:rPr>
                <w:rFonts w:ascii="Tw Cen MT" w:hAnsi="Tw Cen MT"/>
                <w:b/>
                <w:sz w:val="24"/>
                <w:szCs w:val="24"/>
              </w:rPr>
              <w:t>No</w:t>
            </w:r>
          </w:p>
        </w:tc>
        <w:tc>
          <w:tcPr>
            <w:tcW w:w="3118" w:type="dxa"/>
          </w:tcPr>
          <w:p w14:paraId="7BC47370" w14:textId="77777777" w:rsidR="00856027" w:rsidRPr="00EE2AAE" w:rsidRDefault="00856027" w:rsidP="000721EB">
            <w:pPr>
              <w:pStyle w:val="TableParagraph"/>
              <w:ind w:left="892"/>
              <w:rPr>
                <w:rFonts w:ascii="Tw Cen MT" w:hAnsi="Tw Cen MT"/>
                <w:b/>
                <w:sz w:val="24"/>
                <w:szCs w:val="24"/>
              </w:rPr>
            </w:pPr>
            <w:r w:rsidRPr="00EE2AAE">
              <w:rPr>
                <w:rFonts w:ascii="Tw Cen MT" w:hAnsi="Tw Cen MT"/>
                <w:b/>
                <w:sz w:val="24"/>
                <w:szCs w:val="24"/>
              </w:rPr>
              <w:t>Judul Aktivitas</w:t>
            </w:r>
          </w:p>
        </w:tc>
        <w:tc>
          <w:tcPr>
            <w:tcW w:w="5106" w:type="dxa"/>
          </w:tcPr>
          <w:p w14:paraId="3A8D8806" w14:textId="77777777" w:rsidR="00856027" w:rsidRPr="00EE2AAE" w:rsidRDefault="00856027" w:rsidP="00083E24">
            <w:pPr>
              <w:pStyle w:val="TableParagraph"/>
              <w:ind w:left="-522" w:right="1983"/>
              <w:jc w:val="right"/>
              <w:rPr>
                <w:rFonts w:ascii="Tw Cen MT" w:hAnsi="Tw Cen MT"/>
                <w:b/>
                <w:sz w:val="24"/>
                <w:szCs w:val="24"/>
              </w:rPr>
            </w:pPr>
            <w:r w:rsidRPr="00EE2AAE">
              <w:rPr>
                <w:rFonts w:ascii="Tw Cen MT" w:hAnsi="Tw Cen MT"/>
                <w:b/>
                <w:sz w:val="24"/>
                <w:szCs w:val="24"/>
              </w:rPr>
              <w:t>Sub Aktivitas</w:t>
            </w:r>
          </w:p>
        </w:tc>
      </w:tr>
      <w:tr w:rsidR="00856027" w:rsidRPr="00EE2AAE" w14:paraId="2F5DF4B4" w14:textId="77777777" w:rsidTr="000721EB">
        <w:trPr>
          <w:trHeight w:val="2517"/>
        </w:trPr>
        <w:tc>
          <w:tcPr>
            <w:tcW w:w="665" w:type="dxa"/>
          </w:tcPr>
          <w:p w14:paraId="66762C1C"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1.</w:t>
            </w:r>
          </w:p>
        </w:tc>
        <w:tc>
          <w:tcPr>
            <w:tcW w:w="3118" w:type="dxa"/>
          </w:tcPr>
          <w:p w14:paraId="5E87198B"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Pembelajaran Mandiri</w:t>
            </w:r>
          </w:p>
        </w:tc>
        <w:tc>
          <w:tcPr>
            <w:tcW w:w="5106" w:type="dxa"/>
          </w:tcPr>
          <w:p w14:paraId="7FEBCE7F" w14:textId="77777777" w:rsidR="00856027" w:rsidRPr="00EE2AAE" w:rsidRDefault="00856027" w:rsidP="00856027">
            <w:pPr>
              <w:pStyle w:val="TableParagraph"/>
              <w:numPr>
                <w:ilvl w:val="0"/>
                <w:numId w:val="45"/>
              </w:numPr>
              <w:tabs>
                <w:tab w:val="left" w:pos="567"/>
              </w:tabs>
              <w:spacing w:line="273" w:lineRule="auto"/>
              <w:ind w:right="99" w:hanging="283"/>
              <w:rPr>
                <w:rFonts w:ascii="Tw Cen MT" w:hAnsi="Tw Cen MT"/>
                <w:sz w:val="24"/>
                <w:szCs w:val="24"/>
              </w:rPr>
            </w:pPr>
            <w:r w:rsidRPr="00EE2AAE">
              <w:rPr>
                <w:rFonts w:ascii="Tw Cen MT" w:hAnsi="Tw Cen MT"/>
                <w:sz w:val="24"/>
                <w:szCs w:val="24"/>
              </w:rPr>
              <w:t>Alur pelayanan obat di rawat inap (umum, BPJS, tagihan, karyawan)</w:t>
            </w:r>
          </w:p>
          <w:p w14:paraId="145DD8A6" w14:textId="77777777" w:rsidR="00856027" w:rsidRPr="00EE2AAE" w:rsidRDefault="00856027" w:rsidP="00856027">
            <w:pPr>
              <w:pStyle w:val="TableParagraph"/>
              <w:numPr>
                <w:ilvl w:val="0"/>
                <w:numId w:val="45"/>
              </w:numPr>
              <w:tabs>
                <w:tab w:val="left" w:pos="567"/>
              </w:tabs>
              <w:spacing w:before="1" w:line="276" w:lineRule="auto"/>
              <w:ind w:right="96" w:hanging="283"/>
              <w:rPr>
                <w:rFonts w:ascii="Tw Cen MT" w:hAnsi="Tw Cen MT"/>
                <w:sz w:val="24"/>
                <w:szCs w:val="24"/>
              </w:rPr>
            </w:pPr>
            <w:r w:rsidRPr="00EE2AAE">
              <w:rPr>
                <w:rFonts w:ascii="Tw Cen MT" w:hAnsi="Tw Cen MT"/>
                <w:sz w:val="24"/>
                <w:szCs w:val="24"/>
              </w:rPr>
              <w:t>Sistem pelayanan obat di rawat inap (</w:t>
            </w:r>
            <w:r w:rsidRPr="00EE2AAE">
              <w:rPr>
                <w:rFonts w:ascii="Tw Cen MT" w:hAnsi="Tw Cen MT"/>
                <w:i/>
                <w:sz w:val="24"/>
                <w:szCs w:val="24"/>
              </w:rPr>
              <w:t>Unit Dose Dispensing/ Multi dose</w:t>
            </w:r>
            <w:r w:rsidRPr="00EE2AAE">
              <w:rPr>
                <w:rFonts w:ascii="Tw Cen MT" w:hAnsi="Tw Cen MT"/>
                <w:i/>
                <w:spacing w:val="-5"/>
                <w:sz w:val="24"/>
                <w:szCs w:val="24"/>
              </w:rPr>
              <w:t xml:space="preserve"> </w:t>
            </w:r>
            <w:r w:rsidRPr="00EE2AAE">
              <w:rPr>
                <w:rFonts w:ascii="Tw Cen MT" w:hAnsi="Tw Cen MT"/>
                <w:i/>
                <w:sz w:val="24"/>
                <w:szCs w:val="24"/>
              </w:rPr>
              <w:t>dispensing</w:t>
            </w:r>
            <w:r w:rsidRPr="00EE2AAE">
              <w:rPr>
                <w:rFonts w:ascii="Tw Cen MT" w:hAnsi="Tw Cen MT"/>
                <w:sz w:val="24"/>
                <w:szCs w:val="24"/>
              </w:rPr>
              <w:t>)</w:t>
            </w:r>
          </w:p>
          <w:p w14:paraId="6F4D0B2E" w14:textId="77777777" w:rsidR="00856027" w:rsidRPr="00EE2AAE" w:rsidRDefault="00856027" w:rsidP="00856027">
            <w:pPr>
              <w:pStyle w:val="TableParagraph"/>
              <w:numPr>
                <w:ilvl w:val="0"/>
                <w:numId w:val="45"/>
              </w:numPr>
              <w:tabs>
                <w:tab w:val="left" w:pos="567"/>
              </w:tabs>
              <w:spacing w:line="276" w:lineRule="auto"/>
              <w:ind w:right="95" w:hanging="283"/>
              <w:rPr>
                <w:rFonts w:ascii="Tw Cen MT" w:hAnsi="Tw Cen MT"/>
                <w:sz w:val="24"/>
                <w:szCs w:val="24"/>
              </w:rPr>
            </w:pPr>
            <w:r w:rsidRPr="00EE2AAE">
              <w:rPr>
                <w:rFonts w:ascii="Tw Cen MT" w:hAnsi="Tw Cen MT"/>
                <w:sz w:val="24"/>
                <w:szCs w:val="24"/>
              </w:rPr>
              <w:t>Sistem penataan dan penyimpanan obat dan alkes</w:t>
            </w:r>
          </w:p>
          <w:p w14:paraId="79B2CA5C" w14:textId="77777777" w:rsidR="00856027" w:rsidRPr="00EE2AAE" w:rsidRDefault="00856027" w:rsidP="00856027">
            <w:pPr>
              <w:pStyle w:val="TableParagraph"/>
              <w:numPr>
                <w:ilvl w:val="0"/>
                <w:numId w:val="45"/>
              </w:numPr>
              <w:tabs>
                <w:tab w:val="left" w:pos="567"/>
              </w:tabs>
              <w:spacing w:line="240" w:lineRule="auto"/>
              <w:ind w:hanging="283"/>
              <w:rPr>
                <w:rFonts w:ascii="Tw Cen MT" w:hAnsi="Tw Cen MT"/>
                <w:sz w:val="24"/>
                <w:szCs w:val="24"/>
              </w:rPr>
            </w:pPr>
            <w:r w:rsidRPr="00EE2AAE">
              <w:rPr>
                <w:rFonts w:ascii="Tw Cen MT" w:hAnsi="Tw Cen MT"/>
                <w:sz w:val="24"/>
                <w:szCs w:val="24"/>
              </w:rPr>
              <w:t>Sistem perencanaan dan permintaan</w:t>
            </w:r>
            <w:r w:rsidRPr="00EE2AAE">
              <w:rPr>
                <w:rFonts w:ascii="Tw Cen MT" w:hAnsi="Tw Cen MT"/>
                <w:spacing w:val="-26"/>
                <w:sz w:val="24"/>
                <w:szCs w:val="24"/>
              </w:rPr>
              <w:t xml:space="preserve"> </w:t>
            </w:r>
            <w:r w:rsidRPr="00EE2AAE">
              <w:rPr>
                <w:rFonts w:ascii="Tw Cen MT" w:hAnsi="Tw Cen MT"/>
                <w:sz w:val="24"/>
                <w:szCs w:val="24"/>
              </w:rPr>
              <w:t>perbekalan</w:t>
            </w:r>
          </w:p>
          <w:p w14:paraId="5B0A25EE" w14:textId="77777777" w:rsidR="00856027" w:rsidRPr="00EE2AAE" w:rsidRDefault="00856027" w:rsidP="000721EB">
            <w:pPr>
              <w:pStyle w:val="TableParagraph"/>
              <w:spacing w:before="41" w:line="240" w:lineRule="auto"/>
              <w:ind w:left="566"/>
              <w:rPr>
                <w:rFonts w:ascii="Tw Cen MT" w:hAnsi="Tw Cen MT"/>
                <w:sz w:val="24"/>
                <w:szCs w:val="24"/>
              </w:rPr>
            </w:pPr>
            <w:r w:rsidRPr="00EE2AAE">
              <w:rPr>
                <w:rFonts w:ascii="Tw Cen MT" w:hAnsi="Tw Cen MT"/>
                <w:sz w:val="24"/>
                <w:szCs w:val="24"/>
              </w:rPr>
              <w:t>farmasi di rawat inap</w:t>
            </w:r>
          </w:p>
        </w:tc>
      </w:tr>
      <w:tr w:rsidR="00856027" w:rsidRPr="00EE2AAE" w14:paraId="3385A740" w14:textId="77777777" w:rsidTr="000721EB">
        <w:trPr>
          <w:trHeight w:val="2514"/>
        </w:trPr>
        <w:tc>
          <w:tcPr>
            <w:tcW w:w="665" w:type="dxa"/>
            <w:tcBorders>
              <w:bottom w:val="single" w:sz="6" w:space="0" w:color="000000"/>
            </w:tcBorders>
          </w:tcPr>
          <w:p w14:paraId="42815DAE"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2.</w:t>
            </w:r>
          </w:p>
        </w:tc>
        <w:tc>
          <w:tcPr>
            <w:tcW w:w="3118" w:type="dxa"/>
            <w:tcBorders>
              <w:bottom w:val="single" w:sz="6" w:space="0" w:color="000000"/>
            </w:tcBorders>
          </w:tcPr>
          <w:p w14:paraId="77F3B034"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Studi Kasus pasien (2.2*)</w:t>
            </w:r>
          </w:p>
        </w:tc>
        <w:tc>
          <w:tcPr>
            <w:tcW w:w="5106" w:type="dxa"/>
            <w:tcBorders>
              <w:bottom w:val="single" w:sz="6" w:space="0" w:color="000000"/>
            </w:tcBorders>
          </w:tcPr>
          <w:p w14:paraId="5ABBAC7B" w14:textId="77777777" w:rsidR="00856027" w:rsidRPr="00EE2AAE" w:rsidRDefault="00856027" w:rsidP="00856027">
            <w:pPr>
              <w:pStyle w:val="TableParagraph"/>
              <w:numPr>
                <w:ilvl w:val="0"/>
                <w:numId w:val="44"/>
              </w:numPr>
              <w:tabs>
                <w:tab w:val="left" w:pos="567"/>
              </w:tabs>
              <w:spacing w:line="273" w:lineRule="auto"/>
              <w:ind w:right="97" w:hanging="283"/>
              <w:rPr>
                <w:rFonts w:ascii="Tw Cen MT" w:hAnsi="Tw Cen MT"/>
                <w:sz w:val="24"/>
                <w:szCs w:val="24"/>
              </w:rPr>
            </w:pPr>
            <w:r w:rsidRPr="00EE2AAE">
              <w:rPr>
                <w:rFonts w:ascii="Tw Cen MT" w:hAnsi="Tw Cen MT"/>
                <w:sz w:val="24"/>
                <w:szCs w:val="24"/>
              </w:rPr>
              <w:t>Bersama dengan dokter dan tenaga kesehatan lain melakukan visite ke</w:t>
            </w:r>
            <w:r w:rsidRPr="00EE2AAE">
              <w:rPr>
                <w:rFonts w:ascii="Tw Cen MT" w:hAnsi="Tw Cen MT"/>
                <w:spacing w:val="-9"/>
                <w:sz w:val="24"/>
                <w:szCs w:val="24"/>
              </w:rPr>
              <w:t xml:space="preserve"> </w:t>
            </w:r>
            <w:r w:rsidRPr="00EE2AAE">
              <w:rPr>
                <w:rFonts w:ascii="Tw Cen MT" w:hAnsi="Tw Cen MT"/>
                <w:sz w:val="24"/>
                <w:szCs w:val="24"/>
              </w:rPr>
              <w:t>pasien</w:t>
            </w:r>
          </w:p>
          <w:p w14:paraId="6CD4D29B" w14:textId="77777777" w:rsidR="00856027" w:rsidRPr="00EE2AAE" w:rsidRDefault="00856027" w:rsidP="00856027">
            <w:pPr>
              <w:pStyle w:val="TableParagraph"/>
              <w:numPr>
                <w:ilvl w:val="0"/>
                <w:numId w:val="44"/>
              </w:numPr>
              <w:tabs>
                <w:tab w:val="left" w:pos="567"/>
              </w:tabs>
              <w:spacing w:before="1" w:line="276" w:lineRule="auto"/>
              <w:ind w:right="97" w:hanging="283"/>
              <w:rPr>
                <w:rFonts w:ascii="Tw Cen MT" w:hAnsi="Tw Cen MT"/>
                <w:sz w:val="24"/>
                <w:szCs w:val="24"/>
              </w:rPr>
            </w:pPr>
            <w:r w:rsidRPr="00EE2AAE">
              <w:rPr>
                <w:rFonts w:ascii="Tw Cen MT" w:hAnsi="Tw Cen MT"/>
                <w:sz w:val="24"/>
                <w:szCs w:val="24"/>
              </w:rPr>
              <w:t>Mengambil contoh kasus pasien yang ada di bangsal</w:t>
            </w:r>
          </w:p>
          <w:p w14:paraId="3BA0820A" w14:textId="77777777" w:rsidR="00856027" w:rsidRPr="00EE2AAE" w:rsidRDefault="00856027" w:rsidP="00856027">
            <w:pPr>
              <w:pStyle w:val="TableParagraph"/>
              <w:numPr>
                <w:ilvl w:val="0"/>
                <w:numId w:val="44"/>
              </w:numPr>
              <w:tabs>
                <w:tab w:val="left" w:pos="567"/>
              </w:tabs>
              <w:spacing w:line="276" w:lineRule="auto"/>
              <w:ind w:right="95" w:hanging="283"/>
              <w:rPr>
                <w:rFonts w:ascii="Tw Cen MT" w:hAnsi="Tw Cen MT"/>
                <w:sz w:val="24"/>
                <w:szCs w:val="24"/>
              </w:rPr>
            </w:pPr>
            <w:r w:rsidRPr="00EE2AAE">
              <w:rPr>
                <w:rFonts w:ascii="Tw Cen MT" w:hAnsi="Tw Cen MT"/>
                <w:sz w:val="24"/>
                <w:szCs w:val="24"/>
              </w:rPr>
              <w:t>Melakukan assesment terhadap kasus yang diambil</w:t>
            </w:r>
          </w:p>
          <w:p w14:paraId="17A98BAF" w14:textId="77777777" w:rsidR="00856027" w:rsidRPr="00EE2AAE" w:rsidRDefault="00856027" w:rsidP="00856027">
            <w:pPr>
              <w:pStyle w:val="TableParagraph"/>
              <w:numPr>
                <w:ilvl w:val="0"/>
                <w:numId w:val="44"/>
              </w:numPr>
              <w:tabs>
                <w:tab w:val="left" w:pos="567"/>
              </w:tabs>
              <w:spacing w:before="1" w:line="240" w:lineRule="auto"/>
              <w:ind w:hanging="283"/>
              <w:rPr>
                <w:rFonts w:ascii="Tw Cen MT" w:hAnsi="Tw Cen MT"/>
                <w:sz w:val="24"/>
                <w:szCs w:val="24"/>
              </w:rPr>
            </w:pPr>
            <w:r w:rsidRPr="00EE2AAE">
              <w:rPr>
                <w:rFonts w:ascii="Tw Cen MT" w:hAnsi="Tw Cen MT"/>
                <w:sz w:val="24"/>
                <w:szCs w:val="24"/>
              </w:rPr>
              <w:t>Melakukan</w:t>
            </w:r>
            <w:r w:rsidRPr="00EE2AAE">
              <w:rPr>
                <w:rFonts w:ascii="Tw Cen MT" w:hAnsi="Tw Cen MT"/>
                <w:spacing w:val="14"/>
                <w:sz w:val="24"/>
                <w:szCs w:val="24"/>
              </w:rPr>
              <w:t xml:space="preserve"> </w:t>
            </w:r>
            <w:r w:rsidRPr="00EE2AAE">
              <w:rPr>
                <w:rFonts w:ascii="Tw Cen MT" w:hAnsi="Tw Cen MT"/>
                <w:sz w:val="24"/>
                <w:szCs w:val="24"/>
              </w:rPr>
              <w:t>diskusi</w:t>
            </w:r>
            <w:r w:rsidRPr="00EE2AAE">
              <w:rPr>
                <w:rFonts w:ascii="Tw Cen MT" w:hAnsi="Tw Cen MT"/>
                <w:spacing w:val="15"/>
                <w:sz w:val="24"/>
                <w:szCs w:val="24"/>
              </w:rPr>
              <w:t xml:space="preserve"> </w:t>
            </w:r>
            <w:r w:rsidRPr="00EE2AAE">
              <w:rPr>
                <w:rFonts w:ascii="Tw Cen MT" w:hAnsi="Tw Cen MT"/>
                <w:sz w:val="24"/>
                <w:szCs w:val="24"/>
              </w:rPr>
              <w:t>terhadap</w:t>
            </w:r>
            <w:r w:rsidRPr="00EE2AAE">
              <w:rPr>
                <w:rFonts w:ascii="Tw Cen MT" w:hAnsi="Tw Cen MT"/>
                <w:spacing w:val="15"/>
                <w:sz w:val="24"/>
                <w:szCs w:val="24"/>
              </w:rPr>
              <w:t xml:space="preserve"> </w:t>
            </w:r>
            <w:r w:rsidRPr="00EE2AAE">
              <w:rPr>
                <w:rFonts w:ascii="Tw Cen MT" w:hAnsi="Tw Cen MT"/>
                <w:sz w:val="24"/>
                <w:szCs w:val="24"/>
              </w:rPr>
              <w:t>hasil</w:t>
            </w:r>
            <w:r w:rsidRPr="00EE2AAE">
              <w:rPr>
                <w:rFonts w:ascii="Tw Cen MT" w:hAnsi="Tw Cen MT"/>
                <w:spacing w:val="14"/>
                <w:sz w:val="24"/>
                <w:szCs w:val="24"/>
              </w:rPr>
              <w:t xml:space="preserve"> </w:t>
            </w:r>
            <w:r w:rsidRPr="00EE2AAE">
              <w:rPr>
                <w:rFonts w:ascii="Tw Cen MT" w:hAnsi="Tw Cen MT"/>
                <w:sz w:val="24"/>
                <w:szCs w:val="24"/>
              </w:rPr>
              <w:t>assesment</w:t>
            </w:r>
          </w:p>
          <w:p w14:paraId="5E606814" w14:textId="4473BB77" w:rsidR="00856027" w:rsidRPr="00EE2AAE" w:rsidRDefault="00702C9E" w:rsidP="000721EB">
            <w:pPr>
              <w:pStyle w:val="TableParagraph"/>
              <w:spacing w:before="39" w:line="240" w:lineRule="auto"/>
              <w:ind w:left="566"/>
              <w:rPr>
                <w:rFonts w:ascii="Tw Cen MT" w:hAnsi="Tw Cen MT"/>
                <w:sz w:val="24"/>
                <w:szCs w:val="24"/>
              </w:rPr>
            </w:pPr>
            <w:r>
              <w:rPr>
                <w:rFonts w:ascii="Tw Cen MT" w:hAnsi="Tw Cen MT"/>
                <w:sz w:val="24"/>
                <w:szCs w:val="24"/>
              </w:rPr>
              <w:t>dengan Apoteker ruang (A</w:t>
            </w:r>
            <w:r w:rsidR="00856027" w:rsidRPr="00EE2AAE">
              <w:rPr>
                <w:rFonts w:ascii="Tw Cen MT" w:hAnsi="Tw Cen MT"/>
                <w:sz w:val="24"/>
                <w:szCs w:val="24"/>
              </w:rPr>
              <w:t>poteker pembimbing)</w:t>
            </w:r>
          </w:p>
        </w:tc>
      </w:tr>
      <w:tr w:rsidR="00856027" w:rsidRPr="00EE2AAE" w14:paraId="46FF1454" w14:textId="77777777" w:rsidTr="000721EB">
        <w:trPr>
          <w:trHeight w:val="1576"/>
        </w:trPr>
        <w:tc>
          <w:tcPr>
            <w:tcW w:w="665" w:type="dxa"/>
            <w:tcBorders>
              <w:top w:val="single" w:sz="6" w:space="0" w:color="000000"/>
            </w:tcBorders>
          </w:tcPr>
          <w:p w14:paraId="296E0FE1" w14:textId="77777777" w:rsidR="00856027" w:rsidRPr="00EE2AAE" w:rsidRDefault="00856027" w:rsidP="000721EB">
            <w:pPr>
              <w:pStyle w:val="TableParagraph"/>
              <w:spacing w:line="263" w:lineRule="exact"/>
              <w:rPr>
                <w:rFonts w:ascii="Tw Cen MT" w:hAnsi="Tw Cen MT"/>
                <w:sz w:val="24"/>
                <w:szCs w:val="24"/>
              </w:rPr>
            </w:pPr>
            <w:r w:rsidRPr="00EE2AAE">
              <w:rPr>
                <w:rFonts w:ascii="Tw Cen MT" w:hAnsi="Tw Cen MT"/>
                <w:sz w:val="24"/>
                <w:szCs w:val="24"/>
              </w:rPr>
              <w:t>3.</w:t>
            </w:r>
          </w:p>
        </w:tc>
        <w:tc>
          <w:tcPr>
            <w:tcW w:w="3118" w:type="dxa"/>
            <w:tcBorders>
              <w:top w:val="single" w:sz="6" w:space="0" w:color="000000"/>
            </w:tcBorders>
          </w:tcPr>
          <w:p w14:paraId="7E63E51B" w14:textId="77777777" w:rsidR="00856027" w:rsidRPr="00EE2AAE" w:rsidRDefault="00856027" w:rsidP="000721EB">
            <w:pPr>
              <w:pStyle w:val="TableParagraph"/>
              <w:spacing w:line="276" w:lineRule="auto"/>
              <w:ind w:right="233"/>
              <w:rPr>
                <w:rFonts w:ascii="Tw Cen MT" w:hAnsi="Tw Cen MT"/>
                <w:sz w:val="24"/>
                <w:szCs w:val="24"/>
              </w:rPr>
            </w:pPr>
            <w:r w:rsidRPr="00EE2AAE">
              <w:rPr>
                <w:rFonts w:ascii="Tw Cen MT" w:hAnsi="Tw Cen MT"/>
                <w:sz w:val="24"/>
                <w:szCs w:val="24"/>
              </w:rPr>
              <w:t>Monitoring Efek Samping Obat (2.3*)</w:t>
            </w:r>
          </w:p>
        </w:tc>
        <w:tc>
          <w:tcPr>
            <w:tcW w:w="5106" w:type="dxa"/>
            <w:tcBorders>
              <w:top w:val="single" w:sz="6" w:space="0" w:color="000000"/>
            </w:tcBorders>
          </w:tcPr>
          <w:p w14:paraId="595929C1" w14:textId="77777777" w:rsidR="00856027" w:rsidRPr="00EE2AAE" w:rsidRDefault="00856027" w:rsidP="00856027">
            <w:pPr>
              <w:pStyle w:val="TableParagraph"/>
              <w:numPr>
                <w:ilvl w:val="0"/>
                <w:numId w:val="43"/>
              </w:numPr>
              <w:tabs>
                <w:tab w:val="left" w:pos="567"/>
              </w:tabs>
              <w:spacing w:line="276" w:lineRule="auto"/>
              <w:ind w:right="95" w:hanging="283"/>
              <w:rPr>
                <w:rFonts w:ascii="Tw Cen MT" w:hAnsi="Tw Cen MT"/>
                <w:sz w:val="24"/>
                <w:szCs w:val="24"/>
              </w:rPr>
            </w:pPr>
            <w:r w:rsidRPr="00EE2AAE">
              <w:rPr>
                <w:rFonts w:ascii="Tw Cen MT" w:hAnsi="Tw Cen MT"/>
                <w:sz w:val="24"/>
                <w:szCs w:val="24"/>
              </w:rPr>
              <w:t>Mengamati keluhan pasien yang diakibatkan oleh obat</w:t>
            </w:r>
          </w:p>
          <w:p w14:paraId="4CA3AF26" w14:textId="35364B94" w:rsidR="00856027" w:rsidRPr="00EE2AAE" w:rsidRDefault="00856027" w:rsidP="00856027">
            <w:pPr>
              <w:pStyle w:val="TableParagraph"/>
              <w:numPr>
                <w:ilvl w:val="0"/>
                <w:numId w:val="43"/>
              </w:numPr>
              <w:tabs>
                <w:tab w:val="left" w:pos="567"/>
              </w:tabs>
              <w:spacing w:line="276" w:lineRule="auto"/>
              <w:ind w:right="98" w:hanging="283"/>
              <w:rPr>
                <w:rFonts w:ascii="Tw Cen MT" w:hAnsi="Tw Cen MT"/>
                <w:sz w:val="24"/>
                <w:szCs w:val="24"/>
              </w:rPr>
            </w:pPr>
            <w:r w:rsidRPr="00EE2AAE">
              <w:rPr>
                <w:rFonts w:ascii="Tw Cen MT" w:hAnsi="Tw Cen MT"/>
                <w:sz w:val="24"/>
                <w:szCs w:val="24"/>
              </w:rPr>
              <w:t>M</w:t>
            </w:r>
            <w:r w:rsidR="00702C9E">
              <w:rPr>
                <w:rFonts w:ascii="Tw Cen MT" w:hAnsi="Tw Cen MT"/>
                <w:sz w:val="24"/>
                <w:szCs w:val="24"/>
              </w:rPr>
              <w:t>endiskusikan temuan ESO kepada A</w:t>
            </w:r>
            <w:r w:rsidRPr="00EE2AAE">
              <w:rPr>
                <w:rFonts w:ascii="Tw Cen MT" w:hAnsi="Tw Cen MT"/>
                <w:sz w:val="24"/>
                <w:szCs w:val="24"/>
              </w:rPr>
              <w:t>poteker ruangan</w:t>
            </w:r>
          </w:p>
          <w:p w14:paraId="3E831D12" w14:textId="77777777" w:rsidR="00856027" w:rsidRPr="00EE2AAE" w:rsidRDefault="00856027" w:rsidP="00856027">
            <w:pPr>
              <w:pStyle w:val="TableParagraph"/>
              <w:numPr>
                <w:ilvl w:val="0"/>
                <w:numId w:val="43"/>
              </w:numPr>
              <w:tabs>
                <w:tab w:val="left" w:pos="567"/>
              </w:tabs>
              <w:spacing w:line="240" w:lineRule="auto"/>
              <w:ind w:hanging="283"/>
              <w:rPr>
                <w:rFonts w:ascii="Tw Cen MT" w:hAnsi="Tw Cen MT"/>
                <w:sz w:val="24"/>
                <w:szCs w:val="24"/>
              </w:rPr>
            </w:pPr>
            <w:r w:rsidRPr="00EE2AAE">
              <w:rPr>
                <w:rFonts w:ascii="Tw Cen MT" w:hAnsi="Tw Cen MT"/>
                <w:sz w:val="24"/>
                <w:szCs w:val="24"/>
              </w:rPr>
              <w:t>Melakukan dokumentasi</w:t>
            </w:r>
            <w:r w:rsidRPr="00EE2AAE">
              <w:rPr>
                <w:rFonts w:ascii="Tw Cen MT" w:hAnsi="Tw Cen MT"/>
                <w:spacing w:val="-1"/>
                <w:sz w:val="24"/>
                <w:szCs w:val="24"/>
              </w:rPr>
              <w:t xml:space="preserve"> </w:t>
            </w:r>
            <w:r w:rsidRPr="00EE2AAE">
              <w:rPr>
                <w:rFonts w:ascii="Tw Cen MT" w:hAnsi="Tw Cen MT"/>
                <w:sz w:val="24"/>
                <w:szCs w:val="24"/>
              </w:rPr>
              <w:t>ESO</w:t>
            </w:r>
          </w:p>
        </w:tc>
      </w:tr>
      <w:tr w:rsidR="00856027" w:rsidRPr="00EE2AAE" w14:paraId="08604C6E" w14:textId="77777777" w:rsidTr="000721EB">
        <w:trPr>
          <w:trHeight w:val="1259"/>
        </w:trPr>
        <w:tc>
          <w:tcPr>
            <w:tcW w:w="665" w:type="dxa"/>
          </w:tcPr>
          <w:p w14:paraId="42BBBDB9"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4.</w:t>
            </w:r>
          </w:p>
        </w:tc>
        <w:tc>
          <w:tcPr>
            <w:tcW w:w="3118" w:type="dxa"/>
          </w:tcPr>
          <w:p w14:paraId="376A2891"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Pelayanan resep (3*)</w:t>
            </w:r>
          </w:p>
        </w:tc>
        <w:tc>
          <w:tcPr>
            <w:tcW w:w="5106" w:type="dxa"/>
          </w:tcPr>
          <w:p w14:paraId="7EA30BA7" w14:textId="77777777" w:rsidR="00856027" w:rsidRPr="00EE2AAE" w:rsidRDefault="00856027" w:rsidP="00856027">
            <w:pPr>
              <w:pStyle w:val="TableParagraph"/>
              <w:numPr>
                <w:ilvl w:val="0"/>
                <w:numId w:val="42"/>
              </w:numPr>
              <w:tabs>
                <w:tab w:val="left" w:pos="567"/>
                <w:tab w:val="left" w:pos="1813"/>
                <w:tab w:val="left" w:pos="2828"/>
                <w:tab w:val="left" w:pos="3891"/>
                <w:tab w:val="left" w:pos="4658"/>
              </w:tabs>
              <w:spacing w:line="276" w:lineRule="auto"/>
              <w:ind w:right="98" w:hanging="283"/>
              <w:rPr>
                <w:rFonts w:ascii="Tw Cen MT" w:hAnsi="Tw Cen MT"/>
                <w:sz w:val="24"/>
                <w:szCs w:val="24"/>
              </w:rPr>
            </w:pPr>
            <w:r w:rsidRPr="00EE2AAE">
              <w:rPr>
                <w:rFonts w:ascii="Tw Cen MT" w:hAnsi="Tw Cen MT"/>
                <w:sz w:val="24"/>
                <w:szCs w:val="24"/>
              </w:rPr>
              <w:t>Membantu</w:t>
            </w:r>
            <w:r w:rsidRPr="00EE2AAE">
              <w:rPr>
                <w:rFonts w:ascii="Tw Cen MT" w:hAnsi="Tw Cen MT"/>
                <w:sz w:val="24"/>
                <w:szCs w:val="24"/>
              </w:rPr>
              <w:tab/>
              <w:t>meracik,</w:t>
            </w:r>
            <w:r w:rsidRPr="00EE2AAE">
              <w:rPr>
                <w:rFonts w:ascii="Tw Cen MT" w:hAnsi="Tw Cen MT"/>
                <w:sz w:val="24"/>
                <w:szCs w:val="24"/>
              </w:rPr>
              <w:tab/>
              <w:t>memberi</w:t>
            </w:r>
            <w:r w:rsidRPr="00EE2AAE">
              <w:rPr>
                <w:rFonts w:ascii="Tw Cen MT" w:hAnsi="Tw Cen MT"/>
                <w:sz w:val="24"/>
                <w:szCs w:val="24"/>
              </w:rPr>
              <w:tab/>
              <w:t>etiket</w:t>
            </w:r>
            <w:r w:rsidRPr="00EE2AAE">
              <w:rPr>
                <w:rFonts w:ascii="Tw Cen MT" w:hAnsi="Tw Cen MT"/>
                <w:sz w:val="24"/>
                <w:szCs w:val="24"/>
              </w:rPr>
              <w:tab/>
            </w:r>
            <w:r w:rsidRPr="00EE2AAE">
              <w:rPr>
                <w:rFonts w:ascii="Tw Cen MT" w:hAnsi="Tw Cen MT"/>
                <w:spacing w:val="-7"/>
                <w:sz w:val="24"/>
                <w:szCs w:val="24"/>
              </w:rPr>
              <w:t xml:space="preserve">dan </w:t>
            </w:r>
            <w:r w:rsidRPr="00EE2AAE">
              <w:rPr>
                <w:rFonts w:ascii="Tw Cen MT" w:hAnsi="Tw Cen MT"/>
                <w:sz w:val="24"/>
                <w:szCs w:val="24"/>
              </w:rPr>
              <w:t>mendistribusikan obat kepada</w:t>
            </w:r>
            <w:r w:rsidRPr="00EE2AAE">
              <w:rPr>
                <w:rFonts w:ascii="Tw Cen MT" w:hAnsi="Tw Cen MT"/>
                <w:spacing w:val="-8"/>
                <w:sz w:val="24"/>
                <w:szCs w:val="24"/>
              </w:rPr>
              <w:t xml:space="preserve"> </w:t>
            </w:r>
            <w:r w:rsidRPr="00EE2AAE">
              <w:rPr>
                <w:rFonts w:ascii="Tw Cen MT" w:hAnsi="Tw Cen MT"/>
                <w:sz w:val="24"/>
                <w:szCs w:val="24"/>
              </w:rPr>
              <w:t>pasien</w:t>
            </w:r>
          </w:p>
          <w:p w14:paraId="500302B9" w14:textId="77777777" w:rsidR="00856027" w:rsidRPr="00EE2AAE" w:rsidRDefault="00856027" w:rsidP="00856027">
            <w:pPr>
              <w:pStyle w:val="TableParagraph"/>
              <w:numPr>
                <w:ilvl w:val="0"/>
                <w:numId w:val="42"/>
              </w:numPr>
              <w:tabs>
                <w:tab w:val="left" w:pos="567"/>
              </w:tabs>
              <w:spacing w:line="280" w:lineRule="exact"/>
              <w:ind w:hanging="283"/>
              <w:rPr>
                <w:rFonts w:ascii="Tw Cen MT" w:hAnsi="Tw Cen MT"/>
                <w:sz w:val="24"/>
                <w:szCs w:val="24"/>
              </w:rPr>
            </w:pPr>
            <w:r w:rsidRPr="00EE2AAE">
              <w:rPr>
                <w:rFonts w:ascii="Tw Cen MT" w:hAnsi="Tw Cen MT"/>
                <w:sz w:val="24"/>
                <w:szCs w:val="24"/>
              </w:rPr>
              <w:t>Mengecek</w:t>
            </w:r>
            <w:r w:rsidRPr="00EE2AAE">
              <w:rPr>
                <w:rFonts w:ascii="Tw Cen MT" w:hAnsi="Tw Cen MT"/>
                <w:spacing w:val="14"/>
                <w:sz w:val="24"/>
                <w:szCs w:val="24"/>
              </w:rPr>
              <w:t xml:space="preserve"> </w:t>
            </w:r>
            <w:r w:rsidRPr="00EE2AAE">
              <w:rPr>
                <w:rFonts w:ascii="Tw Cen MT" w:hAnsi="Tw Cen MT"/>
                <w:sz w:val="24"/>
                <w:szCs w:val="24"/>
              </w:rPr>
              <w:t>sisa</w:t>
            </w:r>
            <w:r w:rsidRPr="00EE2AAE">
              <w:rPr>
                <w:rFonts w:ascii="Tw Cen MT" w:hAnsi="Tw Cen MT"/>
                <w:spacing w:val="15"/>
                <w:sz w:val="24"/>
                <w:szCs w:val="24"/>
              </w:rPr>
              <w:t xml:space="preserve"> </w:t>
            </w:r>
            <w:r w:rsidRPr="00EE2AAE">
              <w:rPr>
                <w:rFonts w:ascii="Tw Cen MT" w:hAnsi="Tw Cen MT"/>
                <w:sz w:val="24"/>
                <w:szCs w:val="24"/>
              </w:rPr>
              <w:t>obat</w:t>
            </w:r>
            <w:r w:rsidRPr="00EE2AAE">
              <w:rPr>
                <w:rFonts w:ascii="Tw Cen MT" w:hAnsi="Tw Cen MT"/>
                <w:spacing w:val="14"/>
                <w:sz w:val="24"/>
                <w:szCs w:val="24"/>
              </w:rPr>
              <w:t xml:space="preserve"> </w:t>
            </w:r>
            <w:r w:rsidRPr="00EE2AAE">
              <w:rPr>
                <w:rFonts w:ascii="Tw Cen MT" w:hAnsi="Tw Cen MT"/>
                <w:sz w:val="24"/>
                <w:szCs w:val="24"/>
              </w:rPr>
              <w:t>pasien</w:t>
            </w:r>
            <w:r w:rsidRPr="00EE2AAE">
              <w:rPr>
                <w:rFonts w:ascii="Tw Cen MT" w:hAnsi="Tw Cen MT"/>
                <w:spacing w:val="14"/>
                <w:sz w:val="24"/>
                <w:szCs w:val="24"/>
              </w:rPr>
              <w:t xml:space="preserve"> </w:t>
            </w:r>
            <w:r w:rsidRPr="00EE2AAE">
              <w:rPr>
                <w:rFonts w:ascii="Tw Cen MT" w:hAnsi="Tw Cen MT"/>
                <w:sz w:val="24"/>
                <w:szCs w:val="24"/>
              </w:rPr>
              <w:t>atau</w:t>
            </w:r>
            <w:r w:rsidRPr="00EE2AAE">
              <w:rPr>
                <w:rFonts w:ascii="Tw Cen MT" w:hAnsi="Tw Cen MT"/>
                <w:spacing w:val="13"/>
                <w:sz w:val="24"/>
                <w:szCs w:val="24"/>
              </w:rPr>
              <w:t xml:space="preserve"> </w:t>
            </w:r>
            <w:r w:rsidRPr="00EE2AAE">
              <w:rPr>
                <w:rFonts w:ascii="Tw Cen MT" w:hAnsi="Tw Cen MT"/>
                <w:sz w:val="24"/>
                <w:szCs w:val="24"/>
              </w:rPr>
              <w:t>alkes</w:t>
            </w:r>
            <w:r w:rsidRPr="00EE2AAE">
              <w:rPr>
                <w:rFonts w:ascii="Tw Cen MT" w:hAnsi="Tw Cen MT"/>
                <w:spacing w:val="15"/>
                <w:sz w:val="24"/>
                <w:szCs w:val="24"/>
              </w:rPr>
              <w:t xml:space="preserve"> </w:t>
            </w:r>
            <w:r w:rsidRPr="00EE2AAE">
              <w:rPr>
                <w:rFonts w:ascii="Tw Cen MT" w:hAnsi="Tw Cen MT"/>
                <w:sz w:val="24"/>
                <w:szCs w:val="24"/>
              </w:rPr>
              <w:t>dan</w:t>
            </w:r>
          </w:p>
          <w:p w14:paraId="1E8C5331" w14:textId="7A328DA2" w:rsidR="00856027" w:rsidRPr="00EE2AAE" w:rsidRDefault="00702C9E" w:rsidP="000721EB">
            <w:pPr>
              <w:pStyle w:val="TableParagraph"/>
              <w:spacing w:before="38" w:line="240" w:lineRule="auto"/>
              <w:ind w:left="566"/>
              <w:rPr>
                <w:rFonts w:ascii="Tw Cen MT" w:hAnsi="Tw Cen MT"/>
                <w:sz w:val="24"/>
                <w:szCs w:val="24"/>
              </w:rPr>
            </w:pPr>
            <w:r>
              <w:rPr>
                <w:rFonts w:ascii="Tw Cen MT" w:hAnsi="Tw Cen MT"/>
                <w:sz w:val="24"/>
                <w:szCs w:val="24"/>
              </w:rPr>
              <w:t>melaporkan kepada A</w:t>
            </w:r>
            <w:r w:rsidR="00856027" w:rsidRPr="00EE2AAE">
              <w:rPr>
                <w:rFonts w:ascii="Tw Cen MT" w:hAnsi="Tw Cen MT"/>
                <w:sz w:val="24"/>
                <w:szCs w:val="24"/>
              </w:rPr>
              <w:t>poteker ruang</w:t>
            </w:r>
          </w:p>
        </w:tc>
      </w:tr>
      <w:tr w:rsidR="00856027" w:rsidRPr="00EE2AAE" w14:paraId="48C3472F" w14:textId="77777777" w:rsidTr="000721EB">
        <w:trPr>
          <w:trHeight w:val="321"/>
        </w:trPr>
        <w:tc>
          <w:tcPr>
            <w:tcW w:w="665" w:type="dxa"/>
          </w:tcPr>
          <w:p w14:paraId="7160D254"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5.</w:t>
            </w:r>
          </w:p>
        </w:tc>
        <w:tc>
          <w:tcPr>
            <w:tcW w:w="3118" w:type="dxa"/>
          </w:tcPr>
          <w:p w14:paraId="2A71CD77"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Tugas mandiri/kelompok</w:t>
            </w:r>
          </w:p>
        </w:tc>
        <w:tc>
          <w:tcPr>
            <w:tcW w:w="5106" w:type="dxa"/>
          </w:tcPr>
          <w:p w14:paraId="6AE405E6" w14:textId="77777777" w:rsidR="00856027" w:rsidRPr="00EE2AAE" w:rsidRDefault="00856027" w:rsidP="00856027">
            <w:pPr>
              <w:pStyle w:val="TableParagraph"/>
              <w:numPr>
                <w:ilvl w:val="0"/>
                <w:numId w:val="41"/>
              </w:numPr>
              <w:tabs>
                <w:tab w:val="left" w:pos="567"/>
              </w:tabs>
              <w:spacing w:line="277" w:lineRule="exact"/>
              <w:ind w:hanging="283"/>
              <w:rPr>
                <w:rFonts w:ascii="Tw Cen MT" w:hAnsi="Tw Cen MT"/>
                <w:sz w:val="24"/>
                <w:szCs w:val="24"/>
              </w:rPr>
            </w:pPr>
            <w:r w:rsidRPr="00EE2AAE">
              <w:rPr>
                <w:rFonts w:ascii="Tw Cen MT" w:hAnsi="Tw Cen MT"/>
                <w:sz w:val="24"/>
                <w:szCs w:val="24"/>
              </w:rPr>
              <w:t>Laporan studi</w:t>
            </w:r>
            <w:r w:rsidRPr="00EE2AAE">
              <w:rPr>
                <w:rFonts w:ascii="Tw Cen MT" w:hAnsi="Tw Cen MT"/>
                <w:spacing w:val="-1"/>
                <w:sz w:val="24"/>
                <w:szCs w:val="24"/>
              </w:rPr>
              <w:t xml:space="preserve"> </w:t>
            </w:r>
            <w:r w:rsidRPr="00EE2AAE">
              <w:rPr>
                <w:rFonts w:ascii="Tw Cen MT" w:hAnsi="Tw Cen MT"/>
                <w:sz w:val="24"/>
                <w:szCs w:val="24"/>
              </w:rPr>
              <w:t>kasus</w:t>
            </w:r>
          </w:p>
        </w:tc>
      </w:tr>
    </w:tbl>
    <w:p w14:paraId="068EAF05" w14:textId="77777777" w:rsidR="00856027" w:rsidRPr="00EE2AAE" w:rsidRDefault="00856027" w:rsidP="00856027">
      <w:pPr>
        <w:pStyle w:val="BodyText"/>
        <w:spacing w:before="11"/>
        <w:rPr>
          <w:rFonts w:ascii="Tw Cen MT" w:hAnsi="Tw Cen MT"/>
        </w:rPr>
      </w:pPr>
    </w:p>
    <w:p w14:paraId="2ADCF73C" w14:textId="77777777" w:rsidR="00856027" w:rsidRPr="00EE2AAE" w:rsidRDefault="00856027" w:rsidP="00856027">
      <w:pPr>
        <w:pStyle w:val="BodyText"/>
        <w:rPr>
          <w:rFonts w:ascii="Tw Cen MT" w:hAnsi="Tw Cen MT"/>
        </w:rPr>
      </w:pPr>
      <w:r w:rsidRPr="00EE2AAE">
        <w:rPr>
          <w:rFonts w:ascii="Tw Cen MT" w:hAnsi="Tw Cen MT"/>
        </w:rPr>
        <w:t>*= Standar Kompetensi Apoteker Indonesia</w:t>
      </w:r>
    </w:p>
    <w:p w14:paraId="7A0576E9" w14:textId="77777777" w:rsidR="00856027" w:rsidRPr="00EE2AAE" w:rsidRDefault="00856027" w:rsidP="00856027">
      <w:pPr>
        <w:pStyle w:val="Default"/>
        <w:rPr>
          <w:rFonts w:ascii="Tw Cen MT" w:hAnsi="Tw Cen MT"/>
        </w:rPr>
      </w:pPr>
    </w:p>
    <w:p w14:paraId="3EAFB8BD" w14:textId="77777777" w:rsidR="00856027" w:rsidRPr="00EE2AAE" w:rsidRDefault="00856027" w:rsidP="00856027">
      <w:pPr>
        <w:pStyle w:val="Default"/>
        <w:rPr>
          <w:rFonts w:ascii="Tw Cen MT" w:hAnsi="Tw Cen MT"/>
        </w:rPr>
      </w:pPr>
    </w:p>
    <w:p w14:paraId="764EFA4E" w14:textId="77777777" w:rsidR="00856027" w:rsidRPr="00EE2AAE" w:rsidRDefault="00856027" w:rsidP="00856027">
      <w:pPr>
        <w:pStyle w:val="Default"/>
        <w:rPr>
          <w:rFonts w:ascii="Tw Cen MT" w:hAnsi="Tw Cen MT"/>
        </w:rPr>
      </w:pPr>
    </w:p>
    <w:p w14:paraId="4EE585C2" w14:textId="77777777" w:rsidR="00856027" w:rsidRPr="00EE2AAE" w:rsidRDefault="00856027" w:rsidP="00856027">
      <w:pPr>
        <w:pStyle w:val="Default"/>
        <w:rPr>
          <w:rFonts w:ascii="Tw Cen MT" w:hAnsi="Tw Cen MT"/>
        </w:rPr>
      </w:pPr>
    </w:p>
    <w:p w14:paraId="56495464" w14:textId="77777777" w:rsidR="00856027" w:rsidRPr="00EE2AAE" w:rsidRDefault="00856027" w:rsidP="00856027">
      <w:pPr>
        <w:pStyle w:val="Default"/>
        <w:rPr>
          <w:rFonts w:ascii="Tw Cen MT" w:hAnsi="Tw Cen MT"/>
        </w:rPr>
      </w:pPr>
    </w:p>
    <w:p w14:paraId="56377644" w14:textId="77777777" w:rsidR="00856027" w:rsidRPr="00EE2AAE" w:rsidRDefault="00856027" w:rsidP="00856027">
      <w:pPr>
        <w:pStyle w:val="Default"/>
        <w:rPr>
          <w:rFonts w:ascii="Tw Cen MT" w:hAnsi="Tw Cen MT"/>
        </w:rPr>
      </w:pPr>
    </w:p>
    <w:p w14:paraId="28C0E4CC" w14:textId="77777777" w:rsidR="00856027" w:rsidRDefault="00856027" w:rsidP="00856027">
      <w:pPr>
        <w:pStyle w:val="Default"/>
        <w:rPr>
          <w:rFonts w:ascii="Tw Cen MT" w:hAnsi="Tw Cen MT"/>
        </w:rPr>
      </w:pPr>
    </w:p>
    <w:p w14:paraId="157DEDBE" w14:textId="77777777" w:rsidR="00083E24" w:rsidRPr="00EE2AAE" w:rsidRDefault="00083E24" w:rsidP="00856027">
      <w:pPr>
        <w:pStyle w:val="Default"/>
        <w:rPr>
          <w:rFonts w:ascii="Tw Cen MT" w:hAnsi="Tw Cen MT"/>
        </w:rPr>
      </w:pPr>
    </w:p>
    <w:p w14:paraId="0B1634A3" w14:textId="77777777" w:rsidR="00856027" w:rsidRPr="00EE2AAE" w:rsidRDefault="00856027" w:rsidP="00856027">
      <w:pPr>
        <w:pStyle w:val="Default"/>
        <w:rPr>
          <w:rFonts w:ascii="Tw Cen MT" w:hAnsi="Tw Cen MT"/>
        </w:rPr>
      </w:pPr>
    </w:p>
    <w:p w14:paraId="6DEE127A" w14:textId="77777777" w:rsidR="00856027" w:rsidRPr="00EE2AAE" w:rsidRDefault="00856027" w:rsidP="00856027">
      <w:pPr>
        <w:pStyle w:val="Default"/>
        <w:numPr>
          <w:ilvl w:val="2"/>
          <w:numId w:val="6"/>
        </w:numPr>
        <w:spacing w:line="360" w:lineRule="auto"/>
        <w:ind w:left="709" w:hanging="709"/>
        <w:rPr>
          <w:rFonts w:ascii="Tw Cen MT" w:hAnsi="Tw Cen MT"/>
          <w:b/>
        </w:rPr>
      </w:pPr>
      <w:r w:rsidRPr="00EE2AAE">
        <w:rPr>
          <w:rFonts w:ascii="Tw Cen MT" w:hAnsi="Tw Cen MT"/>
          <w:b/>
        </w:rPr>
        <w:lastRenderedPageBreak/>
        <w:t>Aktivitas PKPA di Be</w:t>
      </w:r>
      <w:r>
        <w:rPr>
          <w:rFonts w:ascii="Tw Cen MT" w:hAnsi="Tw Cen MT"/>
          <w:b/>
        </w:rPr>
        <w:t>dah Sentral</w:t>
      </w:r>
      <w:r w:rsidRPr="00EE2AAE">
        <w:rPr>
          <w:rFonts w:ascii="Tw Cen MT" w:hAnsi="Tw Cen MT"/>
          <w:b/>
        </w:rPr>
        <w:t xml:space="preserve"> dan IGD</w:t>
      </w:r>
    </w:p>
    <w:p w14:paraId="6147B42D" w14:textId="78C4D59F" w:rsidR="00856027" w:rsidRPr="00EE2AAE" w:rsidRDefault="00856027" w:rsidP="00856027">
      <w:pPr>
        <w:pStyle w:val="BodyText"/>
        <w:spacing w:before="41" w:line="273" w:lineRule="auto"/>
        <w:ind w:right="3" w:firstLine="720"/>
        <w:rPr>
          <w:rFonts w:ascii="Tw Cen MT" w:hAnsi="Tw Cen MT"/>
        </w:rPr>
      </w:pPr>
      <w:r w:rsidRPr="00EE2AAE">
        <w:rPr>
          <w:rFonts w:ascii="Tw Cen MT" w:hAnsi="Tw Cen MT"/>
        </w:rPr>
        <w:t>Setiap mahasiswa mela</w:t>
      </w:r>
      <w:r w:rsidR="00702C9E">
        <w:rPr>
          <w:rFonts w:ascii="Tw Cen MT" w:hAnsi="Tw Cen MT"/>
        </w:rPr>
        <w:t>ksanakan praktek kerja profesi A</w:t>
      </w:r>
      <w:r w:rsidRPr="00EE2AAE">
        <w:rPr>
          <w:rFonts w:ascii="Tw Cen MT" w:hAnsi="Tw Cen MT"/>
        </w:rPr>
        <w:t xml:space="preserve">poteker di bedah sentral dan IGD masing-masing minimal 2 hari. Adapun aktivitas dan materi yang harus </w:t>
      </w:r>
      <w:proofErr w:type="gramStart"/>
      <w:r w:rsidRPr="00EE2AAE">
        <w:rPr>
          <w:rFonts w:ascii="Tw Cen MT" w:hAnsi="Tw Cen MT"/>
        </w:rPr>
        <w:t>dipelajari :</w:t>
      </w:r>
      <w:proofErr w:type="gramEnd"/>
    </w:p>
    <w:p w14:paraId="16D804E2" w14:textId="77777777" w:rsidR="00856027" w:rsidRPr="00EE2AAE" w:rsidRDefault="00856027" w:rsidP="00856027">
      <w:pPr>
        <w:pStyle w:val="BodyText"/>
        <w:spacing w:before="11" w:after="1"/>
        <w:rPr>
          <w:rFonts w:ascii="Tw Cen MT" w:hAnsi="Tw Cen MT"/>
        </w:rPr>
      </w:pPr>
    </w:p>
    <w:tbl>
      <w:tblPr>
        <w:tblW w:w="846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23"/>
        <w:gridCol w:w="3262"/>
        <w:gridCol w:w="4676"/>
      </w:tblGrid>
      <w:tr w:rsidR="00856027" w:rsidRPr="00EE2AAE" w14:paraId="4C04F88F" w14:textId="77777777" w:rsidTr="000721EB">
        <w:trPr>
          <w:trHeight w:val="309"/>
        </w:trPr>
        <w:tc>
          <w:tcPr>
            <w:tcW w:w="523" w:type="dxa"/>
          </w:tcPr>
          <w:p w14:paraId="7840001B" w14:textId="77777777" w:rsidR="00856027" w:rsidRPr="00EE2AAE" w:rsidRDefault="00856027" w:rsidP="000721EB">
            <w:pPr>
              <w:pStyle w:val="TableParagraph"/>
              <w:ind w:left="110" w:right="99"/>
              <w:jc w:val="center"/>
              <w:rPr>
                <w:rFonts w:ascii="Tw Cen MT" w:hAnsi="Tw Cen MT"/>
                <w:b/>
                <w:sz w:val="24"/>
                <w:szCs w:val="24"/>
              </w:rPr>
            </w:pPr>
            <w:r w:rsidRPr="00EE2AAE">
              <w:rPr>
                <w:rFonts w:ascii="Tw Cen MT" w:hAnsi="Tw Cen MT"/>
                <w:b/>
                <w:sz w:val="24"/>
                <w:szCs w:val="24"/>
              </w:rPr>
              <w:t>No</w:t>
            </w:r>
          </w:p>
        </w:tc>
        <w:tc>
          <w:tcPr>
            <w:tcW w:w="3262" w:type="dxa"/>
          </w:tcPr>
          <w:p w14:paraId="4A50F9E1" w14:textId="77777777" w:rsidR="00856027" w:rsidRPr="00EE2AAE" w:rsidRDefault="00856027" w:rsidP="000721EB">
            <w:pPr>
              <w:pStyle w:val="TableParagraph"/>
              <w:ind w:left="964"/>
              <w:rPr>
                <w:rFonts w:ascii="Tw Cen MT" w:hAnsi="Tw Cen MT"/>
                <w:b/>
                <w:sz w:val="24"/>
                <w:szCs w:val="24"/>
              </w:rPr>
            </w:pPr>
            <w:r w:rsidRPr="00EE2AAE">
              <w:rPr>
                <w:rFonts w:ascii="Tw Cen MT" w:hAnsi="Tw Cen MT"/>
                <w:b/>
                <w:sz w:val="24"/>
                <w:szCs w:val="24"/>
              </w:rPr>
              <w:t>Judul Aktivitas</w:t>
            </w:r>
          </w:p>
        </w:tc>
        <w:tc>
          <w:tcPr>
            <w:tcW w:w="4676" w:type="dxa"/>
          </w:tcPr>
          <w:p w14:paraId="1F8F0023" w14:textId="77777777" w:rsidR="00856027" w:rsidRPr="00EE2AAE" w:rsidRDefault="00856027" w:rsidP="00083E24">
            <w:pPr>
              <w:pStyle w:val="TableParagraph"/>
              <w:ind w:left="184"/>
              <w:jc w:val="center"/>
              <w:rPr>
                <w:rFonts w:ascii="Tw Cen MT" w:hAnsi="Tw Cen MT"/>
                <w:b/>
                <w:sz w:val="24"/>
                <w:szCs w:val="24"/>
              </w:rPr>
            </w:pPr>
            <w:r w:rsidRPr="00EE2AAE">
              <w:rPr>
                <w:rFonts w:ascii="Tw Cen MT" w:hAnsi="Tw Cen MT"/>
                <w:b/>
                <w:sz w:val="24"/>
                <w:szCs w:val="24"/>
              </w:rPr>
              <w:t>Sub Aktivitas</w:t>
            </w:r>
          </w:p>
        </w:tc>
      </w:tr>
      <w:tr w:rsidR="00856027" w:rsidRPr="00EE2AAE" w14:paraId="39CF173D" w14:textId="77777777" w:rsidTr="000721EB">
        <w:trPr>
          <w:trHeight w:val="2825"/>
        </w:trPr>
        <w:tc>
          <w:tcPr>
            <w:tcW w:w="523" w:type="dxa"/>
          </w:tcPr>
          <w:p w14:paraId="75C0687A" w14:textId="77777777" w:rsidR="00856027" w:rsidRPr="00EE2AAE" w:rsidRDefault="00856027" w:rsidP="000721EB">
            <w:pPr>
              <w:pStyle w:val="TableParagraph"/>
              <w:ind w:left="110" w:right="99"/>
              <w:jc w:val="center"/>
              <w:rPr>
                <w:rFonts w:ascii="Tw Cen MT" w:hAnsi="Tw Cen MT"/>
                <w:sz w:val="24"/>
                <w:szCs w:val="24"/>
              </w:rPr>
            </w:pPr>
            <w:r w:rsidRPr="00EE2AAE">
              <w:rPr>
                <w:rFonts w:ascii="Tw Cen MT" w:hAnsi="Tw Cen MT"/>
                <w:sz w:val="24"/>
                <w:szCs w:val="24"/>
              </w:rPr>
              <w:t>1.</w:t>
            </w:r>
          </w:p>
        </w:tc>
        <w:tc>
          <w:tcPr>
            <w:tcW w:w="3262" w:type="dxa"/>
          </w:tcPr>
          <w:p w14:paraId="71750B0D" w14:textId="77777777" w:rsidR="00856027" w:rsidRPr="00EE2AAE" w:rsidRDefault="00856027" w:rsidP="000721EB">
            <w:pPr>
              <w:pStyle w:val="TableParagraph"/>
              <w:ind w:left="108"/>
              <w:rPr>
                <w:rFonts w:ascii="Tw Cen MT" w:hAnsi="Tw Cen MT"/>
                <w:sz w:val="24"/>
                <w:szCs w:val="24"/>
              </w:rPr>
            </w:pPr>
            <w:r w:rsidRPr="00EE2AAE">
              <w:rPr>
                <w:rFonts w:ascii="Tw Cen MT" w:hAnsi="Tw Cen MT"/>
                <w:sz w:val="24"/>
                <w:szCs w:val="24"/>
              </w:rPr>
              <w:t>Pembelajaran Mandiri</w:t>
            </w:r>
          </w:p>
        </w:tc>
        <w:tc>
          <w:tcPr>
            <w:tcW w:w="4676" w:type="dxa"/>
          </w:tcPr>
          <w:p w14:paraId="3235DFF1" w14:textId="77777777" w:rsidR="00856027" w:rsidRPr="00EE2AAE" w:rsidRDefault="00856027" w:rsidP="00856027">
            <w:pPr>
              <w:pStyle w:val="TableParagraph"/>
              <w:numPr>
                <w:ilvl w:val="0"/>
                <w:numId w:val="48"/>
              </w:numPr>
              <w:tabs>
                <w:tab w:val="left" w:pos="708"/>
                <w:tab w:val="left" w:pos="709"/>
              </w:tabs>
              <w:spacing w:line="273" w:lineRule="auto"/>
              <w:ind w:right="93" w:hanging="425"/>
              <w:rPr>
                <w:rFonts w:ascii="Tw Cen MT" w:hAnsi="Tw Cen MT"/>
                <w:sz w:val="24"/>
                <w:szCs w:val="24"/>
              </w:rPr>
            </w:pPr>
            <w:r w:rsidRPr="00EE2AAE">
              <w:rPr>
                <w:rFonts w:ascii="Tw Cen MT" w:hAnsi="Tw Cen MT"/>
                <w:sz w:val="24"/>
                <w:szCs w:val="24"/>
              </w:rPr>
              <w:t>Alur pelayanan obat di Ruang Bedah dan IGD</w:t>
            </w:r>
          </w:p>
          <w:p w14:paraId="57DD01E2" w14:textId="77777777" w:rsidR="00856027" w:rsidRPr="00EE2AAE" w:rsidRDefault="00856027" w:rsidP="00856027">
            <w:pPr>
              <w:pStyle w:val="TableParagraph"/>
              <w:numPr>
                <w:ilvl w:val="0"/>
                <w:numId w:val="48"/>
              </w:numPr>
              <w:tabs>
                <w:tab w:val="left" w:pos="708"/>
                <w:tab w:val="left" w:pos="709"/>
              </w:tabs>
              <w:spacing w:before="1" w:line="276" w:lineRule="auto"/>
              <w:ind w:right="95" w:hanging="425"/>
              <w:rPr>
                <w:rFonts w:ascii="Tw Cen MT" w:hAnsi="Tw Cen MT"/>
                <w:sz w:val="24"/>
                <w:szCs w:val="24"/>
              </w:rPr>
            </w:pPr>
            <w:r w:rsidRPr="00EE2AAE">
              <w:rPr>
                <w:rFonts w:ascii="Tw Cen MT" w:hAnsi="Tw Cen MT"/>
                <w:sz w:val="24"/>
                <w:szCs w:val="24"/>
              </w:rPr>
              <w:t>Jenis obat dan alkes yang terdapat di Ruang Bedah sentral dan</w:t>
            </w:r>
            <w:r w:rsidRPr="00EE2AAE">
              <w:rPr>
                <w:rFonts w:ascii="Tw Cen MT" w:hAnsi="Tw Cen MT"/>
                <w:spacing w:val="-8"/>
                <w:sz w:val="24"/>
                <w:szCs w:val="24"/>
              </w:rPr>
              <w:t xml:space="preserve"> </w:t>
            </w:r>
            <w:r w:rsidRPr="00EE2AAE">
              <w:rPr>
                <w:rFonts w:ascii="Tw Cen MT" w:hAnsi="Tw Cen MT"/>
                <w:sz w:val="24"/>
                <w:szCs w:val="24"/>
              </w:rPr>
              <w:t>IGD</w:t>
            </w:r>
          </w:p>
          <w:p w14:paraId="549E1311" w14:textId="77777777" w:rsidR="00856027" w:rsidRPr="00EE2AAE" w:rsidRDefault="00856027" w:rsidP="00856027">
            <w:pPr>
              <w:pStyle w:val="TableParagraph"/>
              <w:numPr>
                <w:ilvl w:val="0"/>
                <w:numId w:val="48"/>
              </w:numPr>
              <w:tabs>
                <w:tab w:val="left" w:pos="708"/>
                <w:tab w:val="left" w:pos="709"/>
              </w:tabs>
              <w:spacing w:line="276" w:lineRule="auto"/>
              <w:ind w:right="93" w:hanging="425"/>
              <w:rPr>
                <w:rFonts w:ascii="Tw Cen MT" w:hAnsi="Tw Cen MT"/>
                <w:sz w:val="24"/>
                <w:szCs w:val="24"/>
              </w:rPr>
            </w:pPr>
            <w:r w:rsidRPr="00EE2AAE">
              <w:rPr>
                <w:rFonts w:ascii="Tw Cen MT" w:hAnsi="Tw Cen MT"/>
                <w:sz w:val="24"/>
                <w:szCs w:val="24"/>
              </w:rPr>
              <w:t>Sistem penataan dan penyimpanan obat dan alkes (4*)</w:t>
            </w:r>
          </w:p>
          <w:p w14:paraId="4F4E5675" w14:textId="77777777" w:rsidR="00856027" w:rsidRPr="00EE2AAE" w:rsidRDefault="00856027" w:rsidP="00856027">
            <w:pPr>
              <w:pStyle w:val="TableParagraph"/>
              <w:numPr>
                <w:ilvl w:val="0"/>
                <w:numId w:val="48"/>
              </w:numPr>
              <w:tabs>
                <w:tab w:val="left" w:pos="708"/>
                <w:tab w:val="left" w:pos="709"/>
                <w:tab w:val="left" w:pos="1545"/>
                <w:tab w:val="left" w:pos="2952"/>
                <w:tab w:val="left" w:pos="3525"/>
              </w:tabs>
              <w:spacing w:line="240" w:lineRule="auto"/>
              <w:ind w:hanging="425"/>
              <w:rPr>
                <w:rFonts w:ascii="Tw Cen MT" w:hAnsi="Tw Cen MT"/>
                <w:sz w:val="24"/>
                <w:szCs w:val="24"/>
              </w:rPr>
            </w:pPr>
            <w:r w:rsidRPr="00EE2AAE">
              <w:rPr>
                <w:rFonts w:ascii="Tw Cen MT" w:hAnsi="Tw Cen MT"/>
                <w:sz w:val="24"/>
                <w:szCs w:val="24"/>
              </w:rPr>
              <w:t>Sistem</w:t>
            </w:r>
            <w:r w:rsidRPr="00EE2AAE">
              <w:rPr>
                <w:rFonts w:ascii="Tw Cen MT" w:hAnsi="Tw Cen MT"/>
                <w:sz w:val="24"/>
                <w:szCs w:val="24"/>
              </w:rPr>
              <w:tab/>
              <w:t>perencanaan</w:t>
            </w:r>
            <w:r w:rsidRPr="00EE2AAE">
              <w:rPr>
                <w:rFonts w:ascii="Tw Cen MT" w:hAnsi="Tw Cen MT"/>
                <w:sz w:val="24"/>
                <w:szCs w:val="24"/>
              </w:rPr>
              <w:tab/>
              <w:t>dan</w:t>
            </w:r>
            <w:r w:rsidRPr="00EE2AAE">
              <w:rPr>
                <w:rFonts w:ascii="Tw Cen MT" w:hAnsi="Tw Cen MT"/>
                <w:sz w:val="24"/>
                <w:szCs w:val="24"/>
              </w:rPr>
              <w:tab/>
              <w:t>permintaan</w:t>
            </w:r>
          </w:p>
          <w:p w14:paraId="0B5793D5" w14:textId="77777777" w:rsidR="00856027" w:rsidRPr="00EE2AAE" w:rsidRDefault="00856027" w:rsidP="000721EB">
            <w:pPr>
              <w:pStyle w:val="TableParagraph"/>
              <w:spacing w:line="310" w:lineRule="atLeast"/>
              <w:ind w:left="708"/>
              <w:rPr>
                <w:rFonts w:ascii="Tw Cen MT" w:hAnsi="Tw Cen MT"/>
                <w:sz w:val="24"/>
                <w:szCs w:val="24"/>
              </w:rPr>
            </w:pPr>
            <w:r w:rsidRPr="00EE2AAE">
              <w:rPr>
                <w:rFonts w:ascii="Tw Cen MT" w:hAnsi="Tw Cen MT"/>
                <w:sz w:val="24"/>
                <w:szCs w:val="24"/>
              </w:rPr>
              <w:t>perbekalan farmasi di Ruang Bedah Sentral dan IGD</w:t>
            </w:r>
          </w:p>
        </w:tc>
      </w:tr>
      <w:tr w:rsidR="00856027" w:rsidRPr="00EE2AAE" w14:paraId="1F61AE78" w14:textId="77777777" w:rsidTr="000721EB">
        <w:trPr>
          <w:trHeight w:val="1569"/>
        </w:trPr>
        <w:tc>
          <w:tcPr>
            <w:tcW w:w="523" w:type="dxa"/>
          </w:tcPr>
          <w:p w14:paraId="58BB563A" w14:textId="77777777" w:rsidR="00856027" w:rsidRPr="00EE2AAE" w:rsidRDefault="00856027" w:rsidP="000721EB">
            <w:pPr>
              <w:pStyle w:val="TableParagraph"/>
              <w:spacing w:line="268" w:lineRule="exact"/>
              <w:ind w:left="110" w:right="99"/>
              <w:jc w:val="center"/>
              <w:rPr>
                <w:rFonts w:ascii="Tw Cen MT" w:hAnsi="Tw Cen MT"/>
                <w:sz w:val="24"/>
                <w:szCs w:val="24"/>
              </w:rPr>
            </w:pPr>
            <w:r w:rsidRPr="00EE2AAE">
              <w:rPr>
                <w:rFonts w:ascii="Tw Cen MT" w:hAnsi="Tw Cen MT"/>
                <w:sz w:val="24"/>
                <w:szCs w:val="24"/>
              </w:rPr>
              <w:t>2.</w:t>
            </w:r>
          </w:p>
        </w:tc>
        <w:tc>
          <w:tcPr>
            <w:tcW w:w="3262" w:type="dxa"/>
          </w:tcPr>
          <w:p w14:paraId="25E7CB75" w14:textId="77777777" w:rsidR="00856027" w:rsidRPr="00EE2AAE" w:rsidRDefault="00856027" w:rsidP="000721EB">
            <w:pPr>
              <w:pStyle w:val="TableParagraph"/>
              <w:spacing w:line="268" w:lineRule="exact"/>
              <w:ind w:left="108"/>
              <w:rPr>
                <w:rFonts w:ascii="Tw Cen MT" w:hAnsi="Tw Cen MT"/>
                <w:sz w:val="24"/>
                <w:szCs w:val="24"/>
              </w:rPr>
            </w:pPr>
            <w:r w:rsidRPr="00EE2AAE">
              <w:rPr>
                <w:rFonts w:ascii="Tw Cen MT" w:hAnsi="Tw Cen MT"/>
                <w:sz w:val="24"/>
                <w:szCs w:val="24"/>
              </w:rPr>
              <w:t>Pelayanan resep (3*)</w:t>
            </w:r>
          </w:p>
        </w:tc>
        <w:tc>
          <w:tcPr>
            <w:tcW w:w="4676" w:type="dxa"/>
          </w:tcPr>
          <w:p w14:paraId="48751FEB" w14:textId="77777777" w:rsidR="00856027" w:rsidRPr="00EE2AAE" w:rsidRDefault="00856027" w:rsidP="00856027">
            <w:pPr>
              <w:pStyle w:val="TableParagraph"/>
              <w:numPr>
                <w:ilvl w:val="0"/>
                <w:numId w:val="47"/>
              </w:numPr>
              <w:tabs>
                <w:tab w:val="left" w:pos="708"/>
                <w:tab w:val="left" w:pos="709"/>
              </w:tabs>
              <w:spacing w:line="273" w:lineRule="auto"/>
              <w:ind w:right="93" w:hanging="425"/>
              <w:rPr>
                <w:rFonts w:ascii="Tw Cen MT" w:hAnsi="Tw Cen MT"/>
                <w:sz w:val="24"/>
                <w:szCs w:val="24"/>
              </w:rPr>
            </w:pPr>
            <w:r w:rsidRPr="00EE2AAE">
              <w:rPr>
                <w:rFonts w:ascii="Tw Cen MT" w:hAnsi="Tw Cen MT"/>
                <w:sz w:val="24"/>
                <w:szCs w:val="24"/>
              </w:rPr>
              <w:t>Membantu melayani permintaan obat dan alkes di ruang bedah dan</w:t>
            </w:r>
            <w:r w:rsidRPr="00EE2AAE">
              <w:rPr>
                <w:rFonts w:ascii="Tw Cen MT" w:hAnsi="Tw Cen MT"/>
                <w:spacing w:val="-5"/>
                <w:sz w:val="24"/>
                <w:szCs w:val="24"/>
              </w:rPr>
              <w:t xml:space="preserve"> </w:t>
            </w:r>
            <w:r w:rsidRPr="00EE2AAE">
              <w:rPr>
                <w:rFonts w:ascii="Tw Cen MT" w:hAnsi="Tw Cen MT"/>
                <w:sz w:val="24"/>
                <w:szCs w:val="24"/>
              </w:rPr>
              <w:t>IGD</w:t>
            </w:r>
          </w:p>
          <w:p w14:paraId="50566119" w14:textId="77777777" w:rsidR="00856027" w:rsidRPr="00EE2AAE" w:rsidRDefault="00856027" w:rsidP="00856027">
            <w:pPr>
              <w:pStyle w:val="TableParagraph"/>
              <w:numPr>
                <w:ilvl w:val="0"/>
                <w:numId w:val="47"/>
              </w:numPr>
              <w:tabs>
                <w:tab w:val="left" w:pos="708"/>
                <w:tab w:val="left" w:pos="709"/>
              </w:tabs>
              <w:spacing w:before="4" w:line="273" w:lineRule="auto"/>
              <w:ind w:right="769" w:hanging="425"/>
              <w:rPr>
                <w:rFonts w:ascii="Tw Cen MT" w:hAnsi="Tw Cen MT"/>
                <w:sz w:val="24"/>
                <w:szCs w:val="24"/>
              </w:rPr>
            </w:pPr>
            <w:r w:rsidRPr="00EE2AAE">
              <w:rPr>
                <w:rFonts w:ascii="Tw Cen MT" w:hAnsi="Tw Cen MT"/>
                <w:sz w:val="24"/>
                <w:szCs w:val="24"/>
              </w:rPr>
              <w:t>Membantu melayani pengembalian obat/alkes yang tidak terpakai</w:t>
            </w:r>
            <w:r w:rsidRPr="00EE2AAE">
              <w:rPr>
                <w:rFonts w:ascii="Tw Cen MT" w:hAnsi="Tw Cen MT"/>
                <w:spacing w:val="-5"/>
                <w:sz w:val="24"/>
                <w:szCs w:val="24"/>
              </w:rPr>
              <w:t xml:space="preserve"> </w:t>
            </w:r>
            <w:r w:rsidRPr="00EE2AAE">
              <w:rPr>
                <w:rFonts w:ascii="Tw Cen MT" w:hAnsi="Tw Cen MT"/>
                <w:sz w:val="24"/>
                <w:szCs w:val="24"/>
              </w:rPr>
              <w:t>dan</w:t>
            </w:r>
          </w:p>
          <w:p w14:paraId="1CD7D70C" w14:textId="77777777" w:rsidR="00856027" w:rsidRPr="00EE2AAE" w:rsidRDefault="00856027" w:rsidP="000721EB">
            <w:pPr>
              <w:pStyle w:val="TableParagraph"/>
              <w:spacing w:before="4" w:line="240" w:lineRule="auto"/>
              <w:ind w:left="708"/>
              <w:rPr>
                <w:rFonts w:ascii="Tw Cen MT" w:hAnsi="Tw Cen MT"/>
                <w:sz w:val="24"/>
                <w:szCs w:val="24"/>
              </w:rPr>
            </w:pPr>
            <w:r w:rsidRPr="00EE2AAE">
              <w:rPr>
                <w:rFonts w:ascii="Tw Cen MT" w:hAnsi="Tw Cen MT"/>
                <w:sz w:val="24"/>
                <w:szCs w:val="24"/>
              </w:rPr>
              <w:t>memeriksa kualitasnya</w:t>
            </w:r>
          </w:p>
        </w:tc>
      </w:tr>
      <w:tr w:rsidR="00856027" w:rsidRPr="00EE2AAE" w14:paraId="46432ACC" w14:textId="77777777" w:rsidTr="000721EB">
        <w:trPr>
          <w:trHeight w:val="938"/>
        </w:trPr>
        <w:tc>
          <w:tcPr>
            <w:tcW w:w="523" w:type="dxa"/>
          </w:tcPr>
          <w:p w14:paraId="016EF389" w14:textId="77777777" w:rsidR="00856027" w:rsidRPr="00EE2AAE" w:rsidRDefault="00856027" w:rsidP="000721EB">
            <w:pPr>
              <w:pStyle w:val="TableParagraph"/>
              <w:ind w:left="110" w:right="99"/>
              <w:jc w:val="center"/>
              <w:rPr>
                <w:rFonts w:ascii="Tw Cen MT" w:hAnsi="Tw Cen MT"/>
                <w:sz w:val="24"/>
                <w:szCs w:val="24"/>
              </w:rPr>
            </w:pPr>
            <w:r w:rsidRPr="00EE2AAE">
              <w:rPr>
                <w:rFonts w:ascii="Tw Cen MT" w:hAnsi="Tw Cen MT"/>
                <w:sz w:val="24"/>
                <w:szCs w:val="24"/>
              </w:rPr>
              <w:t>3.</w:t>
            </w:r>
          </w:p>
        </w:tc>
        <w:tc>
          <w:tcPr>
            <w:tcW w:w="3262" w:type="dxa"/>
          </w:tcPr>
          <w:p w14:paraId="18817C41" w14:textId="77777777" w:rsidR="00856027" w:rsidRPr="00EE2AAE" w:rsidRDefault="00856027" w:rsidP="000721EB">
            <w:pPr>
              <w:pStyle w:val="TableParagraph"/>
              <w:ind w:left="108"/>
              <w:rPr>
                <w:rFonts w:ascii="Tw Cen MT" w:hAnsi="Tw Cen MT"/>
                <w:sz w:val="24"/>
                <w:szCs w:val="24"/>
              </w:rPr>
            </w:pPr>
            <w:r w:rsidRPr="00EE2AAE">
              <w:rPr>
                <w:rFonts w:ascii="Tw Cen MT" w:hAnsi="Tw Cen MT"/>
                <w:sz w:val="24"/>
                <w:szCs w:val="24"/>
              </w:rPr>
              <w:t>Tugas mandiri/kelompok</w:t>
            </w:r>
          </w:p>
        </w:tc>
        <w:tc>
          <w:tcPr>
            <w:tcW w:w="4676" w:type="dxa"/>
          </w:tcPr>
          <w:p w14:paraId="3A8886E8" w14:textId="77777777" w:rsidR="00856027" w:rsidRPr="00EE2AAE" w:rsidRDefault="00856027" w:rsidP="00856027">
            <w:pPr>
              <w:pStyle w:val="TableParagraph"/>
              <w:numPr>
                <w:ilvl w:val="0"/>
                <w:numId w:val="46"/>
              </w:numPr>
              <w:tabs>
                <w:tab w:val="left" w:pos="708"/>
                <w:tab w:val="left" w:pos="709"/>
              </w:tabs>
              <w:spacing w:line="273" w:lineRule="auto"/>
              <w:ind w:right="94" w:hanging="425"/>
              <w:rPr>
                <w:rFonts w:ascii="Tw Cen MT" w:hAnsi="Tw Cen MT"/>
                <w:sz w:val="24"/>
                <w:szCs w:val="24"/>
              </w:rPr>
            </w:pPr>
            <w:r w:rsidRPr="00EE2AAE">
              <w:rPr>
                <w:rFonts w:ascii="Tw Cen MT" w:hAnsi="Tw Cen MT"/>
                <w:sz w:val="24"/>
                <w:szCs w:val="24"/>
              </w:rPr>
              <w:t>Laporan jenis obat dan alkes yang paling sering digunakan di ruang bedah</w:t>
            </w:r>
            <w:r w:rsidRPr="00EE2AAE">
              <w:rPr>
                <w:rFonts w:ascii="Tw Cen MT" w:hAnsi="Tw Cen MT"/>
                <w:spacing w:val="18"/>
                <w:sz w:val="24"/>
                <w:szCs w:val="24"/>
              </w:rPr>
              <w:t xml:space="preserve"> </w:t>
            </w:r>
            <w:r w:rsidRPr="00EE2AAE">
              <w:rPr>
                <w:rFonts w:ascii="Tw Cen MT" w:hAnsi="Tw Cen MT"/>
                <w:sz w:val="24"/>
                <w:szCs w:val="24"/>
              </w:rPr>
              <w:t>sentral</w:t>
            </w:r>
          </w:p>
          <w:p w14:paraId="22AC4797" w14:textId="77777777" w:rsidR="00856027" w:rsidRPr="00EE2AAE" w:rsidRDefault="00856027" w:rsidP="000721EB">
            <w:pPr>
              <w:pStyle w:val="TableParagraph"/>
              <w:spacing w:before="1" w:line="240" w:lineRule="auto"/>
              <w:ind w:left="708"/>
              <w:rPr>
                <w:rFonts w:ascii="Tw Cen MT" w:hAnsi="Tw Cen MT"/>
                <w:sz w:val="24"/>
                <w:szCs w:val="24"/>
              </w:rPr>
            </w:pPr>
            <w:r w:rsidRPr="00EE2AAE">
              <w:rPr>
                <w:rFonts w:ascii="Tw Cen MT" w:hAnsi="Tw Cen MT"/>
                <w:sz w:val="24"/>
                <w:szCs w:val="24"/>
              </w:rPr>
              <w:t>dan IGD serta fungsinya.</w:t>
            </w:r>
          </w:p>
        </w:tc>
      </w:tr>
    </w:tbl>
    <w:p w14:paraId="19CD9DC4" w14:textId="77777777" w:rsidR="00856027" w:rsidRPr="00EE2AAE" w:rsidRDefault="00856027" w:rsidP="00856027">
      <w:pPr>
        <w:pStyle w:val="BodyText"/>
        <w:spacing w:before="1"/>
        <w:rPr>
          <w:rFonts w:ascii="Tw Cen MT" w:hAnsi="Tw Cen MT"/>
        </w:rPr>
      </w:pPr>
    </w:p>
    <w:p w14:paraId="002A30E3" w14:textId="77777777" w:rsidR="00856027" w:rsidRPr="00EE2AAE" w:rsidRDefault="00856027" w:rsidP="00856027">
      <w:pPr>
        <w:pStyle w:val="BodyText"/>
        <w:rPr>
          <w:rFonts w:ascii="Tw Cen MT" w:hAnsi="Tw Cen MT"/>
        </w:rPr>
      </w:pPr>
      <w:r w:rsidRPr="00EE2AAE">
        <w:rPr>
          <w:rFonts w:ascii="Tw Cen MT" w:hAnsi="Tw Cen MT"/>
        </w:rPr>
        <w:t>*= Standar Kompetensi Apoteker Indonesia</w:t>
      </w:r>
    </w:p>
    <w:p w14:paraId="6DA22F48" w14:textId="77777777" w:rsidR="00856027" w:rsidRPr="00EE2AAE" w:rsidRDefault="00856027" w:rsidP="00856027">
      <w:pPr>
        <w:pStyle w:val="Default"/>
        <w:rPr>
          <w:rFonts w:ascii="Tw Cen MT" w:hAnsi="Tw Cen MT"/>
        </w:rPr>
      </w:pPr>
    </w:p>
    <w:p w14:paraId="01FCCD8E" w14:textId="77777777" w:rsidR="00856027" w:rsidRPr="00EE2AAE" w:rsidRDefault="00856027" w:rsidP="00856027">
      <w:pPr>
        <w:pStyle w:val="Default"/>
        <w:rPr>
          <w:rFonts w:ascii="Tw Cen MT" w:hAnsi="Tw Cen MT"/>
        </w:rPr>
      </w:pPr>
    </w:p>
    <w:p w14:paraId="5A666DC4" w14:textId="77777777" w:rsidR="00856027" w:rsidRPr="00EE2AAE" w:rsidRDefault="00856027" w:rsidP="00856027">
      <w:pPr>
        <w:pStyle w:val="Default"/>
        <w:rPr>
          <w:rFonts w:ascii="Tw Cen MT" w:hAnsi="Tw Cen MT"/>
        </w:rPr>
      </w:pPr>
    </w:p>
    <w:p w14:paraId="268DE65A" w14:textId="77777777" w:rsidR="00856027" w:rsidRPr="00EE2AAE" w:rsidRDefault="00856027" w:rsidP="00856027">
      <w:pPr>
        <w:pStyle w:val="Default"/>
        <w:rPr>
          <w:rFonts w:ascii="Tw Cen MT" w:hAnsi="Tw Cen MT"/>
        </w:rPr>
      </w:pPr>
    </w:p>
    <w:p w14:paraId="2CCAD5A0" w14:textId="77777777" w:rsidR="00856027" w:rsidRPr="00EE2AAE" w:rsidRDefault="00856027" w:rsidP="00856027">
      <w:pPr>
        <w:pStyle w:val="Default"/>
        <w:rPr>
          <w:rFonts w:ascii="Tw Cen MT" w:hAnsi="Tw Cen MT"/>
        </w:rPr>
      </w:pPr>
    </w:p>
    <w:p w14:paraId="7C72272D" w14:textId="77777777" w:rsidR="00856027" w:rsidRPr="00EE2AAE" w:rsidRDefault="00856027" w:rsidP="00856027">
      <w:pPr>
        <w:pStyle w:val="Default"/>
        <w:rPr>
          <w:rFonts w:ascii="Tw Cen MT" w:hAnsi="Tw Cen MT"/>
        </w:rPr>
      </w:pPr>
    </w:p>
    <w:p w14:paraId="4255D133" w14:textId="77777777" w:rsidR="00856027" w:rsidRPr="00EE2AAE" w:rsidRDefault="00856027" w:rsidP="00856027">
      <w:pPr>
        <w:pStyle w:val="Default"/>
        <w:rPr>
          <w:rFonts w:ascii="Tw Cen MT" w:hAnsi="Tw Cen MT"/>
        </w:rPr>
      </w:pPr>
    </w:p>
    <w:p w14:paraId="71476213" w14:textId="77777777" w:rsidR="00856027" w:rsidRPr="00EE2AAE" w:rsidRDefault="00856027" w:rsidP="00856027">
      <w:pPr>
        <w:pStyle w:val="Default"/>
        <w:rPr>
          <w:rFonts w:ascii="Tw Cen MT" w:hAnsi="Tw Cen MT"/>
        </w:rPr>
      </w:pPr>
    </w:p>
    <w:p w14:paraId="5A8A56DB" w14:textId="77777777" w:rsidR="00856027" w:rsidRPr="00EE2AAE" w:rsidRDefault="00856027" w:rsidP="00856027">
      <w:pPr>
        <w:pStyle w:val="Default"/>
        <w:rPr>
          <w:rFonts w:ascii="Tw Cen MT" w:hAnsi="Tw Cen MT"/>
        </w:rPr>
      </w:pPr>
    </w:p>
    <w:p w14:paraId="0832F564" w14:textId="77777777" w:rsidR="00856027" w:rsidRPr="00EE2AAE" w:rsidRDefault="00856027" w:rsidP="00856027">
      <w:pPr>
        <w:pStyle w:val="Default"/>
        <w:rPr>
          <w:rFonts w:ascii="Tw Cen MT" w:hAnsi="Tw Cen MT"/>
        </w:rPr>
      </w:pPr>
    </w:p>
    <w:p w14:paraId="25FCAB09" w14:textId="77777777" w:rsidR="00856027" w:rsidRPr="00EE2AAE" w:rsidRDefault="00856027" w:rsidP="00856027">
      <w:pPr>
        <w:pStyle w:val="Default"/>
        <w:rPr>
          <w:rFonts w:ascii="Tw Cen MT" w:hAnsi="Tw Cen MT"/>
        </w:rPr>
      </w:pPr>
    </w:p>
    <w:p w14:paraId="693A4A77" w14:textId="77777777" w:rsidR="00856027" w:rsidRPr="00EE2AAE" w:rsidRDefault="00856027" w:rsidP="00856027">
      <w:pPr>
        <w:pStyle w:val="Default"/>
        <w:rPr>
          <w:rFonts w:ascii="Tw Cen MT" w:hAnsi="Tw Cen MT"/>
        </w:rPr>
      </w:pPr>
    </w:p>
    <w:p w14:paraId="7C479B08" w14:textId="77777777" w:rsidR="00856027" w:rsidRPr="00EE2AAE" w:rsidRDefault="00856027" w:rsidP="00856027">
      <w:pPr>
        <w:pStyle w:val="Default"/>
        <w:rPr>
          <w:rFonts w:ascii="Tw Cen MT" w:hAnsi="Tw Cen MT"/>
        </w:rPr>
      </w:pPr>
    </w:p>
    <w:p w14:paraId="62138002" w14:textId="77777777" w:rsidR="00856027" w:rsidRPr="00EE2AAE" w:rsidRDefault="00856027" w:rsidP="00856027">
      <w:pPr>
        <w:pStyle w:val="Default"/>
        <w:rPr>
          <w:rFonts w:ascii="Tw Cen MT" w:hAnsi="Tw Cen MT"/>
        </w:rPr>
      </w:pPr>
    </w:p>
    <w:p w14:paraId="2122C18B" w14:textId="77777777" w:rsidR="00856027" w:rsidRPr="00EE2AAE" w:rsidRDefault="00856027" w:rsidP="00856027">
      <w:pPr>
        <w:pStyle w:val="Default"/>
        <w:rPr>
          <w:rFonts w:ascii="Tw Cen MT" w:hAnsi="Tw Cen MT"/>
        </w:rPr>
      </w:pPr>
    </w:p>
    <w:p w14:paraId="4D67ABCA" w14:textId="77777777" w:rsidR="00856027" w:rsidRPr="00EE2AAE" w:rsidRDefault="00856027" w:rsidP="00856027">
      <w:pPr>
        <w:pStyle w:val="Default"/>
        <w:rPr>
          <w:rFonts w:ascii="Tw Cen MT" w:hAnsi="Tw Cen MT"/>
        </w:rPr>
      </w:pPr>
    </w:p>
    <w:p w14:paraId="1D364A5D" w14:textId="77777777" w:rsidR="00856027" w:rsidRPr="00EE2AAE" w:rsidRDefault="00856027" w:rsidP="00856027">
      <w:pPr>
        <w:pStyle w:val="Default"/>
        <w:rPr>
          <w:rFonts w:ascii="Tw Cen MT" w:hAnsi="Tw Cen MT"/>
        </w:rPr>
      </w:pPr>
    </w:p>
    <w:p w14:paraId="46CF8D6E" w14:textId="77777777" w:rsidR="00856027" w:rsidRDefault="00856027" w:rsidP="00856027">
      <w:pPr>
        <w:pStyle w:val="Default"/>
        <w:spacing w:line="360" w:lineRule="auto"/>
        <w:ind w:left="709"/>
        <w:rPr>
          <w:rFonts w:ascii="Tw Cen MT" w:hAnsi="Tw Cen MT"/>
          <w:b/>
        </w:rPr>
      </w:pPr>
    </w:p>
    <w:p w14:paraId="23717EEB" w14:textId="77777777" w:rsidR="00856027" w:rsidRPr="00EE2AAE" w:rsidRDefault="00856027" w:rsidP="00856027">
      <w:pPr>
        <w:pStyle w:val="Default"/>
        <w:spacing w:line="360" w:lineRule="auto"/>
        <w:ind w:left="709"/>
        <w:rPr>
          <w:rFonts w:ascii="Tw Cen MT" w:hAnsi="Tw Cen MT"/>
          <w:b/>
        </w:rPr>
      </w:pPr>
    </w:p>
    <w:p w14:paraId="541EBB90" w14:textId="77777777" w:rsidR="00856027" w:rsidRPr="00EE2AAE" w:rsidRDefault="00856027" w:rsidP="00856027">
      <w:pPr>
        <w:pStyle w:val="Default"/>
        <w:numPr>
          <w:ilvl w:val="2"/>
          <w:numId w:val="6"/>
        </w:numPr>
        <w:spacing w:line="360" w:lineRule="auto"/>
        <w:ind w:left="709" w:hanging="709"/>
        <w:rPr>
          <w:rFonts w:ascii="Tw Cen MT" w:hAnsi="Tw Cen MT"/>
          <w:b/>
        </w:rPr>
      </w:pPr>
      <w:r w:rsidRPr="00EE2AAE">
        <w:rPr>
          <w:rFonts w:ascii="Tw Cen MT" w:hAnsi="Tw Cen MT"/>
          <w:b/>
        </w:rPr>
        <w:lastRenderedPageBreak/>
        <w:t>Aktivitas PKPA di Gudang</w:t>
      </w:r>
      <w:r w:rsidRPr="00EE2AAE">
        <w:rPr>
          <w:rFonts w:ascii="Tw Cen MT" w:hAnsi="Tw Cen MT"/>
          <w:b/>
          <w:spacing w:val="-4"/>
        </w:rPr>
        <w:t xml:space="preserve"> </w:t>
      </w:r>
      <w:r w:rsidRPr="00EE2AAE">
        <w:rPr>
          <w:rFonts w:ascii="Tw Cen MT" w:hAnsi="Tw Cen MT"/>
          <w:b/>
        </w:rPr>
        <w:t>Farmasi</w:t>
      </w:r>
    </w:p>
    <w:p w14:paraId="3A0E5403" w14:textId="7B1E828E" w:rsidR="00856027" w:rsidRPr="00EE2AAE" w:rsidRDefault="00856027" w:rsidP="00856027">
      <w:pPr>
        <w:pStyle w:val="BodyText"/>
        <w:spacing w:before="41" w:line="360" w:lineRule="auto"/>
        <w:ind w:right="-423" w:firstLine="709"/>
        <w:rPr>
          <w:rFonts w:ascii="Tw Cen MT" w:hAnsi="Tw Cen MT"/>
        </w:rPr>
      </w:pPr>
      <w:r w:rsidRPr="00EE2AAE">
        <w:rPr>
          <w:rFonts w:ascii="Tw Cen MT" w:hAnsi="Tw Cen MT"/>
        </w:rPr>
        <w:t>Setiap mahasiswa mela</w:t>
      </w:r>
      <w:r w:rsidR="00702C9E">
        <w:rPr>
          <w:rFonts w:ascii="Tw Cen MT" w:hAnsi="Tw Cen MT"/>
        </w:rPr>
        <w:t>ksanakan praktek kerja profesi A</w:t>
      </w:r>
      <w:r w:rsidRPr="00EE2AAE">
        <w:rPr>
          <w:rFonts w:ascii="Tw Cen MT" w:hAnsi="Tw Cen MT"/>
        </w:rPr>
        <w:t>poteker di Gudang Farmasi minimal 2 hari. Adapun aktivitas dan materi yang harus dipelajari:</w:t>
      </w:r>
    </w:p>
    <w:p w14:paraId="52B9C29E" w14:textId="77777777" w:rsidR="00856027" w:rsidRPr="00EE2AAE" w:rsidRDefault="00856027" w:rsidP="00856027">
      <w:pPr>
        <w:pStyle w:val="BodyText"/>
        <w:spacing w:before="11" w:after="1" w:line="360" w:lineRule="auto"/>
        <w:rPr>
          <w:rFonts w:ascii="Tw Cen MT" w:hAnsi="Tw Cen MT"/>
        </w:rPr>
      </w:pPr>
    </w:p>
    <w:tbl>
      <w:tblPr>
        <w:tblW w:w="86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402"/>
        <w:gridCol w:w="4679"/>
      </w:tblGrid>
      <w:tr w:rsidR="00856027" w:rsidRPr="00EE2AAE" w14:paraId="5FD6F386" w14:textId="77777777" w:rsidTr="000721EB">
        <w:trPr>
          <w:trHeight w:val="309"/>
        </w:trPr>
        <w:tc>
          <w:tcPr>
            <w:tcW w:w="569" w:type="dxa"/>
          </w:tcPr>
          <w:p w14:paraId="3B6C04D6" w14:textId="77777777" w:rsidR="00856027" w:rsidRPr="00EE2AAE" w:rsidRDefault="00856027" w:rsidP="000721EB">
            <w:pPr>
              <w:pStyle w:val="TableParagraph"/>
              <w:ind w:left="132" w:right="123"/>
              <w:jc w:val="center"/>
              <w:rPr>
                <w:rFonts w:ascii="Tw Cen MT" w:hAnsi="Tw Cen MT"/>
                <w:b/>
                <w:sz w:val="24"/>
                <w:szCs w:val="24"/>
              </w:rPr>
            </w:pPr>
            <w:r w:rsidRPr="00EE2AAE">
              <w:rPr>
                <w:rFonts w:ascii="Tw Cen MT" w:hAnsi="Tw Cen MT"/>
                <w:b/>
                <w:sz w:val="24"/>
                <w:szCs w:val="24"/>
              </w:rPr>
              <w:t>No</w:t>
            </w:r>
          </w:p>
        </w:tc>
        <w:tc>
          <w:tcPr>
            <w:tcW w:w="3402" w:type="dxa"/>
          </w:tcPr>
          <w:p w14:paraId="3A024CA0" w14:textId="77777777" w:rsidR="00856027" w:rsidRPr="00EE2AAE" w:rsidRDefault="00856027" w:rsidP="000721EB">
            <w:pPr>
              <w:pStyle w:val="TableParagraph"/>
              <w:ind w:left="-569" w:right="1274"/>
              <w:jc w:val="center"/>
              <w:rPr>
                <w:rFonts w:ascii="Tw Cen MT" w:hAnsi="Tw Cen MT"/>
                <w:b/>
                <w:sz w:val="24"/>
                <w:szCs w:val="24"/>
              </w:rPr>
            </w:pPr>
            <w:r>
              <w:rPr>
                <w:rFonts w:ascii="Tw Cen MT" w:hAnsi="Tw Cen MT"/>
                <w:b/>
                <w:sz w:val="24"/>
                <w:szCs w:val="24"/>
              </w:rPr>
              <w:t xml:space="preserve">                          Aktivita</w:t>
            </w:r>
            <w:r w:rsidRPr="00EE2AAE">
              <w:rPr>
                <w:rFonts w:ascii="Tw Cen MT" w:hAnsi="Tw Cen MT"/>
                <w:b/>
                <w:sz w:val="24"/>
                <w:szCs w:val="24"/>
              </w:rPr>
              <w:t>s</w:t>
            </w:r>
          </w:p>
        </w:tc>
        <w:tc>
          <w:tcPr>
            <w:tcW w:w="4679" w:type="dxa"/>
          </w:tcPr>
          <w:p w14:paraId="05426986" w14:textId="77777777" w:rsidR="00856027" w:rsidRPr="00EE2AAE" w:rsidRDefault="00856027" w:rsidP="000721EB">
            <w:pPr>
              <w:pStyle w:val="TableParagraph"/>
              <w:ind w:left="89" w:right="84"/>
              <w:jc w:val="center"/>
              <w:rPr>
                <w:rFonts w:ascii="Tw Cen MT" w:hAnsi="Tw Cen MT"/>
                <w:b/>
                <w:sz w:val="24"/>
                <w:szCs w:val="24"/>
              </w:rPr>
            </w:pPr>
            <w:r w:rsidRPr="00EE2AAE">
              <w:rPr>
                <w:rFonts w:ascii="Tw Cen MT" w:hAnsi="Tw Cen MT"/>
                <w:b/>
                <w:sz w:val="24"/>
                <w:szCs w:val="24"/>
              </w:rPr>
              <w:t>Sub Aktivitas</w:t>
            </w:r>
          </w:p>
        </w:tc>
      </w:tr>
      <w:tr w:rsidR="00856027" w:rsidRPr="00EE2AAE" w14:paraId="049E86B9" w14:textId="77777777" w:rsidTr="000721EB">
        <w:trPr>
          <w:trHeight w:val="306"/>
        </w:trPr>
        <w:tc>
          <w:tcPr>
            <w:tcW w:w="569" w:type="dxa"/>
          </w:tcPr>
          <w:p w14:paraId="54493E36"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1</w:t>
            </w:r>
          </w:p>
        </w:tc>
        <w:tc>
          <w:tcPr>
            <w:tcW w:w="3402" w:type="dxa"/>
          </w:tcPr>
          <w:p w14:paraId="18E471FD" w14:textId="77777777" w:rsidR="00856027" w:rsidRPr="00EE2AAE" w:rsidRDefault="00856027" w:rsidP="000721EB">
            <w:pPr>
              <w:pStyle w:val="TableParagraph"/>
              <w:ind w:left="105"/>
              <w:rPr>
                <w:rFonts w:ascii="Tw Cen MT" w:hAnsi="Tw Cen MT"/>
                <w:sz w:val="24"/>
                <w:szCs w:val="24"/>
              </w:rPr>
            </w:pPr>
            <w:r w:rsidRPr="00EE2AAE">
              <w:rPr>
                <w:rFonts w:ascii="Tw Cen MT" w:hAnsi="Tw Cen MT"/>
                <w:sz w:val="24"/>
                <w:szCs w:val="24"/>
              </w:rPr>
              <w:t>Pembelajaran mandiri</w:t>
            </w:r>
          </w:p>
        </w:tc>
        <w:tc>
          <w:tcPr>
            <w:tcW w:w="4679" w:type="dxa"/>
          </w:tcPr>
          <w:p w14:paraId="0EF5BE9F" w14:textId="77777777" w:rsidR="00856027" w:rsidRPr="00EE2AAE" w:rsidRDefault="00856027" w:rsidP="000721EB">
            <w:pPr>
              <w:pStyle w:val="TableParagraph"/>
              <w:ind w:left="89" w:right="179"/>
              <w:jc w:val="center"/>
              <w:rPr>
                <w:rFonts w:ascii="Tw Cen MT" w:hAnsi="Tw Cen MT"/>
                <w:sz w:val="24"/>
                <w:szCs w:val="24"/>
              </w:rPr>
            </w:pPr>
            <w:r w:rsidRPr="00EE2AAE">
              <w:rPr>
                <w:rFonts w:ascii="Tw Cen MT" w:hAnsi="Tw Cen MT"/>
                <w:sz w:val="24"/>
                <w:szCs w:val="24"/>
              </w:rPr>
              <w:t>Mengamati dan mempelajari perbekalan farmasi</w:t>
            </w:r>
          </w:p>
        </w:tc>
      </w:tr>
      <w:tr w:rsidR="00856027" w:rsidRPr="00EE2AAE" w14:paraId="1AB415D8" w14:textId="77777777" w:rsidTr="000721EB">
        <w:trPr>
          <w:trHeight w:val="618"/>
        </w:trPr>
        <w:tc>
          <w:tcPr>
            <w:tcW w:w="569" w:type="dxa"/>
          </w:tcPr>
          <w:p w14:paraId="50A31A15" w14:textId="77777777" w:rsidR="00856027" w:rsidRPr="00EE2AAE" w:rsidRDefault="00856027" w:rsidP="000721EB">
            <w:pPr>
              <w:pStyle w:val="TableParagraph"/>
              <w:spacing w:line="268" w:lineRule="exact"/>
              <w:ind w:left="8"/>
              <w:jc w:val="center"/>
              <w:rPr>
                <w:rFonts w:ascii="Tw Cen MT" w:hAnsi="Tw Cen MT"/>
                <w:sz w:val="24"/>
                <w:szCs w:val="24"/>
              </w:rPr>
            </w:pPr>
            <w:r w:rsidRPr="00EE2AAE">
              <w:rPr>
                <w:rFonts w:ascii="Tw Cen MT" w:hAnsi="Tw Cen MT"/>
                <w:sz w:val="24"/>
                <w:szCs w:val="24"/>
              </w:rPr>
              <w:t>2</w:t>
            </w:r>
          </w:p>
        </w:tc>
        <w:tc>
          <w:tcPr>
            <w:tcW w:w="3402" w:type="dxa"/>
          </w:tcPr>
          <w:p w14:paraId="1C2C7E48" w14:textId="77777777" w:rsidR="00856027" w:rsidRPr="00EE2AAE" w:rsidRDefault="00856027" w:rsidP="000721EB">
            <w:pPr>
              <w:pStyle w:val="TableParagraph"/>
              <w:spacing w:line="268" w:lineRule="exact"/>
              <w:ind w:left="105"/>
              <w:rPr>
                <w:rFonts w:ascii="Tw Cen MT" w:hAnsi="Tw Cen MT"/>
                <w:sz w:val="24"/>
                <w:szCs w:val="24"/>
              </w:rPr>
            </w:pPr>
            <w:r w:rsidRPr="00EE2AAE">
              <w:rPr>
                <w:rFonts w:ascii="Tw Cen MT" w:hAnsi="Tw Cen MT"/>
                <w:sz w:val="24"/>
                <w:szCs w:val="24"/>
              </w:rPr>
              <w:t>Distribusi Perbekalan Farmasi</w:t>
            </w:r>
          </w:p>
          <w:p w14:paraId="71F56426" w14:textId="77777777" w:rsidR="00856027" w:rsidRPr="00EE2AAE" w:rsidRDefault="00856027" w:rsidP="000721EB">
            <w:pPr>
              <w:pStyle w:val="TableParagraph"/>
              <w:spacing w:before="38" w:line="240" w:lineRule="auto"/>
              <w:ind w:left="105"/>
              <w:rPr>
                <w:rFonts w:ascii="Tw Cen MT" w:hAnsi="Tw Cen MT"/>
                <w:sz w:val="24"/>
                <w:szCs w:val="24"/>
              </w:rPr>
            </w:pPr>
            <w:r w:rsidRPr="00EE2AAE">
              <w:rPr>
                <w:rFonts w:ascii="Tw Cen MT" w:hAnsi="Tw Cen MT"/>
                <w:sz w:val="24"/>
                <w:szCs w:val="24"/>
              </w:rPr>
              <w:t>(7.3*)</w:t>
            </w:r>
          </w:p>
        </w:tc>
        <w:tc>
          <w:tcPr>
            <w:tcW w:w="4679" w:type="dxa"/>
          </w:tcPr>
          <w:p w14:paraId="6E0FF765" w14:textId="77777777" w:rsidR="00856027" w:rsidRPr="00EE2AAE" w:rsidRDefault="00856027" w:rsidP="000721EB">
            <w:pPr>
              <w:pStyle w:val="TableParagraph"/>
              <w:spacing w:line="268" w:lineRule="exact"/>
              <w:rPr>
                <w:rFonts w:ascii="Tw Cen MT" w:hAnsi="Tw Cen MT"/>
                <w:sz w:val="24"/>
                <w:szCs w:val="24"/>
              </w:rPr>
            </w:pPr>
            <w:r w:rsidRPr="00EE2AAE">
              <w:rPr>
                <w:rFonts w:ascii="Tw Cen MT" w:hAnsi="Tw Cen MT"/>
                <w:sz w:val="24"/>
                <w:szCs w:val="24"/>
              </w:rPr>
              <w:t>Mempelajari alur penerimaan, penyimpanan dan</w:t>
            </w:r>
          </w:p>
          <w:p w14:paraId="7592C59D" w14:textId="77777777" w:rsidR="00856027" w:rsidRPr="00EE2AAE" w:rsidRDefault="00856027" w:rsidP="000721EB">
            <w:pPr>
              <w:pStyle w:val="TableParagraph"/>
              <w:spacing w:before="38" w:line="240" w:lineRule="auto"/>
              <w:rPr>
                <w:rFonts w:ascii="Tw Cen MT" w:hAnsi="Tw Cen MT"/>
                <w:sz w:val="24"/>
                <w:szCs w:val="24"/>
              </w:rPr>
            </w:pPr>
            <w:r w:rsidRPr="00EE2AAE">
              <w:rPr>
                <w:rFonts w:ascii="Tw Cen MT" w:hAnsi="Tw Cen MT"/>
                <w:sz w:val="24"/>
                <w:szCs w:val="24"/>
              </w:rPr>
              <w:t>pendistribusian perbekalan farmasi</w:t>
            </w:r>
          </w:p>
        </w:tc>
      </w:tr>
      <w:tr w:rsidR="00856027" w:rsidRPr="00EE2AAE" w14:paraId="4831ABD7" w14:textId="77777777" w:rsidTr="000721EB">
        <w:trPr>
          <w:trHeight w:val="926"/>
        </w:trPr>
        <w:tc>
          <w:tcPr>
            <w:tcW w:w="569" w:type="dxa"/>
          </w:tcPr>
          <w:p w14:paraId="09B6B20D"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3</w:t>
            </w:r>
          </w:p>
        </w:tc>
        <w:tc>
          <w:tcPr>
            <w:tcW w:w="3402" w:type="dxa"/>
          </w:tcPr>
          <w:p w14:paraId="40D94123" w14:textId="77777777" w:rsidR="00856027" w:rsidRPr="00EE2AAE" w:rsidRDefault="00856027" w:rsidP="000721EB">
            <w:pPr>
              <w:pStyle w:val="TableParagraph"/>
              <w:spacing w:line="276" w:lineRule="auto"/>
              <w:ind w:left="105" w:right="184"/>
              <w:rPr>
                <w:rFonts w:ascii="Tw Cen MT" w:hAnsi="Tw Cen MT"/>
                <w:sz w:val="24"/>
                <w:szCs w:val="24"/>
              </w:rPr>
            </w:pPr>
            <w:r w:rsidRPr="00EE2AAE">
              <w:rPr>
                <w:rFonts w:ascii="Tw Cen MT" w:hAnsi="Tw Cen MT"/>
                <w:sz w:val="24"/>
                <w:szCs w:val="24"/>
              </w:rPr>
              <w:t>Perencanaan pengadaan Obat dan Perbekalan Farmasi (7.1*)</w:t>
            </w:r>
          </w:p>
        </w:tc>
        <w:tc>
          <w:tcPr>
            <w:tcW w:w="4679" w:type="dxa"/>
          </w:tcPr>
          <w:p w14:paraId="69A4C031" w14:textId="77777777" w:rsidR="00856027" w:rsidRPr="00EE2AAE" w:rsidRDefault="00856027" w:rsidP="000721EB">
            <w:pPr>
              <w:pStyle w:val="TableParagraph"/>
              <w:tabs>
                <w:tab w:val="left" w:pos="2816"/>
                <w:tab w:val="left" w:pos="3354"/>
              </w:tabs>
              <w:rPr>
                <w:rFonts w:ascii="Tw Cen MT" w:hAnsi="Tw Cen MT"/>
                <w:sz w:val="24"/>
                <w:szCs w:val="24"/>
              </w:rPr>
            </w:pPr>
            <w:r w:rsidRPr="00EE2AAE">
              <w:rPr>
                <w:rFonts w:ascii="Tw Cen MT" w:hAnsi="Tw Cen MT"/>
                <w:sz w:val="24"/>
                <w:szCs w:val="24"/>
              </w:rPr>
              <w:t xml:space="preserve">Mempelajari  </w:t>
            </w:r>
            <w:r w:rsidRPr="00EE2AAE">
              <w:rPr>
                <w:rFonts w:ascii="Tw Cen MT" w:hAnsi="Tw Cen MT"/>
                <w:spacing w:val="48"/>
                <w:sz w:val="24"/>
                <w:szCs w:val="24"/>
              </w:rPr>
              <w:t xml:space="preserve"> </w:t>
            </w:r>
            <w:r>
              <w:rPr>
                <w:rFonts w:ascii="Tw Cen MT" w:hAnsi="Tw Cen MT"/>
                <w:sz w:val="24"/>
                <w:szCs w:val="24"/>
              </w:rPr>
              <w:t xml:space="preserve">perencanaan dan </w:t>
            </w:r>
            <w:r w:rsidRPr="00EE2AAE">
              <w:rPr>
                <w:rFonts w:ascii="Tw Cen MT" w:hAnsi="Tw Cen MT"/>
                <w:sz w:val="24"/>
                <w:szCs w:val="24"/>
              </w:rPr>
              <w:t>seleksi</w:t>
            </w:r>
            <w:r w:rsidRPr="00EE2AAE">
              <w:rPr>
                <w:rFonts w:ascii="Tw Cen MT" w:hAnsi="Tw Cen MT"/>
                <w:spacing w:val="49"/>
                <w:sz w:val="24"/>
                <w:szCs w:val="24"/>
              </w:rPr>
              <w:t xml:space="preserve"> </w:t>
            </w:r>
            <w:r w:rsidRPr="00EE2AAE">
              <w:rPr>
                <w:rFonts w:ascii="Tw Cen MT" w:hAnsi="Tw Cen MT"/>
                <w:sz w:val="24"/>
                <w:szCs w:val="24"/>
              </w:rPr>
              <w:t>yang</w:t>
            </w:r>
          </w:p>
          <w:p w14:paraId="706E07E4" w14:textId="77777777" w:rsidR="00856027" w:rsidRPr="00EE2AAE" w:rsidRDefault="00856027" w:rsidP="000721EB">
            <w:pPr>
              <w:pStyle w:val="TableParagraph"/>
              <w:spacing w:before="9" w:line="300" w:lineRule="atLeast"/>
              <w:rPr>
                <w:rFonts w:ascii="Tw Cen MT" w:hAnsi="Tw Cen MT"/>
                <w:i/>
                <w:sz w:val="24"/>
                <w:szCs w:val="24"/>
              </w:rPr>
            </w:pPr>
            <w:r w:rsidRPr="00EE2AAE">
              <w:rPr>
                <w:rFonts w:ascii="Tw Cen MT" w:hAnsi="Tw Cen MT"/>
                <w:sz w:val="24"/>
                <w:szCs w:val="24"/>
              </w:rPr>
              <w:t xml:space="preserve">meliputi: anggaran obat, sistem perencanaan dan pemilihan </w:t>
            </w:r>
            <w:r w:rsidRPr="00EE2AAE">
              <w:rPr>
                <w:rFonts w:ascii="Tw Cen MT" w:hAnsi="Tw Cen MT"/>
                <w:i/>
                <w:sz w:val="24"/>
                <w:szCs w:val="24"/>
              </w:rPr>
              <w:t>supplier</w:t>
            </w:r>
          </w:p>
        </w:tc>
      </w:tr>
      <w:tr w:rsidR="00856027" w:rsidRPr="00EE2AAE" w14:paraId="03F176AE" w14:textId="77777777" w:rsidTr="000721EB">
        <w:trPr>
          <w:trHeight w:val="2505"/>
        </w:trPr>
        <w:tc>
          <w:tcPr>
            <w:tcW w:w="569" w:type="dxa"/>
          </w:tcPr>
          <w:p w14:paraId="349A343E"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4</w:t>
            </w:r>
          </w:p>
        </w:tc>
        <w:tc>
          <w:tcPr>
            <w:tcW w:w="3402" w:type="dxa"/>
          </w:tcPr>
          <w:p w14:paraId="1AD2FFE6" w14:textId="77777777" w:rsidR="00856027" w:rsidRPr="00EE2AAE" w:rsidRDefault="00856027" w:rsidP="000721EB">
            <w:pPr>
              <w:pStyle w:val="TableParagraph"/>
              <w:spacing w:line="276" w:lineRule="auto"/>
              <w:ind w:left="105" w:right="278"/>
              <w:rPr>
                <w:rFonts w:ascii="Tw Cen MT" w:hAnsi="Tw Cen MT"/>
                <w:sz w:val="24"/>
                <w:szCs w:val="24"/>
              </w:rPr>
            </w:pPr>
            <w:r w:rsidRPr="00EE2AAE">
              <w:rPr>
                <w:rFonts w:ascii="Tw Cen MT" w:hAnsi="Tw Cen MT"/>
                <w:sz w:val="24"/>
                <w:szCs w:val="24"/>
              </w:rPr>
              <w:t>Metode pengadaan dan Menentukan Prioritas pengadaan (7.2*)</w:t>
            </w:r>
          </w:p>
        </w:tc>
        <w:tc>
          <w:tcPr>
            <w:tcW w:w="4679" w:type="dxa"/>
          </w:tcPr>
          <w:p w14:paraId="2BAFD813" w14:textId="77777777" w:rsidR="00856027" w:rsidRPr="00EE2AAE" w:rsidRDefault="00856027" w:rsidP="00856027">
            <w:pPr>
              <w:pStyle w:val="TableParagraph"/>
              <w:numPr>
                <w:ilvl w:val="0"/>
                <w:numId w:val="51"/>
              </w:numPr>
              <w:tabs>
                <w:tab w:val="left" w:pos="566"/>
              </w:tabs>
              <w:spacing w:line="276" w:lineRule="auto"/>
              <w:ind w:right="94" w:hanging="360"/>
              <w:jc w:val="both"/>
              <w:rPr>
                <w:rFonts w:ascii="Tw Cen MT" w:hAnsi="Tw Cen MT"/>
                <w:sz w:val="24"/>
                <w:szCs w:val="24"/>
              </w:rPr>
            </w:pPr>
            <w:r w:rsidRPr="00EE2AAE">
              <w:rPr>
                <w:rFonts w:ascii="Tw Cen MT" w:hAnsi="Tw Cen MT"/>
                <w:sz w:val="24"/>
                <w:szCs w:val="24"/>
              </w:rPr>
              <w:t>Mahasiswa mengumpulkan data kebutuhan perbekalan farmasi, termasuk pemeriksaan laboratorium dan radiologi (sesuai bagian yang</w:t>
            </w:r>
            <w:r w:rsidRPr="00EE2AAE">
              <w:rPr>
                <w:rFonts w:ascii="Tw Cen MT" w:hAnsi="Tw Cen MT"/>
                <w:spacing w:val="-2"/>
                <w:sz w:val="24"/>
                <w:szCs w:val="24"/>
              </w:rPr>
              <w:t xml:space="preserve"> </w:t>
            </w:r>
            <w:r w:rsidRPr="00EE2AAE">
              <w:rPr>
                <w:rFonts w:ascii="Tw Cen MT" w:hAnsi="Tw Cen MT"/>
                <w:sz w:val="24"/>
                <w:szCs w:val="24"/>
              </w:rPr>
              <w:t>dievaluasi)</w:t>
            </w:r>
          </w:p>
          <w:p w14:paraId="14010940" w14:textId="77777777" w:rsidR="00856027" w:rsidRPr="00EE2AAE" w:rsidRDefault="00856027" w:rsidP="00856027">
            <w:pPr>
              <w:pStyle w:val="TableParagraph"/>
              <w:numPr>
                <w:ilvl w:val="0"/>
                <w:numId w:val="51"/>
              </w:numPr>
              <w:tabs>
                <w:tab w:val="left" w:pos="566"/>
              </w:tabs>
              <w:spacing w:line="276" w:lineRule="auto"/>
              <w:ind w:right="96" w:hanging="360"/>
              <w:jc w:val="both"/>
              <w:rPr>
                <w:rFonts w:ascii="Tw Cen MT" w:hAnsi="Tw Cen MT"/>
                <w:sz w:val="24"/>
                <w:szCs w:val="24"/>
              </w:rPr>
            </w:pPr>
            <w:r w:rsidRPr="00EE2AAE">
              <w:rPr>
                <w:rFonts w:ascii="Tw Cen MT" w:hAnsi="Tw Cen MT"/>
                <w:sz w:val="24"/>
                <w:szCs w:val="24"/>
              </w:rPr>
              <w:t>Mahasiswa menghitung harga atau biaya kebutuhan</w:t>
            </w:r>
          </w:p>
          <w:p w14:paraId="06CCA682" w14:textId="77777777" w:rsidR="00856027" w:rsidRPr="00EE2AAE" w:rsidRDefault="00856027" w:rsidP="00856027">
            <w:pPr>
              <w:pStyle w:val="TableParagraph"/>
              <w:numPr>
                <w:ilvl w:val="0"/>
                <w:numId w:val="51"/>
              </w:numPr>
              <w:tabs>
                <w:tab w:val="left" w:pos="565"/>
                <w:tab w:val="left" w:pos="566"/>
                <w:tab w:val="left" w:pos="1923"/>
                <w:tab w:val="left" w:pos="3151"/>
                <w:tab w:val="left" w:pos="4233"/>
              </w:tabs>
              <w:spacing w:line="280" w:lineRule="exact"/>
              <w:ind w:hanging="360"/>
              <w:rPr>
                <w:rFonts w:ascii="Tw Cen MT" w:hAnsi="Tw Cen MT"/>
                <w:sz w:val="24"/>
                <w:szCs w:val="24"/>
              </w:rPr>
            </w:pPr>
            <w:r w:rsidRPr="00EE2AAE">
              <w:rPr>
                <w:rFonts w:ascii="Tw Cen MT" w:hAnsi="Tw Cen MT"/>
                <w:sz w:val="24"/>
                <w:szCs w:val="24"/>
              </w:rPr>
              <w:t>Mahasiswa</w:t>
            </w:r>
            <w:r w:rsidRPr="00EE2AAE">
              <w:rPr>
                <w:rFonts w:ascii="Tw Cen MT" w:hAnsi="Tw Cen MT"/>
                <w:sz w:val="24"/>
                <w:szCs w:val="24"/>
              </w:rPr>
              <w:tab/>
              <w:t>membuat</w:t>
            </w:r>
            <w:r w:rsidRPr="00EE2AAE">
              <w:rPr>
                <w:rFonts w:ascii="Tw Cen MT" w:hAnsi="Tw Cen MT"/>
                <w:sz w:val="24"/>
                <w:szCs w:val="24"/>
              </w:rPr>
              <w:tab/>
              <w:t>evaluasi</w:t>
            </w:r>
            <w:r w:rsidRPr="00EE2AAE">
              <w:rPr>
                <w:rFonts w:ascii="Tw Cen MT" w:hAnsi="Tw Cen MT"/>
                <w:sz w:val="24"/>
                <w:szCs w:val="24"/>
              </w:rPr>
              <w:tab/>
              <w:t>dan</w:t>
            </w:r>
          </w:p>
          <w:p w14:paraId="741C7CED" w14:textId="77777777" w:rsidR="00856027" w:rsidRPr="00EE2AAE" w:rsidRDefault="00856027" w:rsidP="000721EB">
            <w:pPr>
              <w:pStyle w:val="TableParagraph"/>
              <w:spacing w:before="39" w:line="240" w:lineRule="auto"/>
              <w:ind w:left="565"/>
              <w:rPr>
                <w:rFonts w:ascii="Tw Cen MT" w:hAnsi="Tw Cen MT"/>
                <w:sz w:val="24"/>
                <w:szCs w:val="24"/>
              </w:rPr>
            </w:pPr>
            <w:r w:rsidRPr="00EE2AAE">
              <w:rPr>
                <w:rFonts w:ascii="Tw Cen MT" w:hAnsi="Tw Cen MT"/>
                <w:sz w:val="24"/>
                <w:szCs w:val="24"/>
              </w:rPr>
              <w:t>pelaporan kebutuhan</w:t>
            </w:r>
          </w:p>
        </w:tc>
      </w:tr>
      <w:tr w:rsidR="00856027" w:rsidRPr="00EE2AAE" w14:paraId="59508DA8" w14:textId="77777777" w:rsidTr="000721EB">
        <w:trPr>
          <w:trHeight w:val="928"/>
        </w:trPr>
        <w:tc>
          <w:tcPr>
            <w:tcW w:w="569" w:type="dxa"/>
          </w:tcPr>
          <w:p w14:paraId="616297F2" w14:textId="77777777" w:rsidR="00856027" w:rsidRPr="00EE2AAE" w:rsidRDefault="00856027" w:rsidP="000721EB">
            <w:pPr>
              <w:pStyle w:val="TableParagraph"/>
              <w:spacing w:line="268" w:lineRule="exact"/>
              <w:ind w:left="8"/>
              <w:jc w:val="center"/>
              <w:rPr>
                <w:rFonts w:ascii="Tw Cen MT" w:hAnsi="Tw Cen MT"/>
                <w:sz w:val="24"/>
                <w:szCs w:val="24"/>
              </w:rPr>
            </w:pPr>
            <w:r w:rsidRPr="00EE2AAE">
              <w:rPr>
                <w:rFonts w:ascii="Tw Cen MT" w:hAnsi="Tw Cen MT"/>
                <w:sz w:val="24"/>
                <w:szCs w:val="24"/>
              </w:rPr>
              <w:t>5</w:t>
            </w:r>
          </w:p>
        </w:tc>
        <w:tc>
          <w:tcPr>
            <w:tcW w:w="3402" w:type="dxa"/>
          </w:tcPr>
          <w:p w14:paraId="1E6C1B99" w14:textId="77777777" w:rsidR="00856027" w:rsidRPr="00EE2AAE" w:rsidRDefault="00856027" w:rsidP="000721EB">
            <w:pPr>
              <w:pStyle w:val="TableParagraph"/>
              <w:spacing w:line="273" w:lineRule="auto"/>
              <w:ind w:left="105" w:right="117"/>
              <w:rPr>
                <w:rFonts w:ascii="Tw Cen MT" w:hAnsi="Tw Cen MT"/>
                <w:sz w:val="24"/>
                <w:szCs w:val="24"/>
              </w:rPr>
            </w:pPr>
            <w:r w:rsidRPr="00EE2AAE">
              <w:rPr>
                <w:rFonts w:ascii="Tw Cen MT" w:hAnsi="Tw Cen MT"/>
                <w:sz w:val="24"/>
                <w:szCs w:val="24"/>
              </w:rPr>
              <w:t>Penyimpanan Obat dan Perbekalan Farmasi (7.3*)</w:t>
            </w:r>
          </w:p>
        </w:tc>
        <w:tc>
          <w:tcPr>
            <w:tcW w:w="4679" w:type="dxa"/>
          </w:tcPr>
          <w:p w14:paraId="346B79A6" w14:textId="77777777" w:rsidR="00856027" w:rsidRPr="00EE2AAE" w:rsidRDefault="00856027" w:rsidP="000721EB">
            <w:pPr>
              <w:pStyle w:val="TableParagraph"/>
              <w:tabs>
                <w:tab w:val="left" w:pos="772"/>
                <w:tab w:val="left" w:pos="1578"/>
                <w:tab w:val="left" w:pos="2984"/>
                <w:tab w:val="left" w:pos="3431"/>
                <w:tab w:val="left" w:pos="3990"/>
              </w:tabs>
              <w:spacing w:line="273" w:lineRule="auto"/>
              <w:ind w:right="97"/>
              <w:rPr>
                <w:rFonts w:ascii="Tw Cen MT" w:hAnsi="Tw Cen MT"/>
                <w:sz w:val="24"/>
                <w:szCs w:val="24"/>
              </w:rPr>
            </w:pPr>
            <w:r w:rsidRPr="00EE2AAE">
              <w:rPr>
                <w:rFonts w:ascii="Tw Cen MT" w:hAnsi="Tw Cen MT"/>
                <w:sz w:val="24"/>
                <w:szCs w:val="24"/>
              </w:rPr>
              <w:t>Mempelajari penyimpanan yang meliputi: tata letak</w:t>
            </w:r>
            <w:r w:rsidRPr="00EE2AAE">
              <w:rPr>
                <w:rFonts w:ascii="Tw Cen MT" w:hAnsi="Tw Cen MT"/>
                <w:sz w:val="24"/>
                <w:szCs w:val="24"/>
              </w:rPr>
              <w:tab/>
              <w:t>sistem</w:t>
            </w:r>
            <w:r w:rsidRPr="00EE2AAE">
              <w:rPr>
                <w:rFonts w:ascii="Tw Cen MT" w:hAnsi="Tw Cen MT"/>
                <w:sz w:val="24"/>
                <w:szCs w:val="24"/>
              </w:rPr>
              <w:tab/>
              <w:t>pergudangan</w:t>
            </w:r>
            <w:r w:rsidRPr="00EE2AAE">
              <w:rPr>
                <w:rFonts w:ascii="Tw Cen MT" w:hAnsi="Tw Cen MT"/>
                <w:sz w:val="24"/>
                <w:szCs w:val="24"/>
              </w:rPr>
              <w:tab/>
              <w:t>RS</w:t>
            </w:r>
            <w:r w:rsidRPr="00EE2AAE">
              <w:rPr>
                <w:rFonts w:ascii="Tw Cen MT" w:hAnsi="Tw Cen MT"/>
                <w:sz w:val="24"/>
                <w:szCs w:val="24"/>
              </w:rPr>
              <w:tab/>
              <w:t>dan</w:t>
            </w:r>
            <w:r w:rsidRPr="00EE2AAE">
              <w:rPr>
                <w:rFonts w:ascii="Tw Cen MT" w:hAnsi="Tw Cen MT"/>
                <w:sz w:val="24"/>
                <w:szCs w:val="24"/>
              </w:rPr>
              <w:tab/>
            </w:r>
            <w:r w:rsidRPr="00EE2AAE">
              <w:rPr>
                <w:rFonts w:ascii="Tw Cen MT" w:hAnsi="Tw Cen MT"/>
                <w:spacing w:val="-5"/>
                <w:sz w:val="24"/>
                <w:szCs w:val="24"/>
              </w:rPr>
              <w:t>sistem</w:t>
            </w:r>
          </w:p>
          <w:p w14:paraId="1A26B092" w14:textId="77777777" w:rsidR="00856027" w:rsidRPr="00EE2AAE" w:rsidRDefault="00856027" w:rsidP="000721EB">
            <w:pPr>
              <w:pStyle w:val="TableParagraph"/>
              <w:spacing w:before="4" w:line="240" w:lineRule="auto"/>
              <w:rPr>
                <w:rFonts w:ascii="Tw Cen MT" w:hAnsi="Tw Cen MT"/>
                <w:sz w:val="24"/>
                <w:szCs w:val="24"/>
              </w:rPr>
            </w:pPr>
            <w:r w:rsidRPr="00EE2AAE">
              <w:rPr>
                <w:rFonts w:ascii="Tw Cen MT" w:hAnsi="Tw Cen MT"/>
                <w:sz w:val="24"/>
                <w:szCs w:val="24"/>
              </w:rPr>
              <w:t>penyimpanan</w:t>
            </w:r>
          </w:p>
        </w:tc>
      </w:tr>
      <w:tr w:rsidR="00856027" w:rsidRPr="00EE2AAE" w14:paraId="3F43C86A" w14:textId="77777777" w:rsidTr="000721EB">
        <w:trPr>
          <w:trHeight w:val="1566"/>
        </w:trPr>
        <w:tc>
          <w:tcPr>
            <w:tcW w:w="569" w:type="dxa"/>
          </w:tcPr>
          <w:p w14:paraId="02573DDA"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6</w:t>
            </w:r>
          </w:p>
        </w:tc>
        <w:tc>
          <w:tcPr>
            <w:tcW w:w="3402" w:type="dxa"/>
          </w:tcPr>
          <w:p w14:paraId="67EC832C" w14:textId="77777777" w:rsidR="00856027" w:rsidRPr="00EE2AAE" w:rsidRDefault="00856027" w:rsidP="000721EB">
            <w:pPr>
              <w:pStyle w:val="TableParagraph"/>
              <w:ind w:left="105"/>
              <w:rPr>
                <w:rFonts w:ascii="Tw Cen MT" w:hAnsi="Tw Cen MT"/>
                <w:sz w:val="24"/>
                <w:szCs w:val="24"/>
              </w:rPr>
            </w:pPr>
            <w:r w:rsidRPr="00EE2AAE">
              <w:rPr>
                <w:rFonts w:ascii="Tw Cen MT" w:hAnsi="Tw Cen MT"/>
                <w:sz w:val="24"/>
                <w:szCs w:val="24"/>
              </w:rPr>
              <w:t>Analisis persediaan barang (7.2*)</w:t>
            </w:r>
          </w:p>
        </w:tc>
        <w:tc>
          <w:tcPr>
            <w:tcW w:w="4679" w:type="dxa"/>
          </w:tcPr>
          <w:p w14:paraId="77712AEA" w14:textId="77777777" w:rsidR="00856027" w:rsidRPr="00EE2AAE" w:rsidRDefault="00856027" w:rsidP="00856027">
            <w:pPr>
              <w:pStyle w:val="TableParagraph"/>
              <w:numPr>
                <w:ilvl w:val="0"/>
                <w:numId w:val="50"/>
              </w:numPr>
              <w:tabs>
                <w:tab w:val="left" w:pos="423"/>
                <w:tab w:val="left" w:pos="424"/>
              </w:tabs>
              <w:spacing w:line="273" w:lineRule="auto"/>
              <w:ind w:right="96"/>
              <w:rPr>
                <w:rFonts w:ascii="Tw Cen MT" w:hAnsi="Tw Cen MT"/>
                <w:sz w:val="24"/>
                <w:szCs w:val="24"/>
              </w:rPr>
            </w:pPr>
            <w:r w:rsidRPr="00EE2AAE">
              <w:rPr>
                <w:rFonts w:ascii="Tw Cen MT" w:hAnsi="Tw Cen MT"/>
                <w:sz w:val="24"/>
                <w:szCs w:val="24"/>
              </w:rPr>
              <w:t>Mahasiswa menganalisis kebutuhan dengan metode ABC dan analisis</w:t>
            </w:r>
            <w:r w:rsidRPr="00EE2AAE">
              <w:rPr>
                <w:rFonts w:ascii="Tw Cen MT" w:hAnsi="Tw Cen MT"/>
                <w:spacing w:val="-6"/>
                <w:sz w:val="24"/>
                <w:szCs w:val="24"/>
              </w:rPr>
              <w:t xml:space="preserve"> </w:t>
            </w:r>
            <w:r w:rsidRPr="00EE2AAE">
              <w:rPr>
                <w:rFonts w:ascii="Tw Cen MT" w:hAnsi="Tw Cen MT"/>
                <w:sz w:val="24"/>
                <w:szCs w:val="24"/>
              </w:rPr>
              <w:t>VEN</w:t>
            </w:r>
          </w:p>
          <w:p w14:paraId="4B88547C" w14:textId="77777777" w:rsidR="00856027" w:rsidRPr="00EE2AAE" w:rsidRDefault="00856027" w:rsidP="00856027">
            <w:pPr>
              <w:pStyle w:val="TableParagraph"/>
              <w:numPr>
                <w:ilvl w:val="0"/>
                <w:numId w:val="50"/>
              </w:numPr>
              <w:tabs>
                <w:tab w:val="left" w:pos="423"/>
                <w:tab w:val="left" w:pos="424"/>
                <w:tab w:val="left" w:pos="3055"/>
                <w:tab w:val="left" w:pos="3595"/>
              </w:tabs>
              <w:spacing w:before="1" w:line="276" w:lineRule="auto"/>
              <w:ind w:right="94"/>
              <w:rPr>
                <w:rFonts w:ascii="Tw Cen MT" w:hAnsi="Tw Cen MT"/>
                <w:sz w:val="24"/>
                <w:szCs w:val="24"/>
              </w:rPr>
            </w:pPr>
            <w:r w:rsidRPr="00EE2AAE">
              <w:rPr>
                <w:rFonts w:ascii="Tw Cen MT" w:hAnsi="Tw Cen MT"/>
                <w:sz w:val="24"/>
                <w:szCs w:val="24"/>
              </w:rPr>
              <w:t xml:space="preserve">Mahasiswa   </w:t>
            </w:r>
            <w:r w:rsidRPr="00EE2AAE">
              <w:rPr>
                <w:rFonts w:ascii="Tw Cen MT" w:hAnsi="Tw Cen MT"/>
                <w:spacing w:val="1"/>
                <w:sz w:val="24"/>
                <w:szCs w:val="24"/>
              </w:rPr>
              <w:t xml:space="preserve"> </w:t>
            </w:r>
            <w:r w:rsidRPr="00EE2AAE">
              <w:rPr>
                <w:rFonts w:ascii="Tw Cen MT" w:hAnsi="Tw Cen MT"/>
                <w:sz w:val="24"/>
                <w:szCs w:val="24"/>
              </w:rPr>
              <w:t>mengevaluasi</w:t>
            </w:r>
            <w:r w:rsidRPr="00EE2AAE">
              <w:rPr>
                <w:rFonts w:ascii="Tw Cen MT" w:hAnsi="Tw Cen MT"/>
                <w:sz w:val="24"/>
                <w:szCs w:val="24"/>
              </w:rPr>
              <w:tab/>
              <w:t>dan</w:t>
            </w:r>
            <w:r w:rsidRPr="00EE2AAE">
              <w:rPr>
                <w:rFonts w:ascii="Tw Cen MT" w:hAnsi="Tw Cen MT"/>
                <w:sz w:val="24"/>
                <w:szCs w:val="24"/>
              </w:rPr>
              <w:tab/>
            </w:r>
            <w:r w:rsidRPr="00EE2AAE">
              <w:rPr>
                <w:rFonts w:ascii="Tw Cen MT" w:hAnsi="Tw Cen MT"/>
                <w:spacing w:val="-3"/>
                <w:sz w:val="24"/>
                <w:szCs w:val="24"/>
              </w:rPr>
              <w:t xml:space="preserve">identifikasi </w:t>
            </w:r>
            <w:r w:rsidRPr="00EE2AAE">
              <w:rPr>
                <w:rFonts w:ascii="Tw Cen MT" w:hAnsi="Tw Cen MT"/>
                <w:sz w:val="24"/>
                <w:szCs w:val="24"/>
              </w:rPr>
              <w:t xml:space="preserve">obat/alkes </w:t>
            </w:r>
            <w:r w:rsidRPr="00EE2AAE">
              <w:rPr>
                <w:rFonts w:ascii="Tw Cen MT" w:hAnsi="Tw Cen MT"/>
                <w:i/>
                <w:sz w:val="24"/>
                <w:szCs w:val="24"/>
              </w:rPr>
              <w:t>death moving</w:t>
            </w:r>
            <w:r w:rsidRPr="00EE2AAE">
              <w:rPr>
                <w:rFonts w:ascii="Tw Cen MT" w:hAnsi="Tw Cen MT"/>
                <w:sz w:val="24"/>
                <w:szCs w:val="24"/>
              </w:rPr>
              <w:t xml:space="preserve">, </w:t>
            </w:r>
            <w:r w:rsidRPr="00EE2AAE">
              <w:rPr>
                <w:rFonts w:ascii="Tw Cen MT" w:hAnsi="Tw Cen MT"/>
                <w:i/>
                <w:sz w:val="24"/>
                <w:szCs w:val="24"/>
              </w:rPr>
              <w:t>slow moving</w:t>
            </w:r>
            <w:r w:rsidRPr="00EE2AAE">
              <w:rPr>
                <w:rFonts w:ascii="Tw Cen MT" w:hAnsi="Tw Cen MT"/>
                <w:i/>
                <w:spacing w:val="42"/>
                <w:sz w:val="24"/>
                <w:szCs w:val="24"/>
              </w:rPr>
              <w:t xml:space="preserve"> </w:t>
            </w:r>
            <w:r w:rsidRPr="00EE2AAE">
              <w:rPr>
                <w:rFonts w:ascii="Tw Cen MT" w:hAnsi="Tw Cen MT"/>
                <w:sz w:val="24"/>
                <w:szCs w:val="24"/>
              </w:rPr>
              <w:t>atau</w:t>
            </w:r>
          </w:p>
          <w:p w14:paraId="481DEE17" w14:textId="77777777" w:rsidR="00856027" w:rsidRPr="00EE2AAE" w:rsidRDefault="00856027" w:rsidP="000721EB">
            <w:pPr>
              <w:pStyle w:val="TableParagraph"/>
              <w:spacing w:line="268" w:lineRule="exact"/>
              <w:ind w:left="423"/>
              <w:rPr>
                <w:rFonts w:ascii="Tw Cen MT" w:hAnsi="Tw Cen MT"/>
                <w:i/>
                <w:sz w:val="24"/>
                <w:szCs w:val="24"/>
              </w:rPr>
            </w:pPr>
            <w:r w:rsidRPr="00EE2AAE">
              <w:rPr>
                <w:rFonts w:ascii="Tw Cen MT" w:hAnsi="Tw Cen MT"/>
                <w:i/>
                <w:sz w:val="24"/>
                <w:szCs w:val="24"/>
              </w:rPr>
              <w:t>fast moving</w:t>
            </w:r>
          </w:p>
        </w:tc>
      </w:tr>
      <w:tr w:rsidR="00856027" w:rsidRPr="00EE2AAE" w14:paraId="0AF3ABB1" w14:textId="77777777" w:rsidTr="000721EB">
        <w:trPr>
          <w:trHeight w:val="2186"/>
        </w:trPr>
        <w:tc>
          <w:tcPr>
            <w:tcW w:w="569" w:type="dxa"/>
          </w:tcPr>
          <w:p w14:paraId="266C5F1B"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7</w:t>
            </w:r>
          </w:p>
        </w:tc>
        <w:tc>
          <w:tcPr>
            <w:tcW w:w="3402" w:type="dxa"/>
          </w:tcPr>
          <w:p w14:paraId="2689450F" w14:textId="77777777" w:rsidR="00856027" w:rsidRPr="00EE2AAE" w:rsidRDefault="00856027" w:rsidP="000721EB">
            <w:pPr>
              <w:pStyle w:val="TableParagraph"/>
              <w:ind w:left="105"/>
              <w:rPr>
                <w:rFonts w:ascii="Tw Cen MT" w:hAnsi="Tw Cen MT"/>
                <w:sz w:val="24"/>
                <w:szCs w:val="24"/>
              </w:rPr>
            </w:pPr>
            <w:r w:rsidRPr="00EE2AAE">
              <w:rPr>
                <w:rFonts w:ascii="Tw Cen MT" w:hAnsi="Tw Cen MT"/>
                <w:sz w:val="24"/>
                <w:szCs w:val="24"/>
              </w:rPr>
              <w:t>Tugas Mandiri/Kelompok</w:t>
            </w:r>
          </w:p>
        </w:tc>
        <w:tc>
          <w:tcPr>
            <w:tcW w:w="4679" w:type="dxa"/>
          </w:tcPr>
          <w:p w14:paraId="7B2B1767" w14:textId="77777777" w:rsidR="00856027" w:rsidRPr="00EE2AAE" w:rsidRDefault="00856027" w:rsidP="00856027">
            <w:pPr>
              <w:pStyle w:val="TableParagraph"/>
              <w:numPr>
                <w:ilvl w:val="0"/>
                <w:numId w:val="49"/>
              </w:numPr>
              <w:tabs>
                <w:tab w:val="left" w:pos="424"/>
              </w:tabs>
              <w:spacing w:line="276" w:lineRule="auto"/>
              <w:ind w:right="94"/>
              <w:jc w:val="both"/>
              <w:rPr>
                <w:rFonts w:ascii="Tw Cen MT" w:hAnsi="Tw Cen MT"/>
                <w:sz w:val="24"/>
                <w:szCs w:val="24"/>
              </w:rPr>
            </w:pPr>
            <w:r w:rsidRPr="00EE2AAE">
              <w:rPr>
                <w:rFonts w:ascii="Tw Cen MT" w:hAnsi="Tw Cen MT"/>
                <w:sz w:val="24"/>
                <w:szCs w:val="24"/>
              </w:rPr>
              <w:t>Tiap kelompok membuat makalah tentang sistem distribusi perbekalan farmasi di RS meliputi: pengertian, sistem distribusi, keuntungan dan kerugian masing-masing sistem, penutup, daftar</w:t>
            </w:r>
            <w:r w:rsidRPr="00EE2AAE">
              <w:rPr>
                <w:rFonts w:ascii="Tw Cen MT" w:hAnsi="Tw Cen MT"/>
                <w:spacing w:val="-2"/>
                <w:sz w:val="24"/>
                <w:szCs w:val="24"/>
              </w:rPr>
              <w:t xml:space="preserve"> </w:t>
            </w:r>
            <w:r w:rsidRPr="00EE2AAE">
              <w:rPr>
                <w:rFonts w:ascii="Tw Cen MT" w:hAnsi="Tw Cen MT"/>
                <w:sz w:val="24"/>
                <w:szCs w:val="24"/>
              </w:rPr>
              <w:t>pustaka.</w:t>
            </w:r>
          </w:p>
          <w:p w14:paraId="3F2DCB25" w14:textId="77777777" w:rsidR="00856027" w:rsidRPr="00EE2AAE" w:rsidRDefault="00856027" w:rsidP="00856027">
            <w:pPr>
              <w:pStyle w:val="TableParagraph"/>
              <w:numPr>
                <w:ilvl w:val="0"/>
                <w:numId w:val="49"/>
              </w:numPr>
              <w:tabs>
                <w:tab w:val="left" w:pos="423"/>
                <w:tab w:val="left" w:pos="424"/>
                <w:tab w:val="left" w:pos="1736"/>
                <w:tab w:val="left" w:pos="2921"/>
                <w:tab w:val="left" w:pos="3920"/>
              </w:tabs>
              <w:spacing w:line="280" w:lineRule="exact"/>
              <w:rPr>
                <w:rFonts w:ascii="Tw Cen MT" w:hAnsi="Tw Cen MT"/>
                <w:sz w:val="24"/>
                <w:szCs w:val="24"/>
              </w:rPr>
            </w:pPr>
            <w:r w:rsidRPr="00EE2AAE">
              <w:rPr>
                <w:rFonts w:ascii="Tw Cen MT" w:hAnsi="Tw Cen MT"/>
                <w:sz w:val="24"/>
                <w:szCs w:val="24"/>
              </w:rPr>
              <w:t>Mahasiswa</w:t>
            </w:r>
            <w:r w:rsidRPr="00EE2AAE">
              <w:rPr>
                <w:rFonts w:ascii="Tw Cen MT" w:hAnsi="Tw Cen MT"/>
                <w:sz w:val="24"/>
                <w:szCs w:val="24"/>
              </w:rPr>
              <w:tab/>
              <w:t>membuat</w:t>
            </w:r>
            <w:r w:rsidRPr="00EE2AAE">
              <w:rPr>
                <w:rFonts w:ascii="Tw Cen MT" w:hAnsi="Tw Cen MT"/>
                <w:sz w:val="24"/>
                <w:szCs w:val="24"/>
              </w:rPr>
              <w:tab/>
              <w:t>laporan</w:t>
            </w:r>
            <w:r w:rsidRPr="00EE2AAE">
              <w:rPr>
                <w:rFonts w:ascii="Tw Cen MT" w:hAnsi="Tw Cen MT"/>
                <w:sz w:val="24"/>
                <w:szCs w:val="24"/>
              </w:rPr>
              <w:tab/>
              <w:t>analisis</w:t>
            </w:r>
          </w:p>
          <w:p w14:paraId="5AD726AD" w14:textId="77777777" w:rsidR="00856027" w:rsidRPr="00EE2AAE" w:rsidRDefault="00856027" w:rsidP="000721EB">
            <w:pPr>
              <w:pStyle w:val="TableParagraph"/>
              <w:spacing w:before="38" w:line="240" w:lineRule="auto"/>
              <w:ind w:left="423"/>
              <w:rPr>
                <w:rFonts w:ascii="Tw Cen MT" w:hAnsi="Tw Cen MT"/>
                <w:sz w:val="24"/>
                <w:szCs w:val="24"/>
              </w:rPr>
            </w:pPr>
            <w:r w:rsidRPr="00EE2AAE">
              <w:rPr>
                <w:rFonts w:ascii="Tw Cen MT" w:hAnsi="Tw Cen MT"/>
                <w:sz w:val="24"/>
                <w:szCs w:val="24"/>
              </w:rPr>
              <w:t>persediaan perbekalan farmasi</w:t>
            </w:r>
          </w:p>
        </w:tc>
      </w:tr>
    </w:tbl>
    <w:p w14:paraId="410E6DE8" w14:textId="77777777" w:rsidR="00856027" w:rsidRPr="00EE2AAE" w:rsidRDefault="00856027" w:rsidP="00856027">
      <w:pPr>
        <w:pStyle w:val="BodyText"/>
        <w:rPr>
          <w:rFonts w:ascii="Tw Cen MT" w:hAnsi="Tw Cen MT"/>
        </w:rPr>
      </w:pPr>
      <w:r w:rsidRPr="00EE2AAE">
        <w:rPr>
          <w:rFonts w:ascii="Tw Cen MT" w:hAnsi="Tw Cen MT"/>
        </w:rPr>
        <w:t>*= Standar Kompetensi Apoteker Indonesia</w:t>
      </w:r>
    </w:p>
    <w:p w14:paraId="619B377E" w14:textId="77777777" w:rsidR="00856027" w:rsidRPr="00EE2AAE" w:rsidRDefault="00856027" w:rsidP="00856027">
      <w:pPr>
        <w:pStyle w:val="Default"/>
        <w:spacing w:line="360" w:lineRule="auto"/>
        <w:ind w:left="709"/>
        <w:rPr>
          <w:rFonts w:ascii="Tw Cen MT" w:hAnsi="Tw Cen MT"/>
          <w:b/>
        </w:rPr>
      </w:pPr>
    </w:p>
    <w:p w14:paraId="1AACD14A" w14:textId="77777777" w:rsidR="00856027" w:rsidRDefault="00856027" w:rsidP="00856027">
      <w:pPr>
        <w:pStyle w:val="Default"/>
        <w:spacing w:line="360" w:lineRule="auto"/>
        <w:ind w:left="709"/>
        <w:rPr>
          <w:rFonts w:ascii="Tw Cen MT" w:hAnsi="Tw Cen MT"/>
          <w:b/>
        </w:rPr>
      </w:pPr>
    </w:p>
    <w:p w14:paraId="72E5C8AA" w14:textId="77777777" w:rsidR="00856027" w:rsidRDefault="00856027" w:rsidP="00856027">
      <w:pPr>
        <w:pStyle w:val="Default"/>
        <w:spacing w:line="360" w:lineRule="auto"/>
        <w:ind w:left="709"/>
        <w:rPr>
          <w:rFonts w:ascii="Tw Cen MT" w:hAnsi="Tw Cen MT"/>
          <w:b/>
        </w:rPr>
      </w:pPr>
    </w:p>
    <w:p w14:paraId="74501837" w14:textId="77777777" w:rsidR="00856027" w:rsidRPr="00EE2AAE" w:rsidRDefault="00856027" w:rsidP="00856027">
      <w:pPr>
        <w:pStyle w:val="Default"/>
        <w:spacing w:line="360" w:lineRule="auto"/>
        <w:ind w:left="709"/>
        <w:rPr>
          <w:rFonts w:ascii="Tw Cen MT" w:hAnsi="Tw Cen MT"/>
          <w:b/>
        </w:rPr>
      </w:pPr>
    </w:p>
    <w:p w14:paraId="3FBDFCED" w14:textId="77777777" w:rsidR="00856027" w:rsidRPr="00EE2AAE" w:rsidRDefault="00856027" w:rsidP="00856027">
      <w:pPr>
        <w:pStyle w:val="Default"/>
        <w:numPr>
          <w:ilvl w:val="2"/>
          <w:numId w:val="6"/>
        </w:numPr>
        <w:spacing w:line="360" w:lineRule="auto"/>
        <w:ind w:left="709" w:hanging="709"/>
        <w:rPr>
          <w:rFonts w:ascii="Tw Cen MT" w:hAnsi="Tw Cen MT"/>
          <w:b/>
        </w:rPr>
      </w:pPr>
      <w:r w:rsidRPr="00EE2AAE">
        <w:rPr>
          <w:rFonts w:ascii="Tw Cen MT" w:hAnsi="Tw Cen MT"/>
          <w:b/>
        </w:rPr>
        <w:lastRenderedPageBreak/>
        <w:t>Aktivitas Mahasiswa PKPA Unit</w:t>
      </w:r>
      <w:r w:rsidRPr="00EE2AAE">
        <w:rPr>
          <w:rFonts w:ascii="Tw Cen MT" w:hAnsi="Tw Cen MT"/>
          <w:b/>
          <w:spacing w:val="-6"/>
        </w:rPr>
        <w:t xml:space="preserve"> </w:t>
      </w:r>
      <w:r w:rsidRPr="00EE2AAE">
        <w:rPr>
          <w:rFonts w:ascii="Tw Cen MT" w:hAnsi="Tw Cen MT"/>
          <w:b/>
        </w:rPr>
        <w:t>Interdisipliner</w:t>
      </w:r>
    </w:p>
    <w:p w14:paraId="769CEF2E" w14:textId="3990314E" w:rsidR="00856027" w:rsidRPr="00EE2AAE" w:rsidRDefault="00856027" w:rsidP="00856027">
      <w:pPr>
        <w:pStyle w:val="BodyText"/>
        <w:spacing w:before="41" w:line="276" w:lineRule="auto"/>
        <w:ind w:right="3" w:firstLine="709"/>
        <w:jc w:val="both"/>
        <w:rPr>
          <w:rFonts w:ascii="Tw Cen MT" w:hAnsi="Tw Cen MT"/>
        </w:rPr>
      </w:pPr>
      <w:r w:rsidRPr="00EE2AAE">
        <w:rPr>
          <w:rFonts w:ascii="Tw Cen MT" w:hAnsi="Tw Cen MT"/>
        </w:rPr>
        <w:t>Setiap mahasiswa mela</w:t>
      </w:r>
      <w:r w:rsidR="00702C9E">
        <w:rPr>
          <w:rFonts w:ascii="Tw Cen MT" w:hAnsi="Tw Cen MT"/>
        </w:rPr>
        <w:t>ksanakan praktek kerja profesi A</w:t>
      </w:r>
      <w:r w:rsidRPr="00EE2AAE">
        <w:rPr>
          <w:rFonts w:ascii="Tw Cen MT" w:hAnsi="Tw Cen MT"/>
        </w:rPr>
        <w:t xml:space="preserve">poteker di Komite Farmasi dan Terapi, </w:t>
      </w:r>
      <w:r w:rsidRPr="00EE2AAE">
        <w:rPr>
          <w:rFonts w:ascii="Tw Cen MT" w:hAnsi="Tw Cen MT"/>
          <w:i/>
        </w:rPr>
        <w:t xml:space="preserve">Central Sterile Supply Department </w:t>
      </w:r>
      <w:r w:rsidRPr="00EE2AAE">
        <w:rPr>
          <w:rFonts w:ascii="Tw Cen MT" w:hAnsi="Tw Cen MT"/>
        </w:rPr>
        <w:t>(CSSD), Panitia Pengendali Infeksi (PPI) dan Instalasi Pengolahan Air Limbah (IPAL) minimal 3 hari. Adapun aktivitas dan materi yang harus</w:t>
      </w:r>
      <w:r w:rsidRPr="00EE2AAE">
        <w:rPr>
          <w:rFonts w:ascii="Tw Cen MT" w:hAnsi="Tw Cen MT"/>
          <w:spacing w:val="-1"/>
        </w:rPr>
        <w:t xml:space="preserve"> </w:t>
      </w:r>
      <w:r w:rsidRPr="00EE2AAE">
        <w:rPr>
          <w:rFonts w:ascii="Tw Cen MT" w:hAnsi="Tw Cen MT"/>
        </w:rPr>
        <w:t>dipelajari:</w:t>
      </w:r>
    </w:p>
    <w:p w14:paraId="7D90A4CE" w14:textId="77777777" w:rsidR="00856027" w:rsidRPr="00EE2AAE" w:rsidRDefault="00856027" w:rsidP="00856027">
      <w:pPr>
        <w:pStyle w:val="BodyText"/>
        <w:spacing w:before="5"/>
        <w:rPr>
          <w:rFonts w:ascii="Tw Cen MT" w:hAnsi="Tw Cen MT"/>
        </w:rPr>
      </w:pPr>
    </w:p>
    <w:tbl>
      <w:tblPr>
        <w:tblW w:w="80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3402"/>
        <w:gridCol w:w="4109"/>
      </w:tblGrid>
      <w:tr w:rsidR="00856027" w:rsidRPr="00EE2AAE" w14:paraId="13C97D89" w14:textId="77777777" w:rsidTr="000721EB">
        <w:trPr>
          <w:trHeight w:val="309"/>
        </w:trPr>
        <w:tc>
          <w:tcPr>
            <w:tcW w:w="569" w:type="dxa"/>
          </w:tcPr>
          <w:p w14:paraId="310F5EA9" w14:textId="77777777" w:rsidR="00856027" w:rsidRPr="00EE2AAE" w:rsidRDefault="00856027" w:rsidP="000721EB">
            <w:pPr>
              <w:pStyle w:val="TableParagraph"/>
              <w:ind w:left="132" w:right="123"/>
              <w:jc w:val="center"/>
              <w:rPr>
                <w:rFonts w:ascii="Tw Cen MT" w:hAnsi="Tw Cen MT"/>
                <w:b/>
                <w:sz w:val="24"/>
                <w:szCs w:val="24"/>
              </w:rPr>
            </w:pPr>
            <w:r w:rsidRPr="00EE2AAE">
              <w:rPr>
                <w:rFonts w:ascii="Tw Cen MT" w:hAnsi="Tw Cen MT"/>
                <w:b/>
                <w:sz w:val="24"/>
                <w:szCs w:val="24"/>
              </w:rPr>
              <w:t>No</w:t>
            </w:r>
          </w:p>
        </w:tc>
        <w:tc>
          <w:tcPr>
            <w:tcW w:w="3402" w:type="dxa"/>
          </w:tcPr>
          <w:p w14:paraId="35AF3B8F" w14:textId="77777777" w:rsidR="00856027" w:rsidRPr="00EE2AAE" w:rsidRDefault="00856027" w:rsidP="000721EB">
            <w:pPr>
              <w:pStyle w:val="TableParagraph"/>
              <w:ind w:left="0" w:right="1274"/>
              <w:jc w:val="right"/>
              <w:rPr>
                <w:rFonts w:ascii="Tw Cen MT" w:hAnsi="Tw Cen MT"/>
                <w:b/>
                <w:sz w:val="24"/>
                <w:szCs w:val="24"/>
              </w:rPr>
            </w:pPr>
            <w:r w:rsidRPr="00EE2AAE">
              <w:rPr>
                <w:rFonts w:ascii="Tw Cen MT" w:hAnsi="Tw Cen MT"/>
                <w:b/>
                <w:sz w:val="24"/>
                <w:szCs w:val="24"/>
              </w:rPr>
              <w:t>Aktivitas</w:t>
            </w:r>
          </w:p>
        </w:tc>
        <w:tc>
          <w:tcPr>
            <w:tcW w:w="4109" w:type="dxa"/>
          </w:tcPr>
          <w:p w14:paraId="1E8C9F57" w14:textId="77777777" w:rsidR="00856027" w:rsidRPr="00EE2AAE" w:rsidRDefault="00856027" w:rsidP="000721EB">
            <w:pPr>
              <w:pStyle w:val="TableParagraph"/>
              <w:ind w:left="89" w:right="84"/>
              <w:jc w:val="center"/>
              <w:rPr>
                <w:rFonts w:ascii="Tw Cen MT" w:hAnsi="Tw Cen MT"/>
                <w:b/>
                <w:sz w:val="24"/>
                <w:szCs w:val="24"/>
              </w:rPr>
            </w:pPr>
            <w:r w:rsidRPr="00EE2AAE">
              <w:rPr>
                <w:rFonts w:ascii="Tw Cen MT" w:hAnsi="Tw Cen MT"/>
                <w:b/>
                <w:sz w:val="24"/>
                <w:szCs w:val="24"/>
              </w:rPr>
              <w:t>Sub Aktivitas</w:t>
            </w:r>
          </w:p>
        </w:tc>
      </w:tr>
      <w:tr w:rsidR="00856027" w:rsidRPr="00EE2AAE" w14:paraId="7E21B871" w14:textId="77777777" w:rsidTr="000721EB">
        <w:trPr>
          <w:trHeight w:val="309"/>
        </w:trPr>
        <w:tc>
          <w:tcPr>
            <w:tcW w:w="569" w:type="dxa"/>
          </w:tcPr>
          <w:p w14:paraId="33E1BBB3"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1</w:t>
            </w:r>
          </w:p>
        </w:tc>
        <w:tc>
          <w:tcPr>
            <w:tcW w:w="3402" w:type="dxa"/>
          </w:tcPr>
          <w:p w14:paraId="75EA8E14" w14:textId="77777777" w:rsidR="00856027" w:rsidRPr="00EE2AAE" w:rsidRDefault="00856027" w:rsidP="000721EB">
            <w:pPr>
              <w:pStyle w:val="TableParagraph"/>
              <w:ind w:left="105"/>
              <w:rPr>
                <w:rFonts w:ascii="Tw Cen MT" w:hAnsi="Tw Cen MT"/>
                <w:sz w:val="24"/>
                <w:szCs w:val="24"/>
              </w:rPr>
            </w:pPr>
            <w:r w:rsidRPr="00EE2AAE">
              <w:rPr>
                <w:rFonts w:ascii="Tw Cen MT" w:hAnsi="Tw Cen MT"/>
                <w:sz w:val="24"/>
                <w:szCs w:val="24"/>
              </w:rPr>
              <w:t>Mempelajari ruang lingkup CSSD</w:t>
            </w:r>
          </w:p>
        </w:tc>
        <w:tc>
          <w:tcPr>
            <w:tcW w:w="4109" w:type="dxa"/>
          </w:tcPr>
          <w:p w14:paraId="42597D1E" w14:textId="77777777" w:rsidR="00856027" w:rsidRPr="00EE2AAE" w:rsidRDefault="00856027" w:rsidP="000721EB">
            <w:pPr>
              <w:pStyle w:val="TableParagraph"/>
              <w:spacing w:line="240" w:lineRule="auto"/>
              <w:ind w:left="0"/>
              <w:rPr>
                <w:rFonts w:ascii="Tw Cen MT" w:hAnsi="Tw Cen MT"/>
                <w:sz w:val="24"/>
                <w:szCs w:val="24"/>
              </w:rPr>
            </w:pPr>
          </w:p>
        </w:tc>
      </w:tr>
      <w:tr w:rsidR="00856027" w:rsidRPr="00EE2AAE" w14:paraId="7BAFBEDF" w14:textId="77777777" w:rsidTr="000721EB">
        <w:trPr>
          <w:trHeight w:val="950"/>
        </w:trPr>
        <w:tc>
          <w:tcPr>
            <w:tcW w:w="569" w:type="dxa"/>
          </w:tcPr>
          <w:p w14:paraId="6EADD15E"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2</w:t>
            </w:r>
          </w:p>
        </w:tc>
        <w:tc>
          <w:tcPr>
            <w:tcW w:w="3402" w:type="dxa"/>
          </w:tcPr>
          <w:p w14:paraId="1D45E8FA" w14:textId="77777777" w:rsidR="00856027" w:rsidRPr="00EE2AAE" w:rsidRDefault="00856027" w:rsidP="000721EB">
            <w:pPr>
              <w:pStyle w:val="TableParagraph"/>
              <w:spacing w:line="276" w:lineRule="auto"/>
              <w:ind w:left="105"/>
              <w:rPr>
                <w:rFonts w:ascii="Tw Cen MT" w:hAnsi="Tw Cen MT"/>
                <w:sz w:val="24"/>
                <w:szCs w:val="24"/>
              </w:rPr>
            </w:pPr>
            <w:r w:rsidRPr="00EE2AAE">
              <w:rPr>
                <w:rFonts w:ascii="Tw Cen MT" w:hAnsi="Tw Cen MT"/>
                <w:sz w:val="24"/>
                <w:szCs w:val="24"/>
              </w:rPr>
              <w:t>Mempelajari jenis sterilisasi dan penggunaannya (4.5*)</w:t>
            </w:r>
          </w:p>
        </w:tc>
        <w:tc>
          <w:tcPr>
            <w:tcW w:w="4109" w:type="dxa"/>
          </w:tcPr>
          <w:p w14:paraId="1E0792F8" w14:textId="77777777" w:rsidR="00856027" w:rsidRPr="00EE2AAE" w:rsidRDefault="00856027" w:rsidP="00856027">
            <w:pPr>
              <w:pStyle w:val="TableParagraph"/>
              <w:numPr>
                <w:ilvl w:val="0"/>
                <w:numId w:val="55"/>
              </w:numPr>
              <w:tabs>
                <w:tab w:val="left" w:pos="424"/>
                <w:tab w:val="left" w:pos="1650"/>
                <w:tab w:val="left" w:pos="3063"/>
                <w:tab w:val="left" w:pos="4236"/>
              </w:tabs>
              <w:spacing w:line="276" w:lineRule="auto"/>
              <w:ind w:right="97" w:hanging="283"/>
              <w:rPr>
                <w:rFonts w:ascii="Tw Cen MT" w:hAnsi="Tw Cen MT"/>
                <w:sz w:val="24"/>
                <w:szCs w:val="24"/>
              </w:rPr>
            </w:pPr>
            <w:r w:rsidRPr="00EE2AAE">
              <w:rPr>
                <w:rFonts w:ascii="Tw Cen MT" w:hAnsi="Tw Cen MT"/>
                <w:sz w:val="24"/>
                <w:szCs w:val="24"/>
              </w:rPr>
              <w:t>Persiapan</w:t>
            </w:r>
            <w:r w:rsidRPr="00EE2AAE">
              <w:rPr>
                <w:rFonts w:ascii="Tw Cen MT" w:hAnsi="Tw Cen MT"/>
                <w:sz w:val="24"/>
                <w:szCs w:val="24"/>
              </w:rPr>
              <w:tab/>
              <w:t>persyaratan</w:t>
            </w:r>
            <w:r w:rsidRPr="00EE2AAE">
              <w:rPr>
                <w:rFonts w:ascii="Tw Cen MT" w:hAnsi="Tw Cen MT"/>
                <w:sz w:val="24"/>
                <w:szCs w:val="24"/>
              </w:rPr>
              <w:tab/>
              <w:t>sterilisasi</w:t>
            </w:r>
            <w:r w:rsidRPr="00EE2AAE">
              <w:rPr>
                <w:rFonts w:ascii="Tw Cen MT" w:hAnsi="Tw Cen MT"/>
                <w:sz w:val="24"/>
                <w:szCs w:val="24"/>
              </w:rPr>
              <w:tab/>
            </w:r>
            <w:r w:rsidRPr="00EE2AAE">
              <w:rPr>
                <w:rFonts w:ascii="Tw Cen MT" w:hAnsi="Tw Cen MT"/>
                <w:spacing w:val="-7"/>
                <w:sz w:val="24"/>
                <w:szCs w:val="24"/>
              </w:rPr>
              <w:t xml:space="preserve">alat </w:t>
            </w:r>
            <w:r w:rsidRPr="00EE2AAE">
              <w:rPr>
                <w:rFonts w:ascii="Tw Cen MT" w:hAnsi="Tw Cen MT"/>
                <w:sz w:val="24"/>
                <w:szCs w:val="24"/>
              </w:rPr>
              <w:t>kesehatan</w:t>
            </w:r>
          </w:p>
          <w:p w14:paraId="239DE6E6" w14:textId="77777777" w:rsidR="00856027" w:rsidRPr="00EE2AAE" w:rsidRDefault="00856027" w:rsidP="00856027">
            <w:pPr>
              <w:pStyle w:val="TableParagraph"/>
              <w:numPr>
                <w:ilvl w:val="0"/>
                <w:numId w:val="55"/>
              </w:numPr>
              <w:tabs>
                <w:tab w:val="left" w:pos="424"/>
              </w:tabs>
              <w:spacing w:line="280" w:lineRule="exact"/>
              <w:ind w:hanging="283"/>
              <w:rPr>
                <w:rFonts w:ascii="Tw Cen MT" w:hAnsi="Tw Cen MT"/>
                <w:sz w:val="24"/>
                <w:szCs w:val="24"/>
              </w:rPr>
            </w:pPr>
            <w:r w:rsidRPr="00EE2AAE">
              <w:rPr>
                <w:rFonts w:ascii="Tw Cen MT" w:hAnsi="Tw Cen MT"/>
                <w:sz w:val="24"/>
                <w:szCs w:val="24"/>
              </w:rPr>
              <w:t>Mengetahui sterilisasi alkes sesuai</w:t>
            </w:r>
            <w:r w:rsidRPr="00EE2AAE">
              <w:rPr>
                <w:rFonts w:ascii="Tw Cen MT" w:hAnsi="Tw Cen MT"/>
                <w:spacing w:val="-7"/>
                <w:sz w:val="24"/>
                <w:szCs w:val="24"/>
              </w:rPr>
              <w:t xml:space="preserve"> </w:t>
            </w:r>
            <w:r w:rsidRPr="00EE2AAE">
              <w:rPr>
                <w:rFonts w:ascii="Tw Cen MT" w:hAnsi="Tw Cen MT"/>
                <w:sz w:val="24"/>
                <w:szCs w:val="24"/>
              </w:rPr>
              <w:t>standar</w:t>
            </w:r>
          </w:p>
        </w:tc>
      </w:tr>
      <w:tr w:rsidR="00856027" w:rsidRPr="00EE2AAE" w14:paraId="59198D5C" w14:textId="77777777" w:rsidTr="000721EB">
        <w:trPr>
          <w:trHeight w:val="2778"/>
        </w:trPr>
        <w:tc>
          <w:tcPr>
            <w:tcW w:w="569" w:type="dxa"/>
          </w:tcPr>
          <w:p w14:paraId="203A6F7E"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3</w:t>
            </w:r>
          </w:p>
        </w:tc>
        <w:tc>
          <w:tcPr>
            <w:tcW w:w="3402" w:type="dxa"/>
          </w:tcPr>
          <w:p w14:paraId="7CD3FFA0" w14:textId="77777777" w:rsidR="00856027" w:rsidRPr="00EE2AAE" w:rsidRDefault="00856027" w:rsidP="000721EB">
            <w:pPr>
              <w:pStyle w:val="TableParagraph"/>
              <w:spacing w:line="276" w:lineRule="auto"/>
              <w:ind w:left="105" w:right="298"/>
              <w:rPr>
                <w:rFonts w:ascii="Tw Cen MT" w:hAnsi="Tw Cen MT"/>
                <w:sz w:val="24"/>
                <w:szCs w:val="24"/>
              </w:rPr>
            </w:pPr>
            <w:r w:rsidRPr="00EE2AAE">
              <w:rPr>
                <w:rFonts w:ascii="Tw Cen MT" w:hAnsi="Tw Cen MT"/>
                <w:sz w:val="24"/>
                <w:szCs w:val="24"/>
              </w:rPr>
              <w:t>Mempelajari mengenai resistensi mikroba (8.5*)</w:t>
            </w:r>
          </w:p>
        </w:tc>
        <w:tc>
          <w:tcPr>
            <w:tcW w:w="4109" w:type="dxa"/>
          </w:tcPr>
          <w:p w14:paraId="6C028892" w14:textId="77777777" w:rsidR="00856027" w:rsidRPr="00EE2AAE" w:rsidRDefault="00856027" w:rsidP="000721EB">
            <w:pPr>
              <w:pStyle w:val="TableParagraph"/>
              <w:spacing w:line="276" w:lineRule="auto"/>
              <w:ind w:right="94"/>
              <w:jc w:val="both"/>
              <w:rPr>
                <w:rFonts w:ascii="Tw Cen MT" w:hAnsi="Tw Cen MT"/>
                <w:sz w:val="24"/>
                <w:szCs w:val="24"/>
              </w:rPr>
            </w:pPr>
            <w:r w:rsidRPr="00EE2AAE">
              <w:rPr>
                <w:rFonts w:ascii="Tw Cen MT" w:hAnsi="Tw Cen MT"/>
                <w:sz w:val="24"/>
                <w:szCs w:val="24"/>
              </w:rPr>
              <w:t>Mahasiswa membuat dokumentasi rekam penggunaan antibiotika. Petujuk pelaksanaan meliputi:</w:t>
            </w:r>
          </w:p>
          <w:p w14:paraId="383E3529" w14:textId="77777777" w:rsidR="00856027" w:rsidRPr="00EE2AAE" w:rsidRDefault="00856027" w:rsidP="00856027">
            <w:pPr>
              <w:pStyle w:val="TableParagraph"/>
              <w:numPr>
                <w:ilvl w:val="0"/>
                <w:numId w:val="54"/>
              </w:numPr>
              <w:tabs>
                <w:tab w:val="left" w:pos="566"/>
              </w:tabs>
              <w:spacing w:line="276" w:lineRule="auto"/>
              <w:ind w:right="94" w:hanging="444"/>
              <w:jc w:val="both"/>
              <w:rPr>
                <w:rFonts w:ascii="Tw Cen MT" w:hAnsi="Tw Cen MT"/>
                <w:sz w:val="24"/>
                <w:szCs w:val="24"/>
              </w:rPr>
            </w:pPr>
            <w:r w:rsidRPr="00EE2AAE">
              <w:rPr>
                <w:rFonts w:ascii="Tw Cen MT" w:hAnsi="Tw Cen MT"/>
                <w:sz w:val="24"/>
                <w:szCs w:val="24"/>
              </w:rPr>
              <w:t>jenis, rute, dosis, lama penggunaan antibiotika mulai MRS sampai</w:t>
            </w:r>
            <w:r w:rsidRPr="00EE2AAE">
              <w:rPr>
                <w:rFonts w:ascii="Tw Cen MT" w:hAnsi="Tw Cen MT"/>
                <w:spacing w:val="-9"/>
                <w:sz w:val="24"/>
                <w:szCs w:val="24"/>
              </w:rPr>
              <w:t xml:space="preserve"> </w:t>
            </w:r>
            <w:r w:rsidRPr="00EE2AAE">
              <w:rPr>
                <w:rFonts w:ascii="Tw Cen MT" w:hAnsi="Tw Cen MT"/>
                <w:sz w:val="24"/>
                <w:szCs w:val="24"/>
              </w:rPr>
              <w:t>KRS</w:t>
            </w:r>
          </w:p>
          <w:p w14:paraId="458A43EE" w14:textId="77777777" w:rsidR="00856027" w:rsidRPr="00EE2AAE" w:rsidRDefault="00856027" w:rsidP="00856027">
            <w:pPr>
              <w:pStyle w:val="TableParagraph"/>
              <w:numPr>
                <w:ilvl w:val="0"/>
                <w:numId w:val="54"/>
              </w:numPr>
              <w:tabs>
                <w:tab w:val="left" w:pos="566"/>
              </w:tabs>
              <w:spacing w:line="276" w:lineRule="auto"/>
              <w:ind w:right="94" w:hanging="454"/>
              <w:jc w:val="both"/>
              <w:rPr>
                <w:rFonts w:ascii="Tw Cen MT" w:hAnsi="Tw Cen MT"/>
                <w:sz w:val="24"/>
                <w:szCs w:val="24"/>
              </w:rPr>
            </w:pPr>
            <w:r w:rsidRPr="00EE2AAE">
              <w:rPr>
                <w:rFonts w:ascii="Tw Cen MT" w:hAnsi="Tw Cen MT"/>
                <w:sz w:val="24"/>
                <w:szCs w:val="24"/>
              </w:rPr>
              <w:t>terapi yang diberikan dikelompokkan berdasarkan penggunaan antibiotika antara lain untuk profilaksis, empiris atau</w:t>
            </w:r>
            <w:r w:rsidRPr="00EE2AAE">
              <w:rPr>
                <w:rFonts w:ascii="Tw Cen MT" w:hAnsi="Tw Cen MT"/>
                <w:spacing w:val="2"/>
                <w:sz w:val="24"/>
                <w:szCs w:val="24"/>
              </w:rPr>
              <w:t xml:space="preserve"> </w:t>
            </w:r>
            <w:r w:rsidRPr="00EE2AAE">
              <w:rPr>
                <w:rFonts w:ascii="Tw Cen MT" w:hAnsi="Tw Cen MT"/>
                <w:spacing w:val="-3"/>
                <w:sz w:val="24"/>
                <w:szCs w:val="24"/>
              </w:rPr>
              <w:t>definitif</w:t>
            </w:r>
          </w:p>
          <w:p w14:paraId="645CD9B9" w14:textId="77777777" w:rsidR="00856027" w:rsidRPr="00EE2AAE" w:rsidRDefault="00856027" w:rsidP="000721EB">
            <w:pPr>
              <w:pStyle w:val="TableParagraph"/>
              <w:spacing w:line="240" w:lineRule="auto"/>
              <w:ind w:left="565"/>
              <w:rPr>
                <w:rFonts w:ascii="Tw Cen MT" w:hAnsi="Tw Cen MT"/>
                <w:sz w:val="24"/>
                <w:szCs w:val="24"/>
              </w:rPr>
            </w:pPr>
            <w:r w:rsidRPr="00EE2AAE">
              <w:rPr>
                <w:rFonts w:ascii="Tw Cen MT" w:hAnsi="Tw Cen MT"/>
                <w:sz w:val="24"/>
                <w:szCs w:val="24"/>
              </w:rPr>
              <w:t>(sesuai kultur)</w:t>
            </w:r>
          </w:p>
        </w:tc>
      </w:tr>
      <w:tr w:rsidR="00856027" w:rsidRPr="00EE2AAE" w14:paraId="1D65FF44" w14:textId="77777777" w:rsidTr="000721EB">
        <w:trPr>
          <w:trHeight w:val="619"/>
        </w:trPr>
        <w:tc>
          <w:tcPr>
            <w:tcW w:w="569" w:type="dxa"/>
          </w:tcPr>
          <w:p w14:paraId="4450E5A1"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4</w:t>
            </w:r>
          </w:p>
        </w:tc>
        <w:tc>
          <w:tcPr>
            <w:tcW w:w="3402" w:type="dxa"/>
          </w:tcPr>
          <w:p w14:paraId="6E8617D8" w14:textId="77777777" w:rsidR="00856027" w:rsidRPr="00EE2AAE" w:rsidRDefault="00856027" w:rsidP="000721EB">
            <w:pPr>
              <w:pStyle w:val="TableParagraph"/>
              <w:tabs>
                <w:tab w:val="left" w:pos="1535"/>
                <w:tab w:val="left" w:pos="2713"/>
              </w:tabs>
              <w:ind w:left="105"/>
              <w:rPr>
                <w:rFonts w:ascii="Tw Cen MT" w:hAnsi="Tw Cen MT"/>
                <w:sz w:val="24"/>
                <w:szCs w:val="24"/>
              </w:rPr>
            </w:pPr>
            <w:r w:rsidRPr="00EE2AAE">
              <w:rPr>
                <w:rFonts w:ascii="Tw Cen MT" w:hAnsi="Tw Cen MT"/>
                <w:sz w:val="24"/>
                <w:szCs w:val="24"/>
              </w:rPr>
              <w:t>Mempelajari</w:t>
            </w:r>
            <w:r w:rsidRPr="00EE2AAE">
              <w:rPr>
                <w:rFonts w:ascii="Tw Cen MT" w:hAnsi="Tw Cen MT"/>
                <w:sz w:val="24"/>
                <w:szCs w:val="24"/>
              </w:rPr>
              <w:tab/>
              <w:t>mengenai</w:t>
            </w:r>
            <w:r w:rsidRPr="00EE2AAE">
              <w:rPr>
                <w:rFonts w:ascii="Tw Cen MT" w:hAnsi="Tw Cen MT"/>
                <w:sz w:val="24"/>
                <w:szCs w:val="24"/>
              </w:rPr>
              <w:tab/>
              <w:t>infeksi</w:t>
            </w:r>
          </w:p>
          <w:p w14:paraId="294DA8D0" w14:textId="77777777" w:rsidR="00856027" w:rsidRPr="00EE2AAE" w:rsidRDefault="00856027" w:rsidP="000721EB">
            <w:pPr>
              <w:pStyle w:val="TableParagraph"/>
              <w:spacing w:before="41" w:line="240" w:lineRule="auto"/>
              <w:ind w:left="105"/>
              <w:rPr>
                <w:rFonts w:ascii="Tw Cen MT" w:hAnsi="Tw Cen MT"/>
                <w:sz w:val="24"/>
                <w:szCs w:val="24"/>
              </w:rPr>
            </w:pPr>
            <w:r w:rsidRPr="00EE2AAE">
              <w:rPr>
                <w:rFonts w:ascii="Tw Cen MT" w:hAnsi="Tw Cen MT"/>
                <w:sz w:val="24"/>
                <w:szCs w:val="24"/>
              </w:rPr>
              <w:t>nasokomial (8.5*)</w:t>
            </w:r>
          </w:p>
        </w:tc>
        <w:tc>
          <w:tcPr>
            <w:tcW w:w="4109" w:type="dxa"/>
          </w:tcPr>
          <w:p w14:paraId="23520A68"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Menggali masalah aktual terkait infeksi di RS</w:t>
            </w:r>
          </w:p>
        </w:tc>
      </w:tr>
      <w:tr w:rsidR="00856027" w:rsidRPr="00EE2AAE" w14:paraId="1901E113" w14:textId="77777777" w:rsidTr="000721EB">
        <w:trPr>
          <w:trHeight w:val="950"/>
        </w:trPr>
        <w:tc>
          <w:tcPr>
            <w:tcW w:w="569" w:type="dxa"/>
          </w:tcPr>
          <w:p w14:paraId="6CFE921E"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5</w:t>
            </w:r>
          </w:p>
        </w:tc>
        <w:tc>
          <w:tcPr>
            <w:tcW w:w="3402" w:type="dxa"/>
          </w:tcPr>
          <w:p w14:paraId="7D386E7F" w14:textId="77777777" w:rsidR="00856027" w:rsidRPr="00EE2AAE" w:rsidRDefault="00856027" w:rsidP="000721EB">
            <w:pPr>
              <w:pStyle w:val="TableParagraph"/>
              <w:spacing w:line="276" w:lineRule="auto"/>
              <w:ind w:left="105" w:right="594"/>
              <w:rPr>
                <w:rFonts w:ascii="Tw Cen MT" w:hAnsi="Tw Cen MT"/>
                <w:sz w:val="24"/>
                <w:szCs w:val="24"/>
              </w:rPr>
            </w:pPr>
            <w:r w:rsidRPr="00EE2AAE">
              <w:rPr>
                <w:rFonts w:ascii="Tw Cen MT" w:hAnsi="Tw Cen MT"/>
                <w:sz w:val="24"/>
                <w:szCs w:val="24"/>
              </w:rPr>
              <w:t>Mempelajari mengenai penanganan limbah sitotoksik (4.3*)</w:t>
            </w:r>
          </w:p>
        </w:tc>
        <w:tc>
          <w:tcPr>
            <w:tcW w:w="4109" w:type="dxa"/>
          </w:tcPr>
          <w:p w14:paraId="78F40A06" w14:textId="77777777" w:rsidR="00856027" w:rsidRPr="00EE2AAE" w:rsidRDefault="00856027" w:rsidP="00856027">
            <w:pPr>
              <w:pStyle w:val="TableParagraph"/>
              <w:numPr>
                <w:ilvl w:val="0"/>
                <w:numId w:val="53"/>
              </w:numPr>
              <w:tabs>
                <w:tab w:val="left" w:pos="565"/>
                <w:tab w:val="left" w:pos="566"/>
              </w:tabs>
              <w:spacing w:line="273" w:lineRule="auto"/>
              <w:ind w:right="355" w:hanging="360"/>
              <w:rPr>
                <w:rFonts w:ascii="Tw Cen MT" w:hAnsi="Tw Cen MT"/>
                <w:sz w:val="24"/>
                <w:szCs w:val="24"/>
              </w:rPr>
            </w:pPr>
            <w:r w:rsidRPr="00EE2AAE">
              <w:rPr>
                <w:rFonts w:ascii="Tw Cen MT" w:hAnsi="Tw Cen MT"/>
                <w:sz w:val="24"/>
                <w:szCs w:val="24"/>
              </w:rPr>
              <w:t>Cara membersihkan limbah sitostatistik di ruangan</w:t>
            </w:r>
          </w:p>
          <w:p w14:paraId="45318D2D" w14:textId="77777777" w:rsidR="00856027" w:rsidRPr="00EE2AAE" w:rsidRDefault="00856027" w:rsidP="00856027">
            <w:pPr>
              <w:pStyle w:val="TableParagraph"/>
              <w:numPr>
                <w:ilvl w:val="0"/>
                <w:numId w:val="53"/>
              </w:numPr>
              <w:tabs>
                <w:tab w:val="left" w:pos="565"/>
                <w:tab w:val="left" w:pos="566"/>
              </w:tabs>
              <w:spacing w:before="1" w:line="240" w:lineRule="auto"/>
              <w:ind w:hanging="360"/>
              <w:rPr>
                <w:rFonts w:ascii="Tw Cen MT" w:hAnsi="Tw Cen MT"/>
                <w:sz w:val="24"/>
                <w:szCs w:val="24"/>
              </w:rPr>
            </w:pPr>
            <w:r w:rsidRPr="00EE2AAE">
              <w:rPr>
                <w:rFonts w:ascii="Tw Cen MT" w:hAnsi="Tw Cen MT"/>
                <w:sz w:val="24"/>
                <w:szCs w:val="24"/>
              </w:rPr>
              <w:t>Cara memusnahkan limbah</w:t>
            </w:r>
            <w:r w:rsidRPr="00EE2AAE">
              <w:rPr>
                <w:rFonts w:ascii="Tw Cen MT" w:hAnsi="Tw Cen MT"/>
                <w:spacing w:val="-7"/>
                <w:sz w:val="24"/>
                <w:szCs w:val="24"/>
              </w:rPr>
              <w:t xml:space="preserve"> </w:t>
            </w:r>
            <w:r w:rsidRPr="00EE2AAE">
              <w:rPr>
                <w:rFonts w:ascii="Tw Cen MT" w:hAnsi="Tw Cen MT"/>
                <w:sz w:val="24"/>
                <w:szCs w:val="24"/>
              </w:rPr>
              <w:t>sitostatistik</w:t>
            </w:r>
          </w:p>
        </w:tc>
      </w:tr>
      <w:tr w:rsidR="00856027" w:rsidRPr="00EE2AAE" w14:paraId="7562E6E1" w14:textId="77777777" w:rsidTr="000721EB">
        <w:trPr>
          <w:trHeight w:val="926"/>
        </w:trPr>
        <w:tc>
          <w:tcPr>
            <w:tcW w:w="569" w:type="dxa"/>
          </w:tcPr>
          <w:p w14:paraId="782454B0"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6</w:t>
            </w:r>
          </w:p>
        </w:tc>
        <w:tc>
          <w:tcPr>
            <w:tcW w:w="3402" w:type="dxa"/>
          </w:tcPr>
          <w:p w14:paraId="24D1EC62" w14:textId="77777777" w:rsidR="00856027" w:rsidRPr="00EE2AAE" w:rsidRDefault="00856027" w:rsidP="000721EB">
            <w:pPr>
              <w:pStyle w:val="TableParagraph"/>
              <w:spacing w:line="273" w:lineRule="auto"/>
              <w:ind w:left="105" w:right="224"/>
              <w:rPr>
                <w:rFonts w:ascii="Tw Cen MT" w:hAnsi="Tw Cen MT"/>
                <w:sz w:val="24"/>
                <w:szCs w:val="24"/>
              </w:rPr>
            </w:pPr>
            <w:r w:rsidRPr="00EE2AAE">
              <w:rPr>
                <w:rFonts w:ascii="Tw Cen MT" w:hAnsi="Tw Cen MT"/>
                <w:sz w:val="24"/>
                <w:szCs w:val="24"/>
              </w:rPr>
              <w:t>Mempelajari mengenai penanganan limbah IFRS yang lain</w:t>
            </w:r>
          </w:p>
          <w:p w14:paraId="24663C9A" w14:textId="77777777" w:rsidR="00856027" w:rsidRPr="00EE2AAE" w:rsidRDefault="00856027" w:rsidP="000721EB">
            <w:pPr>
              <w:pStyle w:val="TableParagraph"/>
              <w:spacing w:before="1" w:line="240" w:lineRule="auto"/>
              <w:ind w:left="105"/>
              <w:rPr>
                <w:rFonts w:ascii="Tw Cen MT" w:hAnsi="Tw Cen MT"/>
                <w:sz w:val="24"/>
                <w:szCs w:val="24"/>
              </w:rPr>
            </w:pPr>
            <w:r w:rsidRPr="00EE2AAE">
              <w:rPr>
                <w:rFonts w:ascii="Tw Cen MT" w:hAnsi="Tw Cen MT"/>
                <w:sz w:val="24"/>
                <w:szCs w:val="24"/>
              </w:rPr>
              <w:t>(7.4*)</w:t>
            </w:r>
          </w:p>
        </w:tc>
        <w:tc>
          <w:tcPr>
            <w:tcW w:w="4109" w:type="dxa"/>
          </w:tcPr>
          <w:p w14:paraId="012FA0FD" w14:textId="77777777" w:rsidR="00856027" w:rsidRPr="00EE2AAE" w:rsidRDefault="00856027" w:rsidP="00856027">
            <w:pPr>
              <w:pStyle w:val="TableParagraph"/>
              <w:numPr>
                <w:ilvl w:val="0"/>
                <w:numId w:val="52"/>
              </w:numPr>
              <w:tabs>
                <w:tab w:val="left" w:pos="565"/>
                <w:tab w:val="left" w:pos="566"/>
              </w:tabs>
              <w:spacing w:line="277" w:lineRule="exact"/>
              <w:ind w:hanging="360"/>
              <w:rPr>
                <w:rFonts w:ascii="Tw Cen MT" w:hAnsi="Tw Cen MT"/>
                <w:sz w:val="24"/>
                <w:szCs w:val="24"/>
              </w:rPr>
            </w:pPr>
            <w:r w:rsidRPr="00EE2AAE">
              <w:rPr>
                <w:rFonts w:ascii="Tw Cen MT" w:hAnsi="Tw Cen MT"/>
                <w:sz w:val="24"/>
                <w:szCs w:val="24"/>
              </w:rPr>
              <w:t>Cara menangani limbah</w:t>
            </w:r>
            <w:r w:rsidRPr="00EE2AAE">
              <w:rPr>
                <w:rFonts w:ascii="Tw Cen MT" w:hAnsi="Tw Cen MT"/>
                <w:spacing w:val="-5"/>
                <w:sz w:val="24"/>
                <w:szCs w:val="24"/>
              </w:rPr>
              <w:t xml:space="preserve"> </w:t>
            </w:r>
            <w:r w:rsidRPr="00EE2AAE">
              <w:rPr>
                <w:rFonts w:ascii="Tw Cen MT" w:hAnsi="Tw Cen MT"/>
                <w:sz w:val="24"/>
                <w:szCs w:val="24"/>
              </w:rPr>
              <w:t>medis</w:t>
            </w:r>
          </w:p>
          <w:p w14:paraId="1B3FB080" w14:textId="77777777" w:rsidR="00856027" w:rsidRPr="00EE2AAE" w:rsidRDefault="00856027" w:rsidP="00856027">
            <w:pPr>
              <w:pStyle w:val="TableParagraph"/>
              <w:numPr>
                <w:ilvl w:val="0"/>
                <w:numId w:val="52"/>
              </w:numPr>
              <w:tabs>
                <w:tab w:val="left" w:pos="565"/>
                <w:tab w:val="left" w:pos="566"/>
              </w:tabs>
              <w:spacing w:before="39" w:line="240" w:lineRule="auto"/>
              <w:ind w:hanging="360"/>
              <w:rPr>
                <w:rFonts w:ascii="Tw Cen MT" w:hAnsi="Tw Cen MT"/>
                <w:sz w:val="24"/>
                <w:szCs w:val="24"/>
              </w:rPr>
            </w:pPr>
            <w:r w:rsidRPr="00EE2AAE">
              <w:rPr>
                <w:rFonts w:ascii="Tw Cen MT" w:hAnsi="Tw Cen MT"/>
                <w:sz w:val="24"/>
                <w:szCs w:val="24"/>
              </w:rPr>
              <w:t>Cara menangani limbah non</w:t>
            </w:r>
            <w:r w:rsidRPr="00EE2AAE">
              <w:rPr>
                <w:rFonts w:ascii="Tw Cen MT" w:hAnsi="Tw Cen MT"/>
                <w:spacing w:val="-4"/>
                <w:sz w:val="24"/>
                <w:szCs w:val="24"/>
              </w:rPr>
              <w:t xml:space="preserve"> </w:t>
            </w:r>
            <w:r w:rsidRPr="00EE2AAE">
              <w:rPr>
                <w:rFonts w:ascii="Tw Cen MT" w:hAnsi="Tw Cen MT"/>
                <w:sz w:val="24"/>
                <w:szCs w:val="24"/>
              </w:rPr>
              <w:t>medis</w:t>
            </w:r>
          </w:p>
        </w:tc>
      </w:tr>
      <w:tr w:rsidR="00856027" w:rsidRPr="00EE2AAE" w14:paraId="6214E1AE" w14:textId="77777777" w:rsidTr="000721EB">
        <w:trPr>
          <w:trHeight w:val="616"/>
        </w:trPr>
        <w:tc>
          <w:tcPr>
            <w:tcW w:w="569" w:type="dxa"/>
          </w:tcPr>
          <w:p w14:paraId="6E403CE9"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7</w:t>
            </w:r>
          </w:p>
        </w:tc>
        <w:tc>
          <w:tcPr>
            <w:tcW w:w="3402" w:type="dxa"/>
          </w:tcPr>
          <w:p w14:paraId="316D9FEC" w14:textId="77777777" w:rsidR="00856027" w:rsidRPr="00EE2AAE" w:rsidRDefault="00856027" w:rsidP="000721EB">
            <w:pPr>
              <w:pStyle w:val="TableParagraph"/>
              <w:ind w:left="105"/>
              <w:rPr>
                <w:rFonts w:ascii="Tw Cen MT" w:hAnsi="Tw Cen MT"/>
                <w:sz w:val="24"/>
                <w:szCs w:val="24"/>
              </w:rPr>
            </w:pPr>
            <w:r w:rsidRPr="00EE2AAE">
              <w:rPr>
                <w:rFonts w:ascii="Tw Cen MT" w:hAnsi="Tw Cen MT"/>
                <w:sz w:val="24"/>
                <w:szCs w:val="24"/>
              </w:rPr>
              <w:t>Mempelajari proses sanitasi dan</w:t>
            </w:r>
          </w:p>
          <w:p w14:paraId="559CDC27" w14:textId="77777777" w:rsidR="00856027" w:rsidRPr="00EE2AAE" w:rsidRDefault="00856027" w:rsidP="000721EB">
            <w:pPr>
              <w:pStyle w:val="TableParagraph"/>
              <w:spacing w:before="41" w:line="240" w:lineRule="auto"/>
              <w:ind w:left="105"/>
              <w:rPr>
                <w:rFonts w:ascii="Tw Cen MT" w:hAnsi="Tw Cen MT"/>
                <w:sz w:val="24"/>
                <w:szCs w:val="24"/>
              </w:rPr>
            </w:pPr>
            <w:r w:rsidRPr="00EE2AAE">
              <w:rPr>
                <w:rFonts w:ascii="Tw Cen MT" w:hAnsi="Tw Cen MT"/>
                <w:sz w:val="24"/>
                <w:szCs w:val="24"/>
              </w:rPr>
              <w:t>ventilasi di RS (4.4*)</w:t>
            </w:r>
          </w:p>
        </w:tc>
        <w:tc>
          <w:tcPr>
            <w:tcW w:w="4109" w:type="dxa"/>
          </w:tcPr>
          <w:p w14:paraId="7DB69F94" w14:textId="77777777" w:rsidR="00856027" w:rsidRPr="00EE2AAE" w:rsidRDefault="00856027" w:rsidP="000721EB">
            <w:pPr>
              <w:pStyle w:val="TableParagraph"/>
              <w:spacing w:line="240" w:lineRule="auto"/>
              <w:ind w:left="0"/>
              <w:rPr>
                <w:rFonts w:ascii="Tw Cen MT" w:hAnsi="Tw Cen MT"/>
                <w:sz w:val="24"/>
                <w:szCs w:val="24"/>
              </w:rPr>
            </w:pPr>
          </w:p>
        </w:tc>
      </w:tr>
      <w:tr w:rsidR="00856027" w:rsidRPr="00EE2AAE" w14:paraId="2168B10E" w14:textId="77777777" w:rsidTr="000721EB">
        <w:trPr>
          <w:trHeight w:val="619"/>
        </w:trPr>
        <w:tc>
          <w:tcPr>
            <w:tcW w:w="569" w:type="dxa"/>
          </w:tcPr>
          <w:p w14:paraId="5622C639" w14:textId="77777777" w:rsidR="00856027" w:rsidRPr="00EE2AAE" w:rsidRDefault="00856027" w:rsidP="000721EB">
            <w:pPr>
              <w:pStyle w:val="TableParagraph"/>
              <w:ind w:left="8"/>
              <w:jc w:val="center"/>
              <w:rPr>
                <w:rFonts w:ascii="Tw Cen MT" w:hAnsi="Tw Cen MT"/>
                <w:sz w:val="24"/>
                <w:szCs w:val="24"/>
              </w:rPr>
            </w:pPr>
            <w:r w:rsidRPr="00EE2AAE">
              <w:rPr>
                <w:rFonts w:ascii="Tw Cen MT" w:hAnsi="Tw Cen MT"/>
                <w:sz w:val="24"/>
                <w:szCs w:val="24"/>
              </w:rPr>
              <w:t>8</w:t>
            </w:r>
          </w:p>
        </w:tc>
        <w:tc>
          <w:tcPr>
            <w:tcW w:w="3402" w:type="dxa"/>
          </w:tcPr>
          <w:p w14:paraId="0F1B55C5" w14:textId="77777777" w:rsidR="00856027" w:rsidRPr="00EE2AAE" w:rsidRDefault="00856027" w:rsidP="000721EB">
            <w:pPr>
              <w:pStyle w:val="TableParagraph"/>
              <w:ind w:left="105"/>
              <w:rPr>
                <w:rFonts w:ascii="Tw Cen MT" w:hAnsi="Tw Cen MT"/>
                <w:sz w:val="24"/>
                <w:szCs w:val="24"/>
              </w:rPr>
            </w:pPr>
            <w:r w:rsidRPr="00EE2AAE">
              <w:rPr>
                <w:rFonts w:ascii="Tw Cen MT" w:hAnsi="Tw Cen MT"/>
                <w:sz w:val="24"/>
                <w:szCs w:val="24"/>
              </w:rPr>
              <w:t>Tugas Mandiri/Kelompok</w:t>
            </w:r>
          </w:p>
        </w:tc>
        <w:tc>
          <w:tcPr>
            <w:tcW w:w="4109" w:type="dxa"/>
          </w:tcPr>
          <w:p w14:paraId="26B630F9" w14:textId="77777777" w:rsidR="00856027" w:rsidRPr="00EE2AAE" w:rsidRDefault="00856027" w:rsidP="000721EB">
            <w:pPr>
              <w:pStyle w:val="TableParagraph"/>
              <w:rPr>
                <w:rFonts w:ascii="Tw Cen MT" w:hAnsi="Tw Cen MT"/>
                <w:sz w:val="24"/>
                <w:szCs w:val="24"/>
              </w:rPr>
            </w:pPr>
            <w:r w:rsidRPr="00EE2AAE">
              <w:rPr>
                <w:rFonts w:ascii="Tw Cen MT" w:hAnsi="Tw Cen MT"/>
                <w:sz w:val="24"/>
                <w:szCs w:val="24"/>
              </w:rPr>
              <w:t>Membuat pola resistensi antibiotik di RS</w:t>
            </w:r>
          </w:p>
          <w:p w14:paraId="36818218" w14:textId="541AD4A0" w:rsidR="00856027" w:rsidRPr="00EE2AAE" w:rsidRDefault="00856027" w:rsidP="000721EB">
            <w:pPr>
              <w:pStyle w:val="TableParagraph"/>
              <w:spacing w:before="41" w:line="240" w:lineRule="auto"/>
              <w:rPr>
                <w:rFonts w:ascii="Tw Cen MT" w:hAnsi="Tw Cen MT"/>
                <w:sz w:val="24"/>
                <w:szCs w:val="24"/>
              </w:rPr>
            </w:pPr>
            <w:r w:rsidRPr="00EE2AAE">
              <w:rPr>
                <w:rFonts w:ascii="Tw Cen MT" w:hAnsi="Tw Cen MT"/>
                <w:sz w:val="24"/>
                <w:szCs w:val="24"/>
              </w:rPr>
              <w:t>Laporan gambaran pengelolaan limbah di RS</w:t>
            </w:r>
            <w:r w:rsidR="007F44C9">
              <w:rPr>
                <w:rFonts w:ascii="Tw Cen MT" w:hAnsi="Tw Cen MT"/>
                <w:sz w:val="24"/>
                <w:szCs w:val="24"/>
              </w:rPr>
              <w:t xml:space="preserve"> (Bisa m</w:t>
            </w:r>
            <w:r w:rsidR="00A930D9">
              <w:rPr>
                <w:rFonts w:ascii="Tw Cen MT" w:hAnsi="Tw Cen MT"/>
                <w:sz w:val="24"/>
                <w:szCs w:val="24"/>
              </w:rPr>
              <w:t>enyesuaikan dengan perseptor lapangan</w:t>
            </w:r>
            <w:r w:rsidR="007F44C9">
              <w:rPr>
                <w:rFonts w:ascii="Tw Cen MT" w:hAnsi="Tw Cen MT"/>
                <w:sz w:val="24"/>
                <w:szCs w:val="24"/>
              </w:rPr>
              <w:t>)</w:t>
            </w:r>
          </w:p>
        </w:tc>
      </w:tr>
    </w:tbl>
    <w:p w14:paraId="485D33DC" w14:textId="77777777" w:rsidR="00856027" w:rsidRPr="00EE2AAE" w:rsidRDefault="00856027" w:rsidP="00856027">
      <w:pPr>
        <w:pStyle w:val="BodyText"/>
        <w:rPr>
          <w:rFonts w:ascii="Tw Cen MT" w:hAnsi="Tw Cen MT"/>
        </w:rPr>
      </w:pPr>
      <w:r w:rsidRPr="00EE2AAE">
        <w:rPr>
          <w:rFonts w:ascii="Tw Cen MT" w:hAnsi="Tw Cen MT"/>
        </w:rPr>
        <w:t>*= Standar Kompetensi Apoteker Indonesia</w:t>
      </w:r>
    </w:p>
    <w:p w14:paraId="3A9B6D97" w14:textId="77777777" w:rsidR="00856027" w:rsidRPr="00EE2AAE" w:rsidRDefault="00856027" w:rsidP="00856027">
      <w:pPr>
        <w:pStyle w:val="Default"/>
        <w:rPr>
          <w:rFonts w:ascii="Tw Cen MT" w:hAnsi="Tw Cen MT"/>
        </w:rPr>
      </w:pPr>
    </w:p>
    <w:p w14:paraId="77C81E8E" w14:textId="77777777" w:rsidR="00856027" w:rsidRDefault="00856027" w:rsidP="00966707">
      <w:pPr>
        <w:tabs>
          <w:tab w:val="left" w:pos="1440"/>
        </w:tabs>
        <w:jc w:val="center"/>
        <w:rPr>
          <w:rFonts w:ascii="Tw Cen MT" w:hAnsi="Tw Cen MT"/>
          <w:b/>
          <w:lang w:val="lt" w:eastAsia="lt"/>
        </w:rPr>
      </w:pPr>
    </w:p>
    <w:p w14:paraId="53493295" w14:textId="77777777" w:rsidR="00856027" w:rsidRDefault="00856027" w:rsidP="00966707">
      <w:pPr>
        <w:tabs>
          <w:tab w:val="left" w:pos="1440"/>
        </w:tabs>
        <w:jc w:val="center"/>
        <w:rPr>
          <w:rFonts w:ascii="Tw Cen MT" w:hAnsi="Tw Cen MT"/>
          <w:b/>
          <w:lang w:val="lt" w:eastAsia="lt"/>
        </w:rPr>
      </w:pPr>
    </w:p>
    <w:p w14:paraId="3A2667DA" w14:textId="77777777" w:rsidR="00856027" w:rsidRDefault="00856027" w:rsidP="00966707">
      <w:pPr>
        <w:tabs>
          <w:tab w:val="left" w:pos="1440"/>
        </w:tabs>
        <w:jc w:val="center"/>
        <w:rPr>
          <w:rFonts w:ascii="Tw Cen MT" w:hAnsi="Tw Cen MT"/>
          <w:b/>
          <w:lang w:val="lt" w:eastAsia="lt"/>
        </w:rPr>
      </w:pPr>
    </w:p>
    <w:p w14:paraId="6E6AFB59" w14:textId="77777777" w:rsidR="00856027" w:rsidRDefault="00856027" w:rsidP="00966707">
      <w:pPr>
        <w:tabs>
          <w:tab w:val="left" w:pos="1440"/>
        </w:tabs>
        <w:jc w:val="center"/>
        <w:rPr>
          <w:rFonts w:ascii="Tw Cen MT" w:hAnsi="Tw Cen MT"/>
          <w:b/>
          <w:lang w:val="lt" w:eastAsia="lt"/>
        </w:rPr>
      </w:pPr>
    </w:p>
    <w:p w14:paraId="1939676A" w14:textId="77777777" w:rsidR="00856027" w:rsidRDefault="00856027" w:rsidP="00966707">
      <w:pPr>
        <w:tabs>
          <w:tab w:val="left" w:pos="1440"/>
        </w:tabs>
        <w:jc w:val="center"/>
        <w:rPr>
          <w:rFonts w:ascii="Tw Cen MT" w:hAnsi="Tw Cen MT"/>
          <w:b/>
          <w:lang w:val="lt" w:eastAsia="lt"/>
        </w:rPr>
      </w:pPr>
    </w:p>
    <w:p w14:paraId="4A411E81" w14:textId="77777777" w:rsidR="00856027" w:rsidRDefault="00856027" w:rsidP="00966707">
      <w:pPr>
        <w:tabs>
          <w:tab w:val="left" w:pos="1440"/>
        </w:tabs>
        <w:jc w:val="center"/>
        <w:rPr>
          <w:rFonts w:ascii="Tw Cen MT" w:hAnsi="Tw Cen MT"/>
          <w:b/>
          <w:lang w:val="lt" w:eastAsia="lt"/>
        </w:rPr>
      </w:pPr>
    </w:p>
    <w:p w14:paraId="470543D6" w14:textId="77777777" w:rsidR="00B253DD" w:rsidRDefault="00B253DD" w:rsidP="00B253DD">
      <w:pPr>
        <w:tabs>
          <w:tab w:val="left" w:pos="1440"/>
        </w:tabs>
        <w:jc w:val="center"/>
        <w:rPr>
          <w:rFonts w:ascii="Tw Cen MT" w:hAnsi="Tw Cen MT"/>
          <w:b/>
          <w:lang w:val="lt" w:eastAsia="lt"/>
        </w:rPr>
      </w:pPr>
      <w:r>
        <w:rPr>
          <w:rFonts w:ascii="Tw Cen MT" w:hAnsi="Tw Cen MT"/>
          <w:b/>
          <w:lang w:val="lt" w:eastAsia="lt"/>
        </w:rPr>
        <w:t xml:space="preserve">LAMPIRAN </w:t>
      </w:r>
    </w:p>
    <w:p w14:paraId="30084DE6" w14:textId="77777777" w:rsidR="00B253DD" w:rsidRPr="0016775D" w:rsidRDefault="00B253DD" w:rsidP="00B253DD">
      <w:pPr>
        <w:tabs>
          <w:tab w:val="left" w:pos="1440"/>
        </w:tabs>
        <w:jc w:val="center"/>
        <w:rPr>
          <w:rFonts w:ascii="Tw Cen MT" w:hAnsi="Tw Cen MT"/>
          <w:b/>
          <w:lang w:val="lt" w:eastAsia="lt"/>
        </w:rPr>
      </w:pPr>
    </w:p>
    <w:p w14:paraId="49A12C46" w14:textId="77777777" w:rsidR="00B253DD" w:rsidRDefault="00B253DD" w:rsidP="00B253DD">
      <w:pPr>
        <w:pStyle w:val="Default"/>
        <w:spacing w:line="360" w:lineRule="auto"/>
        <w:jc w:val="center"/>
        <w:rPr>
          <w:rFonts w:ascii="Tw Cen MT" w:hAnsi="Tw Cen MT"/>
          <w:b/>
        </w:rPr>
      </w:pPr>
      <w:r w:rsidRPr="0016775D">
        <w:rPr>
          <w:rFonts w:ascii="Tw Cen MT" w:hAnsi="Tw Cen MT"/>
          <w:b/>
        </w:rPr>
        <w:t>LOG BOOK PKPA</w:t>
      </w:r>
    </w:p>
    <w:p w14:paraId="472C4A5A" w14:textId="77777777" w:rsidR="00B253DD" w:rsidRPr="0016775D" w:rsidRDefault="00B253DD" w:rsidP="00B253DD">
      <w:pPr>
        <w:pStyle w:val="Default"/>
        <w:spacing w:line="360" w:lineRule="auto"/>
        <w:jc w:val="center"/>
        <w:rPr>
          <w:rFonts w:ascii="Tw Cen MT" w:hAnsi="Tw Cen MT"/>
          <w:b/>
        </w:rPr>
      </w:pPr>
    </w:p>
    <w:p w14:paraId="092D3F22" w14:textId="77777777" w:rsidR="00B253DD" w:rsidRPr="00EE2AAE" w:rsidRDefault="00B253DD" w:rsidP="00B253DD">
      <w:pPr>
        <w:numPr>
          <w:ilvl w:val="0"/>
          <w:numId w:val="19"/>
        </w:numPr>
        <w:spacing w:line="360" w:lineRule="auto"/>
        <w:ind w:hanging="578"/>
        <w:rPr>
          <w:rFonts w:ascii="Tw Cen MT" w:hAnsi="Tw Cen MT"/>
          <w:b/>
          <w:u w:val="single"/>
        </w:rPr>
      </w:pPr>
      <w:r w:rsidRPr="00EE2AAE">
        <w:rPr>
          <w:rFonts w:ascii="Tw Cen MT" w:hAnsi="Tw Cen MT"/>
          <w:b/>
          <w:u w:val="single"/>
        </w:rPr>
        <w:t>COVER</w:t>
      </w:r>
    </w:p>
    <w:p w14:paraId="27DBA610" w14:textId="77777777" w:rsidR="00B253DD" w:rsidRDefault="00B253DD" w:rsidP="00B253DD">
      <w:pPr>
        <w:spacing w:line="360" w:lineRule="auto"/>
        <w:jc w:val="center"/>
        <w:rPr>
          <w:rFonts w:ascii="Tw Cen MT" w:hAnsi="Tw Cen MT"/>
          <w:b/>
        </w:rPr>
      </w:pPr>
      <w:proofErr w:type="gramStart"/>
      <w:r w:rsidRPr="00EE2AAE">
        <w:rPr>
          <w:rFonts w:ascii="Tw Cen MT" w:hAnsi="Tw Cen MT"/>
          <w:b/>
        </w:rPr>
        <w:t>LAPORAN  HARIAN</w:t>
      </w:r>
      <w:proofErr w:type="gramEnd"/>
      <w:r w:rsidRPr="00EE2AAE">
        <w:rPr>
          <w:rFonts w:ascii="Tw Cen MT" w:hAnsi="Tw Cen MT"/>
          <w:b/>
        </w:rPr>
        <w:t xml:space="preserve"> </w:t>
      </w:r>
      <w:r>
        <w:rPr>
          <w:rFonts w:ascii="Tw Cen MT" w:hAnsi="Tw Cen MT"/>
          <w:b/>
        </w:rPr>
        <w:t xml:space="preserve">/LOGBOOK </w:t>
      </w:r>
    </w:p>
    <w:p w14:paraId="307E7BD2" w14:textId="77777777" w:rsidR="00B253DD" w:rsidRPr="00EE2AAE" w:rsidRDefault="00B253DD" w:rsidP="00B253DD">
      <w:pPr>
        <w:spacing w:line="360" w:lineRule="auto"/>
        <w:jc w:val="center"/>
        <w:rPr>
          <w:rFonts w:ascii="Tw Cen MT" w:hAnsi="Tw Cen MT"/>
          <w:b/>
        </w:rPr>
      </w:pPr>
      <w:r w:rsidRPr="00EE2AAE">
        <w:rPr>
          <w:rFonts w:ascii="Tw Cen MT" w:hAnsi="Tw Cen MT"/>
          <w:b/>
        </w:rPr>
        <w:t>PRAKTIK KERJA PROFESI APOTEKER</w:t>
      </w:r>
    </w:p>
    <w:p w14:paraId="7F60F01E" w14:textId="77777777" w:rsidR="00B253DD" w:rsidRPr="00EE2AAE" w:rsidRDefault="00B253DD" w:rsidP="00B253DD">
      <w:pPr>
        <w:spacing w:line="360" w:lineRule="auto"/>
        <w:jc w:val="center"/>
        <w:rPr>
          <w:rFonts w:ascii="Tw Cen MT" w:hAnsi="Tw Cen MT"/>
          <w:b/>
        </w:rPr>
      </w:pPr>
      <w:r w:rsidRPr="00EE2AAE">
        <w:rPr>
          <w:rFonts w:ascii="Tw Cen MT" w:hAnsi="Tw Cen MT"/>
          <w:b/>
        </w:rPr>
        <w:t>DI …………………………………………………………………………….</w:t>
      </w:r>
    </w:p>
    <w:p w14:paraId="44E89E04" w14:textId="77777777" w:rsidR="00B253DD" w:rsidRPr="00EE2AAE" w:rsidRDefault="00B253DD" w:rsidP="00B253DD">
      <w:pPr>
        <w:spacing w:line="360" w:lineRule="auto"/>
        <w:jc w:val="center"/>
        <w:rPr>
          <w:rFonts w:ascii="Tw Cen MT" w:hAnsi="Tw Cen MT"/>
          <w:b/>
        </w:rPr>
      </w:pPr>
      <w:r w:rsidRPr="00EE2AAE">
        <w:rPr>
          <w:rFonts w:ascii="Tw Cen MT" w:hAnsi="Tw Cen MT"/>
          <w:b/>
        </w:rPr>
        <w:t>………………………………………………….............................................</w:t>
      </w:r>
    </w:p>
    <w:p w14:paraId="2B02E7AE" w14:textId="77777777" w:rsidR="00B253DD" w:rsidRPr="00EE2AAE" w:rsidRDefault="00B253DD" w:rsidP="00B253DD">
      <w:pPr>
        <w:spacing w:line="360" w:lineRule="auto"/>
        <w:jc w:val="center"/>
        <w:rPr>
          <w:rFonts w:ascii="Tw Cen MT" w:hAnsi="Tw Cen MT"/>
          <w:b/>
        </w:rPr>
      </w:pPr>
      <w:r w:rsidRPr="00EE2AAE">
        <w:rPr>
          <w:rFonts w:ascii="Tw Cen MT" w:hAnsi="Tw Cen MT"/>
          <w:b/>
        </w:rPr>
        <w:t>(Judul di bold, fontsize 16, Times New Roman)</w:t>
      </w:r>
    </w:p>
    <w:p w14:paraId="297ECB17" w14:textId="77777777" w:rsidR="00B253DD" w:rsidRPr="00EE2AAE" w:rsidRDefault="00B253DD" w:rsidP="00B253DD">
      <w:pPr>
        <w:spacing w:line="360" w:lineRule="auto"/>
        <w:jc w:val="center"/>
        <w:rPr>
          <w:rFonts w:ascii="Tw Cen MT" w:hAnsi="Tw Cen MT"/>
          <w:b/>
        </w:rPr>
      </w:pPr>
    </w:p>
    <w:p w14:paraId="0041F2C6" w14:textId="77777777" w:rsidR="00B253DD" w:rsidRPr="00EE2AAE" w:rsidRDefault="00B253DD" w:rsidP="00B253DD">
      <w:pPr>
        <w:pStyle w:val="NoSpacing"/>
        <w:spacing w:line="360" w:lineRule="auto"/>
        <w:jc w:val="center"/>
        <w:rPr>
          <w:rFonts w:ascii="Tw Cen MT" w:hAnsi="Tw Cen MT"/>
          <w:sz w:val="24"/>
          <w:szCs w:val="24"/>
        </w:rPr>
      </w:pPr>
      <w:r w:rsidRPr="00EE2AAE">
        <w:rPr>
          <w:rFonts w:ascii="Tw Cen MT" w:hAnsi="Tw Cen MT"/>
          <w:sz w:val="24"/>
          <w:szCs w:val="24"/>
        </w:rPr>
        <w:t>Diajukan untuk memenuhi salah satu persyaratan pada</w:t>
      </w:r>
    </w:p>
    <w:p w14:paraId="7D0B38FE" w14:textId="77777777" w:rsidR="00B253DD" w:rsidRPr="00EE2AAE" w:rsidRDefault="00B253DD" w:rsidP="00B253DD">
      <w:pPr>
        <w:pStyle w:val="NoSpacing"/>
        <w:spacing w:line="360" w:lineRule="auto"/>
        <w:jc w:val="center"/>
        <w:rPr>
          <w:rFonts w:ascii="Tw Cen MT" w:hAnsi="Tw Cen MT"/>
          <w:sz w:val="24"/>
          <w:szCs w:val="24"/>
        </w:rPr>
      </w:pPr>
      <w:r w:rsidRPr="00EE2AAE">
        <w:rPr>
          <w:rFonts w:ascii="Tw Cen MT" w:hAnsi="Tw Cen MT"/>
          <w:sz w:val="24"/>
          <w:szCs w:val="24"/>
        </w:rPr>
        <w:t xml:space="preserve">Program Studi Profesi </w:t>
      </w:r>
      <w:proofErr w:type="gramStart"/>
      <w:r w:rsidRPr="00EE2AAE">
        <w:rPr>
          <w:rFonts w:ascii="Tw Cen MT" w:hAnsi="Tw Cen MT"/>
          <w:sz w:val="24"/>
          <w:szCs w:val="24"/>
        </w:rPr>
        <w:t>Apoteker  Sekolah</w:t>
      </w:r>
      <w:proofErr w:type="gramEnd"/>
      <w:r w:rsidRPr="00EE2AAE">
        <w:rPr>
          <w:rFonts w:ascii="Tw Cen MT" w:hAnsi="Tw Cen MT"/>
          <w:sz w:val="24"/>
          <w:szCs w:val="24"/>
        </w:rPr>
        <w:t xml:space="preserve"> Tinggi Farmasi Indonesia</w:t>
      </w:r>
    </w:p>
    <w:p w14:paraId="329668C7" w14:textId="77777777" w:rsidR="00B253DD" w:rsidRPr="00EE2AAE" w:rsidRDefault="00B253DD" w:rsidP="00B253DD">
      <w:pPr>
        <w:spacing w:line="360" w:lineRule="auto"/>
        <w:jc w:val="center"/>
        <w:rPr>
          <w:rFonts w:ascii="Tw Cen MT" w:hAnsi="Tw Cen MT"/>
        </w:rPr>
      </w:pPr>
      <w:r w:rsidRPr="00EE2AAE">
        <w:rPr>
          <w:rFonts w:ascii="Tw Cen MT" w:hAnsi="Tw Cen MT"/>
        </w:rPr>
        <w:t>(</w:t>
      </w:r>
      <w:proofErr w:type="gramStart"/>
      <w:r w:rsidRPr="00EE2AAE">
        <w:rPr>
          <w:rFonts w:ascii="Tw Cen MT" w:hAnsi="Tw Cen MT"/>
        </w:rPr>
        <w:t>FS :</w:t>
      </w:r>
      <w:proofErr w:type="gramEnd"/>
      <w:r w:rsidRPr="00EE2AAE">
        <w:rPr>
          <w:rFonts w:ascii="Tw Cen MT" w:hAnsi="Tw Cen MT"/>
        </w:rPr>
        <w:t xml:space="preserve"> 12)</w:t>
      </w:r>
    </w:p>
    <w:p w14:paraId="4F3E6FEF" w14:textId="77777777" w:rsidR="00B253DD" w:rsidRPr="00EE2AAE" w:rsidRDefault="00B253DD" w:rsidP="00B253DD">
      <w:pPr>
        <w:spacing w:line="360" w:lineRule="auto"/>
        <w:jc w:val="center"/>
        <w:rPr>
          <w:rFonts w:ascii="Tw Cen MT" w:hAnsi="Tw Cen MT"/>
          <w:b/>
        </w:rPr>
      </w:pPr>
    </w:p>
    <w:p w14:paraId="29591544" w14:textId="77777777" w:rsidR="00B253DD" w:rsidRPr="00EE2AAE" w:rsidRDefault="00B253DD" w:rsidP="00B253DD">
      <w:pPr>
        <w:pStyle w:val="NoSpacing"/>
        <w:spacing w:line="360" w:lineRule="auto"/>
        <w:rPr>
          <w:rFonts w:ascii="Tw Cen MT" w:hAnsi="Tw Cen MT"/>
          <w:sz w:val="24"/>
          <w:szCs w:val="24"/>
        </w:rPr>
      </w:pPr>
    </w:p>
    <w:p w14:paraId="5991ABB1" w14:textId="77777777" w:rsidR="00B253DD" w:rsidRPr="00EE2AAE" w:rsidRDefault="00B253DD" w:rsidP="00B253DD">
      <w:pPr>
        <w:pStyle w:val="NoSpacing"/>
        <w:spacing w:line="360" w:lineRule="auto"/>
        <w:jc w:val="center"/>
        <w:rPr>
          <w:rFonts w:ascii="Tw Cen MT" w:hAnsi="Tw Cen MT"/>
          <w:sz w:val="24"/>
          <w:szCs w:val="24"/>
        </w:rPr>
      </w:pPr>
    </w:p>
    <w:p w14:paraId="447484E9" w14:textId="77777777" w:rsidR="00B253DD" w:rsidRPr="00EE2AAE" w:rsidRDefault="00B253DD" w:rsidP="00B253DD">
      <w:pPr>
        <w:pStyle w:val="NoSpacing"/>
        <w:spacing w:line="360" w:lineRule="auto"/>
        <w:jc w:val="center"/>
        <w:rPr>
          <w:rFonts w:ascii="Tw Cen MT" w:hAnsi="Tw Cen MT"/>
          <w:sz w:val="24"/>
          <w:szCs w:val="24"/>
          <w:lang w:val="id-ID"/>
        </w:rPr>
      </w:pPr>
      <w:r w:rsidRPr="00EE2AAE">
        <w:rPr>
          <w:rFonts w:ascii="Tw Cen MT" w:hAnsi="Tw Cen MT"/>
          <w:sz w:val="24"/>
          <w:szCs w:val="24"/>
        </w:rPr>
        <w:t>(NAMA MAHASISWA)</w:t>
      </w:r>
    </w:p>
    <w:p w14:paraId="451BAFCB" w14:textId="77777777" w:rsidR="00B253DD" w:rsidRPr="00EE2AAE" w:rsidRDefault="00B253DD" w:rsidP="00B253DD">
      <w:pPr>
        <w:pStyle w:val="NoSpacing"/>
        <w:spacing w:line="360" w:lineRule="auto"/>
        <w:jc w:val="center"/>
        <w:rPr>
          <w:rFonts w:ascii="Tw Cen MT" w:hAnsi="Tw Cen MT"/>
          <w:sz w:val="24"/>
          <w:szCs w:val="24"/>
        </w:rPr>
      </w:pPr>
      <w:r w:rsidRPr="00EE2AAE">
        <w:rPr>
          <w:rFonts w:ascii="Tw Cen MT" w:hAnsi="Tw Cen MT"/>
          <w:sz w:val="24"/>
          <w:szCs w:val="24"/>
        </w:rPr>
        <w:t>NPM (FS 12, huruf kapital)</w:t>
      </w:r>
    </w:p>
    <w:p w14:paraId="5233CDB8" w14:textId="77777777" w:rsidR="00B253DD" w:rsidRPr="00EE2AAE" w:rsidRDefault="00B253DD" w:rsidP="00B253DD">
      <w:pPr>
        <w:spacing w:line="360" w:lineRule="auto"/>
        <w:jc w:val="center"/>
        <w:rPr>
          <w:rFonts w:ascii="Tw Cen MT" w:hAnsi="Tw Cen MT"/>
          <w:b/>
        </w:rPr>
      </w:pPr>
    </w:p>
    <w:p w14:paraId="2867F6EB" w14:textId="77777777" w:rsidR="00B253DD" w:rsidRPr="00EE2AAE" w:rsidRDefault="00B253DD" w:rsidP="00B253DD">
      <w:pPr>
        <w:spacing w:line="360" w:lineRule="auto"/>
        <w:jc w:val="center"/>
        <w:rPr>
          <w:rFonts w:ascii="Tw Cen MT" w:hAnsi="Tw Cen MT"/>
          <w:b/>
          <w:noProof/>
          <w:lang w:val="id-ID" w:eastAsia="id-ID"/>
        </w:rPr>
      </w:pPr>
    </w:p>
    <w:p w14:paraId="37785E81" w14:textId="77777777" w:rsidR="00B253DD" w:rsidRPr="00EE2AAE" w:rsidRDefault="00B253DD" w:rsidP="00B253DD">
      <w:pPr>
        <w:pStyle w:val="NoSpacing"/>
        <w:spacing w:line="360" w:lineRule="auto"/>
        <w:jc w:val="center"/>
        <w:rPr>
          <w:rFonts w:ascii="Tw Cen MT" w:hAnsi="Tw Cen MT"/>
          <w:b/>
          <w:sz w:val="24"/>
          <w:szCs w:val="24"/>
        </w:rPr>
      </w:pPr>
      <w:r>
        <w:rPr>
          <w:rFonts w:ascii="Tw Cen MT" w:hAnsi="Tw Cen MT"/>
          <w:b/>
          <w:noProof/>
          <w:sz w:val="24"/>
          <w:szCs w:val="24"/>
        </w:rPr>
        <w:drawing>
          <wp:inline distT="0" distB="0" distL="0" distR="0" wp14:anchorId="348A9FBE" wp14:editId="451EF98A">
            <wp:extent cx="1440000" cy="1407951"/>
            <wp:effectExtent l="0" t="0" r="8255" b="0"/>
            <wp:docPr id="2" name="Picture 2" descr="Macintosh HD:private:var:folders:_8:nnw8kqrx3vn7lqnn5kt3yyq00000gn:T:TemporaryItems: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_8:nnw8kqrx3vn7lqnn5kt3yyq00000gn:T:TemporaryItems:download.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40000" cy="1407951"/>
                    </a:xfrm>
                    <a:prstGeom prst="rect">
                      <a:avLst/>
                    </a:prstGeom>
                    <a:noFill/>
                    <a:ln>
                      <a:noFill/>
                    </a:ln>
                  </pic:spPr>
                </pic:pic>
              </a:graphicData>
            </a:graphic>
          </wp:inline>
        </w:drawing>
      </w:r>
    </w:p>
    <w:p w14:paraId="1FCE3922" w14:textId="77777777" w:rsidR="00B253DD" w:rsidRPr="00EE2AAE" w:rsidRDefault="00B253DD" w:rsidP="00B253DD">
      <w:pPr>
        <w:pStyle w:val="NoSpacing"/>
        <w:spacing w:line="360" w:lineRule="auto"/>
        <w:jc w:val="center"/>
        <w:rPr>
          <w:rFonts w:ascii="Tw Cen MT" w:hAnsi="Tw Cen MT"/>
          <w:b/>
          <w:sz w:val="24"/>
          <w:szCs w:val="24"/>
        </w:rPr>
      </w:pPr>
      <w:r>
        <w:rPr>
          <w:rFonts w:ascii="Tw Cen MT" w:hAnsi="Tw Cen MT"/>
          <w:b/>
          <w:sz w:val="24"/>
          <w:szCs w:val="24"/>
        </w:rPr>
        <w:t>4X4 CM</w:t>
      </w:r>
    </w:p>
    <w:p w14:paraId="45727EA8" w14:textId="77777777" w:rsidR="00B253DD" w:rsidRPr="00EE2AAE" w:rsidRDefault="00B253DD" w:rsidP="00B253DD">
      <w:pPr>
        <w:pStyle w:val="NoSpacing"/>
        <w:spacing w:line="360" w:lineRule="auto"/>
        <w:jc w:val="center"/>
        <w:rPr>
          <w:rFonts w:ascii="Tw Cen MT" w:hAnsi="Tw Cen MT"/>
          <w:b/>
          <w:sz w:val="24"/>
          <w:szCs w:val="24"/>
        </w:rPr>
      </w:pPr>
    </w:p>
    <w:p w14:paraId="5471BA70" w14:textId="77777777" w:rsidR="00B253DD" w:rsidRPr="00EE2AAE" w:rsidRDefault="00B253DD" w:rsidP="00B253DD">
      <w:pPr>
        <w:pStyle w:val="NoSpacing"/>
        <w:spacing w:line="360" w:lineRule="auto"/>
        <w:jc w:val="center"/>
        <w:rPr>
          <w:rFonts w:ascii="Tw Cen MT" w:hAnsi="Tw Cen MT"/>
          <w:b/>
          <w:sz w:val="24"/>
          <w:szCs w:val="24"/>
        </w:rPr>
      </w:pPr>
    </w:p>
    <w:p w14:paraId="2A0A3880" w14:textId="77777777" w:rsidR="00B253DD" w:rsidRPr="00EE2AAE" w:rsidRDefault="00B253DD" w:rsidP="00B253DD">
      <w:pPr>
        <w:pStyle w:val="NoSpacing"/>
        <w:spacing w:line="360" w:lineRule="auto"/>
        <w:rPr>
          <w:rFonts w:ascii="Tw Cen MT" w:hAnsi="Tw Cen MT"/>
          <w:b/>
          <w:sz w:val="24"/>
          <w:szCs w:val="24"/>
          <w:lang w:val="id-ID"/>
        </w:rPr>
      </w:pPr>
    </w:p>
    <w:p w14:paraId="652649DC" w14:textId="77777777" w:rsidR="00B253DD" w:rsidRPr="00EE2AAE" w:rsidRDefault="00B253DD" w:rsidP="00B253DD">
      <w:pPr>
        <w:pStyle w:val="NoSpacing"/>
        <w:spacing w:line="360" w:lineRule="auto"/>
        <w:jc w:val="center"/>
        <w:rPr>
          <w:rFonts w:ascii="Tw Cen MT" w:hAnsi="Tw Cen MT"/>
          <w:b/>
          <w:sz w:val="24"/>
          <w:szCs w:val="24"/>
          <w:lang w:val="id-ID"/>
        </w:rPr>
      </w:pPr>
      <w:r w:rsidRPr="00EE2AAE">
        <w:rPr>
          <w:rFonts w:ascii="Tw Cen MT" w:hAnsi="Tw Cen MT"/>
          <w:b/>
          <w:sz w:val="24"/>
          <w:szCs w:val="24"/>
          <w:lang w:val="id-ID"/>
        </w:rPr>
        <w:t>SEKOLAH TINGGI FARMASI INDONESIA</w:t>
      </w:r>
    </w:p>
    <w:p w14:paraId="08EC6214" w14:textId="77777777" w:rsidR="00B253DD" w:rsidRPr="00EE2AAE" w:rsidRDefault="00B253DD" w:rsidP="00B253DD">
      <w:pPr>
        <w:pStyle w:val="NoSpacing"/>
        <w:spacing w:line="360" w:lineRule="auto"/>
        <w:jc w:val="center"/>
        <w:rPr>
          <w:rFonts w:ascii="Tw Cen MT" w:hAnsi="Tw Cen MT"/>
          <w:b/>
          <w:sz w:val="24"/>
          <w:szCs w:val="24"/>
          <w:lang w:val="id-ID"/>
        </w:rPr>
      </w:pPr>
      <w:r w:rsidRPr="00EE2AAE">
        <w:rPr>
          <w:rFonts w:ascii="Tw Cen MT" w:hAnsi="Tw Cen MT"/>
          <w:b/>
          <w:sz w:val="24"/>
          <w:szCs w:val="24"/>
        </w:rPr>
        <w:t>PROGRAM STUDI PROFESI APOTEKER</w:t>
      </w:r>
    </w:p>
    <w:p w14:paraId="6F7B54FB" w14:textId="77777777" w:rsidR="00B253DD" w:rsidRPr="00EE2AAE" w:rsidRDefault="00B253DD" w:rsidP="00B253DD">
      <w:pPr>
        <w:pStyle w:val="NoSpacing"/>
        <w:spacing w:line="360" w:lineRule="auto"/>
        <w:jc w:val="center"/>
        <w:rPr>
          <w:rFonts w:ascii="Tw Cen MT" w:hAnsi="Tw Cen MT"/>
          <w:b/>
          <w:sz w:val="24"/>
          <w:szCs w:val="24"/>
        </w:rPr>
      </w:pPr>
      <w:r w:rsidRPr="00EE2AAE">
        <w:rPr>
          <w:rFonts w:ascii="Tw Cen MT" w:hAnsi="Tw Cen MT"/>
          <w:b/>
          <w:sz w:val="24"/>
          <w:szCs w:val="24"/>
        </w:rPr>
        <w:t xml:space="preserve">TAHUN              </w:t>
      </w:r>
    </w:p>
    <w:p w14:paraId="69781878" w14:textId="77777777" w:rsidR="00B253DD" w:rsidRPr="00EE2AAE" w:rsidRDefault="00B253DD" w:rsidP="00B253DD">
      <w:pPr>
        <w:pStyle w:val="NoSpacing"/>
        <w:spacing w:line="360" w:lineRule="auto"/>
        <w:jc w:val="center"/>
        <w:rPr>
          <w:rFonts w:ascii="Tw Cen MT" w:hAnsi="Tw Cen MT"/>
          <w:sz w:val="24"/>
          <w:szCs w:val="24"/>
          <w:lang w:val="id-ID"/>
        </w:rPr>
      </w:pPr>
      <w:r w:rsidRPr="00EE2AAE">
        <w:rPr>
          <w:rFonts w:ascii="Tw Cen MT" w:hAnsi="Tw Cen MT"/>
          <w:b/>
          <w:sz w:val="24"/>
          <w:szCs w:val="24"/>
        </w:rPr>
        <w:lastRenderedPageBreak/>
        <w:t xml:space="preserve"> </w:t>
      </w:r>
      <w:r w:rsidRPr="00EE2AAE">
        <w:rPr>
          <w:rFonts w:ascii="Tw Cen MT" w:hAnsi="Tw Cen MT"/>
          <w:sz w:val="24"/>
          <w:szCs w:val="24"/>
        </w:rPr>
        <w:t>(FS 14 BOLD TNR)</w:t>
      </w:r>
    </w:p>
    <w:p w14:paraId="3F4F9407" w14:textId="77777777" w:rsidR="00B253DD" w:rsidRPr="00EE2AAE" w:rsidRDefault="00B253DD" w:rsidP="00B253DD">
      <w:pPr>
        <w:pStyle w:val="NoSpacing"/>
        <w:spacing w:line="360" w:lineRule="auto"/>
        <w:jc w:val="center"/>
        <w:rPr>
          <w:rFonts w:ascii="Tw Cen MT" w:hAnsi="Tw Cen MT"/>
          <w:b/>
          <w:sz w:val="24"/>
          <w:szCs w:val="24"/>
        </w:rPr>
      </w:pPr>
    </w:p>
    <w:p w14:paraId="6AEEA19D" w14:textId="77777777" w:rsidR="00B253DD" w:rsidRPr="00EE2AAE" w:rsidRDefault="00B253DD" w:rsidP="00B253DD">
      <w:pPr>
        <w:pStyle w:val="NoSpacing"/>
        <w:spacing w:line="360" w:lineRule="auto"/>
        <w:jc w:val="center"/>
        <w:rPr>
          <w:rFonts w:ascii="Tw Cen MT" w:hAnsi="Tw Cen MT"/>
          <w:b/>
          <w:sz w:val="24"/>
          <w:szCs w:val="24"/>
        </w:rPr>
      </w:pPr>
      <w:r w:rsidRPr="00EE2AAE">
        <w:rPr>
          <w:rFonts w:ascii="Tw Cen MT" w:hAnsi="Tw Cen MT"/>
          <w:b/>
          <w:sz w:val="24"/>
          <w:szCs w:val="24"/>
        </w:rPr>
        <w:t>LEMBAR PENGESAHAN</w:t>
      </w:r>
    </w:p>
    <w:p w14:paraId="5FBAF267" w14:textId="77777777" w:rsidR="00B253DD" w:rsidRDefault="00B253DD" w:rsidP="00B253DD">
      <w:pPr>
        <w:spacing w:line="360" w:lineRule="auto"/>
        <w:jc w:val="center"/>
        <w:rPr>
          <w:rFonts w:ascii="Tw Cen MT" w:hAnsi="Tw Cen MT"/>
          <w:b/>
        </w:rPr>
      </w:pPr>
      <w:proofErr w:type="gramStart"/>
      <w:r w:rsidRPr="00EE2AAE">
        <w:rPr>
          <w:rFonts w:ascii="Tw Cen MT" w:hAnsi="Tw Cen MT"/>
          <w:b/>
        </w:rPr>
        <w:t>LAPORAN  HARIAN</w:t>
      </w:r>
      <w:proofErr w:type="gramEnd"/>
      <w:r w:rsidRPr="00EE2AAE">
        <w:rPr>
          <w:rFonts w:ascii="Tw Cen MT" w:hAnsi="Tw Cen MT"/>
          <w:b/>
        </w:rPr>
        <w:t xml:space="preserve"> </w:t>
      </w:r>
      <w:r>
        <w:rPr>
          <w:rFonts w:ascii="Tw Cen MT" w:hAnsi="Tw Cen MT"/>
          <w:b/>
        </w:rPr>
        <w:t xml:space="preserve">/LOGBOOK </w:t>
      </w:r>
    </w:p>
    <w:p w14:paraId="21F248B0" w14:textId="77777777" w:rsidR="00B253DD" w:rsidRPr="00EE2AAE" w:rsidRDefault="00B253DD" w:rsidP="00B253DD">
      <w:pPr>
        <w:spacing w:line="360" w:lineRule="auto"/>
        <w:jc w:val="center"/>
        <w:rPr>
          <w:rFonts w:ascii="Tw Cen MT" w:hAnsi="Tw Cen MT"/>
          <w:b/>
        </w:rPr>
      </w:pPr>
      <w:r w:rsidRPr="00EE2AAE">
        <w:rPr>
          <w:rFonts w:ascii="Tw Cen MT" w:hAnsi="Tw Cen MT"/>
          <w:b/>
        </w:rPr>
        <w:t>PRAKTIK KERJA PROFESI APOTEKER</w:t>
      </w:r>
    </w:p>
    <w:p w14:paraId="66DB57A9" w14:textId="77777777" w:rsidR="00B253DD" w:rsidRPr="00EE2AAE" w:rsidRDefault="00B253DD" w:rsidP="00B253DD">
      <w:pPr>
        <w:pStyle w:val="NoSpacing"/>
        <w:spacing w:line="360" w:lineRule="auto"/>
        <w:jc w:val="center"/>
        <w:rPr>
          <w:rFonts w:ascii="Tw Cen MT" w:hAnsi="Tw Cen MT"/>
          <w:b/>
          <w:sz w:val="24"/>
          <w:szCs w:val="24"/>
        </w:rPr>
      </w:pPr>
      <w:r w:rsidRPr="00EE2AAE">
        <w:rPr>
          <w:rFonts w:ascii="Tw Cen MT" w:hAnsi="Tw Cen MT"/>
          <w:b/>
          <w:sz w:val="24"/>
          <w:szCs w:val="24"/>
        </w:rPr>
        <w:t>DI …………………………………….</w:t>
      </w:r>
    </w:p>
    <w:p w14:paraId="07BED26D" w14:textId="77777777" w:rsidR="00B253DD" w:rsidRPr="00EE2AAE" w:rsidRDefault="00B253DD" w:rsidP="00B253DD">
      <w:pPr>
        <w:pStyle w:val="NoSpacing"/>
        <w:spacing w:line="360" w:lineRule="auto"/>
        <w:jc w:val="center"/>
        <w:rPr>
          <w:rFonts w:ascii="Tw Cen MT" w:hAnsi="Tw Cen MT"/>
          <w:b/>
          <w:sz w:val="24"/>
          <w:szCs w:val="24"/>
        </w:rPr>
      </w:pPr>
      <w:r w:rsidRPr="00EE2AAE">
        <w:rPr>
          <w:rFonts w:ascii="Tw Cen MT" w:hAnsi="Tw Cen MT"/>
          <w:b/>
          <w:sz w:val="24"/>
          <w:szCs w:val="24"/>
        </w:rPr>
        <w:t>……………………………………….</w:t>
      </w:r>
    </w:p>
    <w:p w14:paraId="3E9B65E1" w14:textId="77777777" w:rsidR="00B253DD" w:rsidRPr="00EE2AAE" w:rsidRDefault="00B253DD" w:rsidP="00B253DD">
      <w:pPr>
        <w:pStyle w:val="NoSpacing"/>
        <w:spacing w:line="360" w:lineRule="auto"/>
        <w:jc w:val="center"/>
        <w:rPr>
          <w:rFonts w:ascii="Tw Cen MT" w:hAnsi="Tw Cen MT"/>
          <w:sz w:val="24"/>
          <w:szCs w:val="24"/>
        </w:rPr>
      </w:pPr>
      <w:r w:rsidRPr="00EE2AAE">
        <w:rPr>
          <w:rFonts w:ascii="Tw Cen MT" w:hAnsi="Tw Cen MT"/>
          <w:sz w:val="24"/>
          <w:szCs w:val="24"/>
        </w:rPr>
        <w:t>(FS 16 BOLD TNR)</w:t>
      </w:r>
    </w:p>
    <w:p w14:paraId="6AA0511C" w14:textId="77777777" w:rsidR="00B253DD" w:rsidRPr="00EE2AAE" w:rsidRDefault="00B253DD" w:rsidP="00B253DD">
      <w:pPr>
        <w:pStyle w:val="NoSpacing"/>
        <w:spacing w:line="360" w:lineRule="auto"/>
        <w:jc w:val="center"/>
        <w:rPr>
          <w:rFonts w:ascii="Tw Cen MT" w:hAnsi="Tw Cen MT"/>
          <w:sz w:val="24"/>
          <w:szCs w:val="24"/>
        </w:rPr>
      </w:pPr>
    </w:p>
    <w:p w14:paraId="2354A05A" w14:textId="77777777" w:rsidR="00B253DD" w:rsidRPr="00EE2AAE" w:rsidRDefault="00B253DD" w:rsidP="00B253DD">
      <w:pPr>
        <w:pStyle w:val="NoSpacing"/>
        <w:spacing w:line="360" w:lineRule="auto"/>
        <w:jc w:val="center"/>
        <w:rPr>
          <w:rFonts w:ascii="Tw Cen MT" w:hAnsi="Tw Cen MT"/>
          <w:sz w:val="24"/>
          <w:szCs w:val="24"/>
        </w:rPr>
      </w:pPr>
    </w:p>
    <w:p w14:paraId="009855DF" w14:textId="77777777" w:rsidR="00B253DD" w:rsidRPr="00EE2AAE" w:rsidRDefault="00B253DD" w:rsidP="00B253DD">
      <w:pPr>
        <w:pStyle w:val="NoSpacing"/>
        <w:spacing w:line="360" w:lineRule="auto"/>
        <w:jc w:val="center"/>
        <w:rPr>
          <w:rFonts w:ascii="Tw Cen MT" w:hAnsi="Tw Cen MT"/>
          <w:sz w:val="24"/>
          <w:szCs w:val="24"/>
        </w:rPr>
      </w:pPr>
    </w:p>
    <w:p w14:paraId="6F22EFD3" w14:textId="77777777" w:rsidR="00B253DD" w:rsidRPr="00EE2AAE" w:rsidRDefault="00B253DD" w:rsidP="00B253DD">
      <w:pPr>
        <w:pStyle w:val="NoSpacing"/>
        <w:spacing w:line="360" w:lineRule="auto"/>
        <w:jc w:val="center"/>
        <w:rPr>
          <w:rFonts w:ascii="Tw Cen MT" w:hAnsi="Tw Cen MT"/>
          <w:sz w:val="24"/>
          <w:szCs w:val="24"/>
        </w:rPr>
      </w:pPr>
    </w:p>
    <w:p w14:paraId="2A576B1D" w14:textId="77777777" w:rsidR="00B253DD" w:rsidRPr="00EE2AAE" w:rsidRDefault="00B253DD" w:rsidP="00B253DD">
      <w:pPr>
        <w:pStyle w:val="NoSpacing"/>
        <w:spacing w:line="360" w:lineRule="auto"/>
        <w:jc w:val="center"/>
        <w:rPr>
          <w:rFonts w:ascii="Tw Cen MT" w:hAnsi="Tw Cen MT"/>
          <w:sz w:val="24"/>
          <w:szCs w:val="24"/>
        </w:rPr>
      </w:pPr>
    </w:p>
    <w:p w14:paraId="76B5077B" w14:textId="77777777" w:rsidR="00B253DD" w:rsidRPr="00EE2AAE" w:rsidRDefault="00B253DD" w:rsidP="00B253DD">
      <w:pPr>
        <w:pStyle w:val="NoSpacing"/>
        <w:spacing w:line="360" w:lineRule="auto"/>
        <w:jc w:val="center"/>
        <w:rPr>
          <w:rFonts w:ascii="Tw Cen MT" w:hAnsi="Tw Cen MT"/>
          <w:sz w:val="24"/>
          <w:szCs w:val="24"/>
          <w:lang w:val="id-ID"/>
        </w:rPr>
      </w:pPr>
      <w:r w:rsidRPr="00EE2AAE">
        <w:rPr>
          <w:rFonts w:ascii="Tw Cen MT" w:hAnsi="Tw Cen MT"/>
          <w:sz w:val="24"/>
          <w:szCs w:val="24"/>
          <w:lang w:val="id-ID"/>
        </w:rPr>
        <w:t>NAMA MAHASIS</w:t>
      </w:r>
      <w:r w:rsidRPr="00EE2AAE">
        <w:rPr>
          <w:rFonts w:ascii="Tw Cen MT" w:hAnsi="Tw Cen MT"/>
          <w:sz w:val="24"/>
          <w:szCs w:val="24"/>
          <w:lang w:val="en-ID"/>
        </w:rPr>
        <w:t>W</w:t>
      </w:r>
      <w:r w:rsidRPr="00EE2AAE">
        <w:rPr>
          <w:rFonts w:ascii="Tw Cen MT" w:hAnsi="Tw Cen MT"/>
          <w:sz w:val="24"/>
          <w:szCs w:val="24"/>
          <w:lang w:val="id-ID"/>
        </w:rPr>
        <w:t>A</w:t>
      </w:r>
    </w:p>
    <w:p w14:paraId="19ECF29F" w14:textId="77777777" w:rsidR="00B253DD" w:rsidRPr="00EE2AAE" w:rsidRDefault="00B253DD" w:rsidP="00B253DD">
      <w:pPr>
        <w:pStyle w:val="NoSpacing"/>
        <w:spacing w:line="360" w:lineRule="auto"/>
        <w:jc w:val="center"/>
        <w:rPr>
          <w:rFonts w:ascii="Tw Cen MT" w:hAnsi="Tw Cen MT"/>
          <w:sz w:val="24"/>
          <w:szCs w:val="24"/>
          <w:lang w:val="id-ID"/>
        </w:rPr>
      </w:pPr>
      <w:r w:rsidRPr="00EE2AAE">
        <w:rPr>
          <w:rFonts w:ascii="Tw Cen MT" w:hAnsi="Tw Cen MT"/>
          <w:sz w:val="24"/>
          <w:szCs w:val="24"/>
        </w:rPr>
        <w:t>NPM</w:t>
      </w:r>
    </w:p>
    <w:p w14:paraId="322477D5" w14:textId="77777777" w:rsidR="00B253DD" w:rsidRPr="00EE2AAE" w:rsidRDefault="00B253DD" w:rsidP="00B253DD">
      <w:pPr>
        <w:pStyle w:val="NoSpacing"/>
        <w:spacing w:line="360" w:lineRule="auto"/>
        <w:jc w:val="center"/>
        <w:rPr>
          <w:rFonts w:ascii="Tw Cen MT" w:hAnsi="Tw Cen MT"/>
          <w:sz w:val="24"/>
          <w:szCs w:val="24"/>
        </w:rPr>
      </w:pPr>
      <w:r w:rsidRPr="00EE2AAE">
        <w:rPr>
          <w:rFonts w:ascii="Tw Cen MT" w:hAnsi="Tw Cen MT"/>
          <w:sz w:val="24"/>
          <w:szCs w:val="24"/>
        </w:rPr>
        <w:t>(FS 12 TNR)</w:t>
      </w:r>
    </w:p>
    <w:p w14:paraId="3C15F774" w14:textId="77777777" w:rsidR="00B253DD" w:rsidRPr="00EE2AAE" w:rsidRDefault="00B253DD" w:rsidP="00B253DD">
      <w:pPr>
        <w:pStyle w:val="NoSpacing"/>
        <w:spacing w:line="360" w:lineRule="auto"/>
        <w:jc w:val="center"/>
        <w:rPr>
          <w:rFonts w:ascii="Tw Cen MT" w:hAnsi="Tw Cen MT"/>
          <w:sz w:val="24"/>
          <w:szCs w:val="24"/>
        </w:rPr>
      </w:pPr>
    </w:p>
    <w:p w14:paraId="31C2E526" w14:textId="77777777" w:rsidR="00B253DD" w:rsidRPr="00EE2AAE" w:rsidRDefault="00B253DD" w:rsidP="00B253DD">
      <w:pPr>
        <w:pStyle w:val="NoSpacing"/>
        <w:spacing w:line="360" w:lineRule="auto"/>
        <w:rPr>
          <w:rFonts w:ascii="Tw Cen MT" w:hAnsi="Tw Cen MT"/>
          <w:sz w:val="24"/>
          <w:szCs w:val="24"/>
        </w:rPr>
      </w:pPr>
    </w:p>
    <w:p w14:paraId="1CDDABA3" w14:textId="77777777" w:rsidR="00B253DD" w:rsidRPr="00EE2AAE" w:rsidRDefault="00B253DD" w:rsidP="00B253DD">
      <w:pPr>
        <w:pStyle w:val="NoSpacing"/>
        <w:spacing w:line="360" w:lineRule="auto"/>
        <w:jc w:val="center"/>
        <w:rPr>
          <w:rFonts w:ascii="Tw Cen MT" w:hAnsi="Tw Cen MT"/>
          <w:sz w:val="24"/>
          <w:szCs w:val="24"/>
        </w:rPr>
      </w:pPr>
    </w:p>
    <w:p w14:paraId="7F0E54F7" w14:textId="77777777" w:rsidR="00B253DD" w:rsidRPr="00EE2AAE" w:rsidRDefault="00B253DD" w:rsidP="00B253DD">
      <w:pPr>
        <w:pStyle w:val="NoSpacing"/>
        <w:spacing w:line="360" w:lineRule="auto"/>
        <w:jc w:val="center"/>
        <w:rPr>
          <w:rFonts w:ascii="Tw Cen MT" w:hAnsi="Tw Cen MT"/>
          <w:sz w:val="24"/>
          <w:szCs w:val="24"/>
        </w:rPr>
      </w:pPr>
      <w:r w:rsidRPr="00EE2AAE">
        <w:rPr>
          <w:rFonts w:ascii="Tw Cen MT" w:hAnsi="Tw Cen MT"/>
          <w:sz w:val="24"/>
          <w:szCs w:val="24"/>
          <w:lang w:val="id-ID"/>
        </w:rPr>
        <w:t>Bandung</w:t>
      </w:r>
      <w:r w:rsidRPr="00EE2AAE">
        <w:rPr>
          <w:rFonts w:ascii="Tw Cen MT" w:hAnsi="Tw Cen MT"/>
          <w:sz w:val="24"/>
          <w:szCs w:val="24"/>
        </w:rPr>
        <w:t>, bulan, tahun</w:t>
      </w:r>
    </w:p>
    <w:p w14:paraId="63DE963E" w14:textId="77777777" w:rsidR="00B253DD" w:rsidRPr="00EE2AAE" w:rsidRDefault="00B253DD" w:rsidP="00B253DD">
      <w:pPr>
        <w:pStyle w:val="NoSpacing"/>
        <w:spacing w:line="360" w:lineRule="auto"/>
        <w:jc w:val="center"/>
        <w:rPr>
          <w:rFonts w:ascii="Tw Cen MT" w:hAnsi="Tw Cen MT"/>
          <w:sz w:val="24"/>
          <w:szCs w:val="24"/>
        </w:rPr>
      </w:pPr>
    </w:p>
    <w:p w14:paraId="6D36B4F1" w14:textId="77777777" w:rsidR="00B253DD" w:rsidRPr="00EE2AAE" w:rsidRDefault="00B253DD" w:rsidP="00B253DD">
      <w:pPr>
        <w:pStyle w:val="NoSpacing"/>
        <w:spacing w:line="360" w:lineRule="auto"/>
        <w:jc w:val="center"/>
        <w:rPr>
          <w:rFonts w:ascii="Tw Cen MT" w:hAnsi="Tw Cen MT"/>
          <w:sz w:val="24"/>
          <w:szCs w:val="24"/>
        </w:rPr>
      </w:pPr>
      <w:proofErr w:type="gramStart"/>
      <w:r w:rsidRPr="00EE2AAE">
        <w:rPr>
          <w:rFonts w:ascii="Tw Cen MT" w:hAnsi="Tw Cen MT"/>
          <w:sz w:val="24"/>
          <w:szCs w:val="24"/>
        </w:rPr>
        <w:t>Mengetahui :</w:t>
      </w:r>
      <w:proofErr w:type="gramEnd"/>
    </w:p>
    <w:p w14:paraId="66C87B62" w14:textId="77777777" w:rsidR="00B253DD" w:rsidRPr="00EE2AAE" w:rsidRDefault="00B253DD" w:rsidP="00B253DD">
      <w:pPr>
        <w:pStyle w:val="NoSpacing"/>
        <w:spacing w:line="360" w:lineRule="auto"/>
        <w:jc w:val="center"/>
        <w:rPr>
          <w:rFonts w:ascii="Tw Cen MT" w:hAnsi="Tw Cen MT"/>
          <w:sz w:val="24"/>
          <w:szCs w:val="24"/>
        </w:rPr>
      </w:pPr>
    </w:p>
    <w:p w14:paraId="343245EE" w14:textId="77777777" w:rsidR="00B253DD" w:rsidRPr="00EE2AAE" w:rsidRDefault="00B253DD" w:rsidP="00B253DD">
      <w:pPr>
        <w:pStyle w:val="NoSpacing"/>
        <w:spacing w:line="360" w:lineRule="auto"/>
        <w:jc w:val="center"/>
        <w:rPr>
          <w:rFonts w:ascii="Tw Cen MT" w:hAnsi="Tw Cen MT"/>
          <w:sz w:val="24"/>
          <w:szCs w:val="24"/>
        </w:rPr>
      </w:pPr>
    </w:p>
    <w:p w14:paraId="07B18173" w14:textId="77777777" w:rsidR="00B253DD" w:rsidRPr="00EE2AAE" w:rsidRDefault="00B253DD" w:rsidP="00B253DD">
      <w:pPr>
        <w:pStyle w:val="NoSpacing"/>
        <w:spacing w:line="360" w:lineRule="auto"/>
        <w:jc w:val="center"/>
        <w:rPr>
          <w:rFonts w:ascii="Tw Cen MT" w:hAnsi="Tw Cen MT"/>
          <w:sz w:val="24"/>
          <w:szCs w:val="24"/>
        </w:rPr>
      </w:pPr>
      <w:r w:rsidRPr="00EE2AAE">
        <w:rPr>
          <w:rFonts w:ascii="Tw Cen MT" w:hAnsi="Tw Cen MT"/>
          <w:sz w:val="24"/>
          <w:szCs w:val="24"/>
        </w:rPr>
        <w:t>(FS 12 TNR)</w:t>
      </w:r>
    </w:p>
    <w:p w14:paraId="3FBFBEEB" w14:textId="77777777" w:rsidR="00B253DD" w:rsidRPr="00EE2AAE" w:rsidRDefault="00B253DD" w:rsidP="00B253DD">
      <w:pPr>
        <w:pStyle w:val="NoSpacing"/>
        <w:spacing w:line="360" w:lineRule="auto"/>
        <w:jc w:val="center"/>
        <w:rPr>
          <w:rFonts w:ascii="Tw Cen MT" w:hAnsi="Tw Cen MT"/>
          <w:sz w:val="24"/>
          <w:szCs w:val="24"/>
        </w:rPr>
      </w:pPr>
    </w:p>
    <w:p w14:paraId="3A0C024E" w14:textId="77777777" w:rsidR="00B253DD" w:rsidRPr="00EE2AAE" w:rsidRDefault="00B253DD" w:rsidP="00B253DD">
      <w:pPr>
        <w:pStyle w:val="NoSpacing"/>
        <w:spacing w:line="360" w:lineRule="auto"/>
        <w:jc w:val="center"/>
        <w:rPr>
          <w:rFonts w:ascii="Tw Cen MT" w:hAnsi="Tw Cen MT"/>
          <w:sz w:val="24"/>
          <w:szCs w:val="24"/>
        </w:rPr>
      </w:pPr>
    </w:p>
    <w:p w14:paraId="79C1485E" w14:textId="77777777" w:rsidR="00B253DD" w:rsidRPr="00EE2AAE" w:rsidRDefault="00B253DD" w:rsidP="00B253DD">
      <w:pPr>
        <w:pStyle w:val="NoSpacing"/>
        <w:spacing w:line="360" w:lineRule="auto"/>
        <w:jc w:val="both"/>
        <w:rPr>
          <w:rFonts w:ascii="Tw Cen MT" w:hAnsi="Tw Cen MT"/>
          <w:sz w:val="24"/>
          <w:szCs w:val="24"/>
          <w:u w:val="single"/>
        </w:rPr>
      </w:pPr>
      <w:r w:rsidRPr="00EE2AAE">
        <w:rPr>
          <w:rFonts w:ascii="Tw Cen MT" w:hAnsi="Tw Cen MT"/>
          <w:sz w:val="24"/>
          <w:szCs w:val="24"/>
          <w:u w:val="single"/>
        </w:rPr>
        <w:t>……………………………</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u w:val="single"/>
        </w:rPr>
        <w:t>………………………</w:t>
      </w:r>
    </w:p>
    <w:p w14:paraId="07023CC8" w14:textId="77777777" w:rsidR="00B253DD" w:rsidRPr="00EE2AAE" w:rsidRDefault="00B253DD" w:rsidP="00B253DD">
      <w:pPr>
        <w:pStyle w:val="NoSpacing"/>
        <w:spacing w:line="360" w:lineRule="auto"/>
        <w:rPr>
          <w:rFonts w:ascii="Tw Cen MT" w:hAnsi="Tw Cen MT"/>
          <w:sz w:val="24"/>
          <w:szCs w:val="24"/>
          <w:lang w:val="id-ID"/>
        </w:rPr>
      </w:pPr>
      <w:r w:rsidRPr="00EE2AAE">
        <w:rPr>
          <w:rFonts w:ascii="Tw Cen MT" w:hAnsi="Tw Cen MT"/>
          <w:sz w:val="24"/>
          <w:szCs w:val="24"/>
          <w:u w:val="single"/>
        </w:rPr>
        <w:t>Pe</w:t>
      </w:r>
      <w:r w:rsidRPr="00EE2AAE">
        <w:rPr>
          <w:rFonts w:ascii="Tw Cen MT" w:hAnsi="Tw Cen MT"/>
          <w:sz w:val="24"/>
          <w:szCs w:val="24"/>
        </w:rPr>
        <w:t>mbimbing (instansi)</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t xml:space="preserve">Pembimbing </w:t>
      </w:r>
      <w:r w:rsidRPr="00EE2AAE">
        <w:rPr>
          <w:rFonts w:ascii="Tw Cen MT" w:hAnsi="Tw Cen MT"/>
          <w:sz w:val="24"/>
          <w:szCs w:val="24"/>
          <w:lang w:val="id-ID"/>
        </w:rPr>
        <w:t>STFI</w:t>
      </w:r>
    </w:p>
    <w:p w14:paraId="7BE2773B" w14:textId="77777777" w:rsidR="00B253DD" w:rsidRPr="00EE2AAE" w:rsidRDefault="00B253DD" w:rsidP="00B253DD">
      <w:pPr>
        <w:pStyle w:val="NoSpacing"/>
        <w:spacing w:line="360" w:lineRule="auto"/>
        <w:jc w:val="both"/>
        <w:rPr>
          <w:rFonts w:ascii="Tw Cen MT" w:hAnsi="Tw Cen MT"/>
          <w:sz w:val="24"/>
          <w:szCs w:val="24"/>
        </w:rPr>
      </w:pPr>
      <w:r w:rsidRPr="00EE2AAE">
        <w:rPr>
          <w:rFonts w:ascii="Tw Cen MT" w:hAnsi="Tw Cen MT"/>
          <w:sz w:val="24"/>
          <w:szCs w:val="24"/>
        </w:rPr>
        <w:t xml:space="preserve"> </w:t>
      </w:r>
    </w:p>
    <w:p w14:paraId="3A050393" w14:textId="77777777" w:rsidR="00B253DD" w:rsidRPr="00EE2AAE" w:rsidRDefault="00B253DD" w:rsidP="00B253DD">
      <w:pPr>
        <w:pStyle w:val="NoSpacing"/>
        <w:spacing w:line="360" w:lineRule="auto"/>
        <w:jc w:val="both"/>
        <w:rPr>
          <w:rFonts w:ascii="Tw Cen MT" w:hAnsi="Tw Cen MT"/>
          <w:sz w:val="24"/>
          <w:szCs w:val="24"/>
        </w:rPr>
      </w:pPr>
      <w:r w:rsidRPr="00EE2AAE">
        <w:rPr>
          <w:rFonts w:ascii="Tw Cen MT" w:hAnsi="Tw Cen MT"/>
          <w:sz w:val="24"/>
          <w:szCs w:val="24"/>
        </w:rPr>
        <w:t>(Nama instansi dan cap)</w:t>
      </w:r>
    </w:p>
    <w:p w14:paraId="6D670307" w14:textId="77777777" w:rsidR="00B253DD" w:rsidRPr="00EE2AAE" w:rsidRDefault="00B253DD" w:rsidP="00B253DD">
      <w:pPr>
        <w:pStyle w:val="NoSpacing"/>
        <w:spacing w:line="360" w:lineRule="auto"/>
        <w:jc w:val="both"/>
        <w:rPr>
          <w:rFonts w:ascii="Tw Cen MT" w:hAnsi="Tw Cen MT"/>
          <w:sz w:val="24"/>
          <w:szCs w:val="24"/>
        </w:rPr>
      </w:pPr>
    </w:p>
    <w:p w14:paraId="34D0CBF6" w14:textId="77777777" w:rsidR="00B253DD" w:rsidRDefault="00B253DD" w:rsidP="007407B4">
      <w:pPr>
        <w:pStyle w:val="NoSpacing"/>
        <w:spacing w:line="360" w:lineRule="auto"/>
        <w:rPr>
          <w:rFonts w:ascii="Tw Cen MT" w:hAnsi="Tw Cen MT"/>
          <w:b/>
          <w:sz w:val="24"/>
          <w:szCs w:val="24"/>
        </w:rPr>
      </w:pPr>
    </w:p>
    <w:p w14:paraId="492D61C0" w14:textId="77777777" w:rsidR="00B253DD" w:rsidRPr="00EE2AAE" w:rsidRDefault="00B253DD" w:rsidP="00B253DD">
      <w:pPr>
        <w:pStyle w:val="NoSpacing"/>
        <w:spacing w:line="360" w:lineRule="auto"/>
        <w:jc w:val="center"/>
        <w:rPr>
          <w:rFonts w:ascii="Tw Cen MT" w:hAnsi="Tw Cen MT"/>
          <w:sz w:val="24"/>
          <w:szCs w:val="24"/>
        </w:rPr>
      </w:pPr>
      <w:r w:rsidRPr="00EE2AAE">
        <w:rPr>
          <w:rFonts w:ascii="Tw Cen MT" w:hAnsi="Tw Cen MT"/>
          <w:sz w:val="24"/>
          <w:szCs w:val="24"/>
        </w:rPr>
        <w:t xml:space="preserve"> (FS 14 TNR BOLD)</w:t>
      </w:r>
    </w:p>
    <w:p w14:paraId="6D0BE43B" w14:textId="77777777" w:rsidR="00B253DD" w:rsidRPr="00EE2AAE" w:rsidRDefault="00B253DD" w:rsidP="00B253DD">
      <w:pPr>
        <w:pStyle w:val="NoSpacing"/>
        <w:spacing w:line="360" w:lineRule="auto"/>
        <w:jc w:val="both"/>
        <w:rPr>
          <w:rFonts w:ascii="Tw Cen MT" w:hAnsi="Tw Cen MT"/>
          <w:b/>
          <w:sz w:val="24"/>
          <w:szCs w:val="24"/>
        </w:rPr>
        <w:sectPr w:rsidR="00B253DD" w:rsidRPr="00EE2AAE" w:rsidSect="00E613D0">
          <w:footerReference w:type="default" r:id="rId14"/>
          <w:pgSz w:w="11910" w:h="16840"/>
          <w:pgMar w:top="1701" w:right="1701" w:bottom="1701" w:left="2268" w:header="720" w:footer="720" w:gutter="0"/>
          <w:cols w:space="720"/>
          <w:docGrid w:linePitch="360"/>
        </w:sectPr>
      </w:pPr>
    </w:p>
    <w:p w14:paraId="7C3F9155" w14:textId="77777777" w:rsidR="00B253DD" w:rsidRPr="00EE2AAE" w:rsidRDefault="00B253DD" w:rsidP="00B253DD">
      <w:pPr>
        <w:pStyle w:val="NoSpacing"/>
        <w:spacing w:line="360" w:lineRule="auto"/>
        <w:rPr>
          <w:rFonts w:ascii="Tw Cen MT" w:hAnsi="Tw Cen MT"/>
          <w:b/>
          <w:sz w:val="24"/>
          <w:szCs w:val="24"/>
        </w:rPr>
      </w:pPr>
      <w:r w:rsidRPr="00EE2AAE">
        <w:rPr>
          <w:rFonts w:ascii="Tw Cen MT" w:hAnsi="Tw Cen MT"/>
          <w:b/>
          <w:sz w:val="24"/>
          <w:szCs w:val="24"/>
        </w:rPr>
        <w:lastRenderedPageBreak/>
        <w:t xml:space="preserve">FORMAT HALAMAN DALAM LAPORAN HARIAN </w:t>
      </w:r>
    </w:p>
    <w:p w14:paraId="2DB76B48" w14:textId="77777777" w:rsidR="00B253DD" w:rsidRPr="00EE2AAE" w:rsidRDefault="00B253DD" w:rsidP="00B253DD">
      <w:pPr>
        <w:pStyle w:val="ListParagraph"/>
        <w:spacing w:line="360" w:lineRule="auto"/>
        <w:rPr>
          <w:rFonts w:ascii="Tw Cen MT" w:hAnsi="Tw Cen MT"/>
          <w:b/>
        </w:rPr>
      </w:pPr>
    </w:p>
    <w:p w14:paraId="709B774E" w14:textId="77777777" w:rsidR="00B253DD" w:rsidRPr="00EE2AAE" w:rsidRDefault="00B253DD" w:rsidP="00B253DD">
      <w:pPr>
        <w:pStyle w:val="ListParagraph"/>
        <w:spacing w:line="360" w:lineRule="auto"/>
        <w:rPr>
          <w:rFonts w:ascii="Tw Cen MT" w:hAnsi="Tw Cen MT"/>
        </w:rPr>
      </w:pPr>
      <w:r w:rsidRPr="00EE2AAE">
        <w:rPr>
          <w:rFonts w:ascii="Tw Cen MT" w:hAnsi="Tw Cen MT"/>
        </w:rPr>
        <w:t xml:space="preserve">Halaman awal </w:t>
      </w:r>
      <w:proofErr w:type="gramStart"/>
      <w:r w:rsidRPr="00EE2AAE">
        <w:rPr>
          <w:rFonts w:ascii="Tw Cen MT" w:hAnsi="Tw Cen MT"/>
        </w:rPr>
        <w:t>kegiatan :</w:t>
      </w:r>
      <w:proofErr w:type="gramEnd"/>
    </w:p>
    <w:p w14:paraId="173CD67C" w14:textId="77777777" w:rsidR="00B253DD" w:rsidRPr="00EE2AAE" w:rsidRDefault="00B253DD" w:rsidP="00B253DD">
      <w:pPr>
        <w:pStyle w:val="ListParagraph"/>
        <w:spacing w:line="360" w:lineRule="auto"/>
        <w:jc w:val="center"/>
        <w:rPr>
          <w:rFonts w:ascii="Tw Cen MT" w:hAnsi="Tw Cen MT"/>
          <w:b/>
        </w:rPr>
      </w:pPr>
      <w:r w:rsidRPr="00EE2AAE">
        <w:rPr>
          <w:rFonts w:ascii="Tw Cen MT" w:hAnsi="Tw Cen MT"/>
          <w:b/>
        </w:rPr>
        <w:t>BULAN… TAHUN……</w:t>
      </w:r>
    </w:p>
    <w:p w14:paraId="13FD234C" w14:textId="77777777" w:rsidR="00B253DD" w:rsidRPr="00EE2AAE" w:rsidRDefault="00B253DD" w:rsidP="00B253DD">
      <w:pPr>
        <w:pStyle w:val="ListParagraph"/>
        <w:spacing w:line="360" w:lineRule="auto"/>
        <w:jc w:val="center"/>
        <w:rPr>
          <w:rFonts w:ascii="Tw Cen MT" w:hAnsi="Tw Cen MT"/>
          <w:b/>
        </w:rPr>
      </w:pPr>
    </w:p>
    <w:p w14:paraId="713FE2B0" w14:textId="77777777" w:rsidR="00B253DD" w:rsidRPr="00EE2AAE" w:rsidRDefault="00B253DD" w:rsidP="00B253DD">
      <w:pPr>
        <w:pStyle w:val="ListParagraph"/>
        <w:spacing w:line="360" w:lineRule="auto"/>
        <w:jc w:val="both"/>
        <w:rPr>
          <w:rFonts w:ascii="Tw Cen MT" w:hAnsi="Tw Cen MT"/>
          <w:b/>
        </w:rPr>
      </w:pPr>
      <w:r w:rsidRPr="00EE2AAE">
        <w:rPr>
          <w:rFonts w:ascii="Tw Cen MT" w:hAnsi="Tw Cen MT"/>
          <w:b/>
        </w:rPr>
        <w:t>Hari, Tanggal</w:t>
      </w:r>
      <w:r w:rsidRPr="00EE2AAE">
        <w:rPr>
          <w:rFonts w:ascii="Tw Cen MT" w:hAnsi="Tw Cen MT"/>
          <w:b/>
        </w:rPr>
        <w:tab/>
        <w:t xml:space="preserve">: </w:t>
      </w:r>
    </w:p>
    <w:p w14:paraId="3AE8701A" w14:textId="77777777" w:rsidR="00B253DD" w:rsidRPr="00EE2AAE" w:rsidRDefault="00B253DD" w:rsidP="00B253DD">
      <w:pPr>
        <w:pStyle w:val="ListParagraph"/>
        <w:spacing w:line="360" w:lineRule="auto"/>
        <w:jc w:val="both"/>
        <w:rPr>
          <w:rFonts w:ascii="Tw Cen MT" w:hAnsi="Tw Cen MT"/>
          <w:b/>
        </w:rPr>
      </w:pPr>
      <w:r w:rsidRPr="00EE2AAE">
        <w:rPr>
          <w:rFonts w:ascii="Tw Cen MT" w:hAnsi="Tw Cen MT"/>
          <w:b/>
        </w:rPr>
        <w:t>Hari ke-</w:t>
      </w:r>
      <w:r w:rsidRPr="00EE2AAE">
        <w:rPr>
          <w:rFonts w:ascii="Tw Cen MT" w:hAnsi="Tw Cen MT"/>
          <w:b/>
        </w:rPr>
        <w:tab/>
      </w:r>
      <w:r w:rsidRPr="00EE2AAE">
        <w:rPr>
          <w:rFonts w:ascii="Tw Cen MT" w:hAnsi="Tw Cen MT"/>
          <w:b/>
        </w:rPr>
        <w:tab/>
        <w:t xml:space="preserve">: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4678"/>
      </w:tblGrid>
      <w:tr w:rsidR="00B253DD" w:rsidRPr="00EE2AAE" w14:paraId="02E02DDA" w14:textId="77777777" w:rsidTr="0000573A">
        <w:tc>
          <w:tcPr>
            <w:tcW w:w="567" w:type="dxa"/>
          </w:tcPr>
          <w:p w14:paraId="02215A29" w14:textId="77777777" w:rsidR="00B253DD" w:rsidRPr="00EE2AAE" w:rsidRDefault="00B253DD" w:rsidP="0000573A">
            <w:pPr>
              <w:pStyle w:val="ListParagraph"/>
              <w:spacing w:line="360" w:lineRule="auto"/>
              <w:jc w:val="center"/>
              <w:rPr>
                <w:rFonts w:ascii="Tw Cen MT" w:hAnsi="Tw Cen MT"/>
                <w:b/>
              </w:rPr>
            </w:pPr>
            <w:r w:rsidRPr="00EE2AAE">
              <w:rPr>
                <w:rFonts w:ascii="Tw Cen MT" w:hAnsi="Tw Cen MT"/>
                <w:b/>
              </w:rPr>
              <w:t>No</w:t>
            </w:r>
          </w:p>
        </w:tc>
        <w:tc>
          <w:tcPr>
            <w:tcW w:w="2835" w:type="dxa"/>
          </w:tcPr>
          <w:p w14:paraId="548C79A9" w14:textId="77777777" w:rsidR="00B253DD" w:rsidRPr="00EE2AAE" w:rsidRDefault="00B253DD" w:rsidP="0000573A">
            <w:pPr>
              <w:pStyle w:val="ListParagraph"/>
              <w:spacing w:line="360" w:lineRule="auto"/>
              <w:jc w:val="center"/>
              <w:rPr>
                <w:rFonts w:ascii="Tw Cen MT" w:hAnsi="Tw Cen MT"/>
                <w:b/>
              </w:rPr>
            </w:pPr>
            <w:r w:rsidRPr="00EE2AAE">
              <w:rPr>
                <w:rFonts w:ascii="Tw Cen MT" w:hAnsi="Tw Cen MT"/>
                <w:b/>
              </w:rPr>
              <w:t>Kegiatan</w:t>
            </w:r>
          </w:p>
        </w:tc>
        <w:tc>
          <w:tcPr>
            <w:tcW w:w="4678" w:type="dxa"/>
          </w:tcPr>
          <w:p w14:paraId="2C242D07" w14:textId="77777777" w:rsidR="00B253DD" w:rsidRPr="00EE2AAE" w:rsidRDefault="00B253DD" w:rsidP="0000573A">
            <w:pPr>
              <w:pStyle w:val="ListParagraph"/>
              <w:spacing w:line="360" w:lineRule="auto"/>
              <w:jc w:val="center"/>
              <w:rPr>
                <w:rFonts w:ascii="Tw Cen MT" w:hAnsi="Tw Cen MT"/>
                <w:b/>
              </w:rPr>
            </w:pPr>
            <w:r w:rsidRPr="00EE2AAE">
              <w:rPr>
                <w:rFonts w:ascii="Tw Cen MT" w:hAnsi="Tw Cen MT"/>
                <w:b/>
              </w:rPr>
              <w:t>Uraian</w:t>
            </w:r>
          </w:p>
        </w:tc>
      </w:tr>
      <w:tr w:rsidR="00B253DD" w:rsidRPr="00EE2AAE" w14:paraId="7F29A2A3" w14:textId="77777777" w:rsidTr="0000573A">
        <w:tc>
          <w:tcPr>
            <w:tcW w:w="567" w:type="dxa"/>
          </w:tcPr>
          <w:p w14:paraId="6D4BC289" w14:textId="77777777" w:rsidR="00B253DD" w:rsidRPr="00EE2AAE" w:rsidRDefault="00B253DD" w:rsidP="0000573A">
            <w:pPr>
              <w:pStyle w:val="ListParagraph"/>
              <w:spacing w:line="360" w:lineRule="auto"/>
              <w:jc w:val="center"/>
              <w:rPr>
                <w:rFonts w:ascii="Tw Cen MT" w:hAnsi="Tw Cen MT"/>
              </w:rPr>
            </w:pPr>
          </w:p>
        </w:tc>
        <w:tc>
          <w:tcPr>
            <w:tcW w:w="2835" w:type="dxa"/>
          </w:tcPr>
          <w:p w14:paraId="0E72E069" w14:textId="77777777" w:rsidR="00B253DD" w:rsidRPr="00EE2AAE" w:rsidRDefault="00B253DD" w:rsidP="0000573A">
            <w:pPr>
              <w:pStyle w:val="ListParagraph"/>
              <w:spacing w:line="360" w:lineRule="auto"/>
              <w:rPr>
                <w:rFonts w:ascii="Tw Cen MT" w:hAnsi="Tw Cen MT"/>
              </w:rPr>
            </w:pPr>
          </w:p>
        </w:tc>
        <w:tc>
          <w:tcPr>
            <w:tcW w:w="4678" w:type="dxa"/>
          </w:tcPr>
          <w:p w14:paraId="6817D011" w14:textId="77777777" w:rsidR="00B253DD" w:rsidRPr="00EE2AAE" w:rsidRDefault="00B253DD" w:rsidP="0000573A">
            <w:pPr>
              <w:pStyle w:val="ListParagraph"/>
              <w:autoSpaceDE/>
              <w:autoSpaceDN/>
              <w:adjustRightInd/>
              <w:spacing w:line="360" w:lineRule="auto"/>
              <w:ind w:left="317"/>
              <w:contextualSpacing/>
              <w:rPr>
                <w:rFonts w:ascii="Tw Cen MT" w:hAnsi="Tw Cen MT"/>
              </w:rPr>
            </w:pPr>
          </w:p>
          <w:p w14:paraId="749617A8" w14:textId="77777777" w:rsidR="00B253DD" w:rsidRPr="00EE2AAE" w:rsidRDefault="00B253DD" w:rsidP="0000573A">
            <w:pPr>
              <w:pStyle w:val="Default"/>
              <w:spacing w:line="360" w:lineRule="auto"/>
              <w:rPr>
                <w:rFonts w:ascii="Tw Cen MT" w:hAnsi="Tw Cen MT"/>
              </w:rPr>
            </w:pPr>
          </w:p>
          <w:p w14:paraId="3D166F0F" w14:textId="77777777" w:rsidR="00B253DD" w:rsidRPr="00EE2AAE" w:rsidRDefault="00B253DD" w:rsidP="0000573A">
            <w:pPr>
              <w:pStyle w:val="Default"/>
              <w:spacing w:line="360" w:lineRule="auto"/>
              <w:rPr>
                <w:rFonts w:ascii="Tw Cen MT" w:hAnsi="Tw Cen MT"/>
              </w:rPr>
            </w:pPr>
          </w:p>
          <w:p w14:paraId="20AF6300" w14:textId="77777777" w:rsidR="00B253DD" w:rsidRPr="00EE2AAE" w:rsidRDefault="00B253DD" w:rsidP="0000573A">
            <w:pPr>
              <w:pStyle w:val="Default"/>
              <w:spacing w:line="360" w:lineRule="auto"/>
              <w:rPr>
                <w:rFonts w:ascii="Tw Cen MT" w:hAnsi="Tw Cen MT"/>
              </w:rPr>
            </w:pPr>
          </w:p>
          <w:p w14:paraId="0375B498" w14:textId="77777777" w:rsidR="00B253DD" w:rsidRPr="00EE2AAE" w:rsidRDefault="00B253DD" w:rsidP="0000573A">
            <w:pPr>
              <w:pStyle w:val="Default"/>
              <w:spacing w:line="360" w:lineRule="auto"/>
              <w:rPr>
                <w:rFonts w:ascii="Tw Cen MT" w:hAnsi="Tw Cen MT"/>
              </w:rPr>
            </w:pPr>
          </w:p>
          <w:p w14:paraId="559DEA88" w14:textId="77777777" w:rsidR="00B253DD" w:rsidRPr="00EE2AAE" w:rsidRDefault="00B253DD" w:rsidP="0000573A">
            <w:pPr>
              <w:pStyle w:val="Default"/>
              <w:spacing w:line="360" w:lineRule="auto"/>
              <w:rPr>
                <w:rFonts w:ascii="Tw Cen MT" w:hAnsi="Tw Cen MT"/>
              </w:rPr>
            </w:pPr>
          </w:p>
          <w:p w14:paraId="263B4FE8" w14:textId="77777777" w:rsidR="00B253DD" w:rsidRPr="00EE2AAE" w:rsidRDefault="00B253DD" w:rsidP="0000573A">
            <w:pPr>
              <w:pStyle w:val="Default"/>
              <w:spacing w:line="360" w:lineRule="auto"/>
              <w:rPr>
                <w:rFonts w:ascii="Tw Cen MT" w:hAnsi="Tw Cen MT"/>
              </w:rPr>
            </w:pPr>
          </w:p>
          <w:p w14:paraId="4C752B5B" w14:textId="77777777" w:rsidR="00B253DD" w:rsidRPr="00EE2AAE" w:rsidRDefault="00B253DD" w:rsidP="0000573A">
            <w:pPr>
              <w:pStyle w:val="Default"/>
              <w:spacing w:line="360" w:lineRule="auto"/>
              <w:rPr>
                <w:rFonts w:ascii="Tw Cen MT" w:hAnsi="Tw Cen MT"/>
              </w:rPr>
            </w:pPr>
          </w:p>
          <w:p w14:paraId="460D251D" w14:textId="77777777" w:rsidR="00B253DD" w:rsidRPr="00EE2AAE" w:rsidRDefault="00B253DD" w:rsidP="0000573A">
            <w:pPr>
              <w:pStyle w:val="Default"/>
              <w:spacing w:line="360" w:lineRule="auto"/>
              <w:rPr>
                <w:rFonts w:ascii="Tw Cen MT" w:hAnsi="Tw Cen MT"/>
              </w:rPr>
            </w:pPr>
          </w:p>
          <w:p w14:paraId="0155A853" w14:textId="77777777" w:rsidR="00B253DD" w:rsidRPr="00EE2AAE" w:rsidRDefault="00B253DD" w:rsidP="0000573A">
            <w:pPr>
              <w:pStyle w:val="Default"/>
              <w:spacing w:line="360" w:lineRule="auto"/>
              <w:rPr>
                <w:rFonts w:ascii="Tw Cen MT" w:hAnsi="Tw Cen MT"/>
              </w:rPr>
            </w:pPr>
          </w:p>
          <w:p w14:paraId="4E272303" w14:textId="77777777" w:rsidR="00B253DD" w:rsidRPr="00EE2AAE" w:rsidRDefault="00B253DD" w:rsidP="0000573A">
            <w:pPr>
              <w:pStyle w:val="Default"/>
              <w:spacing w:line="360" w:lineRule="auto"/>
              <w:rPr>
                <w:rFonts w:ascii="Tw Cen MT" w:hAnsi="Tw Cen MT"/>
              </w:rPr>
            </w:pPr>
          </w:p>
          <w:p w14:paraId="4E770009" w14:textId="77777777" w:rsidR="00B253DD" w:rsidRPr="00EE2AAE" w:rsidRDefault="00B253DD" w:rsidP="0000573A">
            <w:pPr>
              <w:pStyle w:val="Default"/>
              <w:spacing w:line="360" w:lineRule="auto"/>
              <w:rPr>
                <w:rFonts w:ascii="Tw Cen MT" w:hAnsi="Tw Cen MT"/>
              </w:rPr>
            </w:pPr>
          </w:p>
          <w:p w14:paraId="46492552" w14:textId="77777777" w:rsidR="00B253DD" w:rsidRPr="00EE2AAE" w:rsidRDefault="00B253DD" w:rsidP="0000573A">
            <w:pPr>
              <w:pStyle w:val="Default"/>
              <w:spacing w:line="360" w:lineRule="auto"/>
              <w:rPr>
                <w:rFonts w:ascii="Tw Cen MT" w:hAnsi="Tw Cen MT"/>
              </w:rPr>
            </w:pPr>
          </w:p>
        </w:tc>
      </w:tr>
    </w:tbl>
    <w:p w14:paraId="7B513DF9" w14:textId="77777777" w:rsidR="00B253DD" w:rsidRPr="00EE2AAE" w:rsidRDefault="00B253DD" w:rsidP="00B253DD">
      <w:pPr>
        <w:pStyle w:val="NoSpacing"/>
        <w:spacing w:line="360" w:lineRule="auto"/>
        <w:rPr>
          <w:rFonts w:ascii="Tw Cen MT" w:hAnsi="Tw Cen MT"/>
          <w:sz w:val="24"/>
          <w:szCs w:val="24"/>
        </w:rPr>
      </w:pPr>
    </w:p>
    <w:p w14:paraId="76C375E9" w14:textId="77777777" w:rsidR="00B253DD" w:rsidRPr="00EE2AAE" w:rsidRDefault="00B253DD" w:rsidP="00B253DD">
      <w:pPr>
        <w:pStyle w:val="NoSpacing"/>
        <w:spacing w:line="360" w:lineRule="auto"/>
        <w:rPr>
          <w:rFonts w:ascii="Tw Cen MT" w:hAnsi="Tw Cen MT"/>
          <w:sz w:val="24"/>
          <w:szCs w:val="24"/>
        </w:rPr>
      </w:pPr>
    </w:p>
    <w:p w14:paraId="438F609C" w14:textId="77777777" w:rsidR="00B253DD" w:rsidRPr="00EE2AAE" w:rsidRDefault="00B253DD" w:rsidP="00B253DD">
      <w:pPr>
        <w:pStyle w:val="NoSpacing"/>
        <w:spacing w:line="360" w:lineRule="auto"/>
        <w:rPr>
          <w:rFonts w:ascii="Tw Cen MT" w:hAnsi="Tw Cen MT"/>
          <w:sz w:val="24"/>
          <w:szCs w:val="24"/>
        </w:rPr>
      </w:pPr>
    </w:p>
    <w:p w14:paraId="6E7A08FA" w14:textId="77777777" w:rsidR="00B253DD" w:rsidRPr="00EE2AAE" w:rsidRDefault="00B253DD" w:rsidP="00B253DD">
      <w:pPr>
        <w:pStyle w:val="NoSpacing"/>
        <w:spacing w:line="360" w:lineRule="auto"/>
        <w:rPr>
          <w:rFonts w:ascii="Tw Cen MT" w:hAnsi="Tw Cen MT"/>
          <w:sz w:val="24"/>
          <w:szCs w:val="24"/>
        </w:rPr>
      </w:pPr>
    </w:p>
    <w:p w14:paraId="5AB74386" w14:textId="77777777" w:rsidR="00B253DD" w:rsidRPr="00EE2AAE" w:rsidRDefault="00B253DD" w:rsidP="00B253DD">
      <w:pPr>
        <w:pStyle w:val="NoSpacing"/>
        <w:spacing w:line="360" w:lineRule="auto"/>
        <w:rPr>
          <w:rFonts w:ascii="Tw Cen MT" w:hAnsi="Tw Cen MT"/>
          <w:sz w:val="24"/>
          <w:szCs w:val="24"/>
        </w:rPr>
      </w:pPr>
    </w:p>
    <w:p w14:paraId="43A64A50" w14:textId="77777777" w:rsidR="00B253DD" w:rsidRPr="00EE2AAE" w:rsidRDefault="00B253DD" w:rsidP="00B253DD">
      <w:pPr>
        <w:pStyle w:val="NoSpacing"/>
        <w:spacing w:line="360" w:lineRule="auto"/>
        <w:rPr>
          <w:rFonts w:ascii="Tw Cen MT" w:hAnsi="Tw Cen MT"/>
          <w:sz w:val="24"/>
          <w:szCs w:val="24"/>
        </w:rPr>
      </w:pPr>
    </w:p>
    <w:p w14:paraId="5D7DC8B6" w14:textId="77777777" w:rsidR="00B253DD" w:rsidRPr="00EE2AAE" w:rsidRDefault="00B253DD" w:rsidP="00B253DD">
      <w:pPr>
        <w:pStyle w:val="NoSpacing"/>
        <w:spacing w:line="360" w:lineRule="auto"/>
        <w:rPr>
          <w:rFonts w:ascii="Tw Cen MT" w:hAnsi="Tw Cen MT"/>
          <w:sz w:val="24"/>
          <w:szCs w:val="24"/>
        </w:rPr>
      </w:pPr>
    </w:p>
    <w:p w14:paraId="3D89CC4D" w14:textId="77777777" w:rsidR="00B253DD" w:rsidRPr="00EE2AAE" w:rsidRDefault="00B253DD" w:rsidP="00B253DD">
      <w:pPr>
        <w:pStyle w:val="NoSpacing"/>
        <w:spacing w:line="360" w:lineRule="auto"/>
        <w:rPr>
          <w:rFonts w:ascii="Tw Cen MT" w:hAnsi="Tw Cen MT"/>
          <w:sz w:val="24"/>
          <w:szCs w:val="24"/>
        </w:rPr>
      </w:pPr>
    </w:p>
    <w:p w14:paraId="6A6F8C2C" w14:textId="77777777" w:rsidR="00B253DD" w:rsidRPr="00EE2AAE" w:rsidRDefault="00B253DD" w:rsidP="00B253DD">
      <w:pPr>
        <w:pStyle w:val="NoSpacing"/>
        <w:spacing w:line="360" w:lineRule="auto"/>
        <w:rPr>
          <w:rFonts w:ascii="Tw Cen MT" w:hAnsi="Tw Cen MT"/>
          <w:sz w:val="24"/>
          <w:szCs w:val="24"/>
        </w:rPr>
      </w:pPr>
    </w:p>
    <w:p w14:paraId="54616AE5" w14:textId="77777777" w:rsidR="00B253DD" w:rsidRPr="00EE2AAE" w:rsidRDefault="00B253DD" w:rsidP="00B253DD">
      <w:pPr>
        <w:pStyle w:val="NoSpacing"/>
        <w:spacing w:line="360" w:lineRule="auto"/>
        <w:rPr>
          <w:rFonts w:ascii="Tw Cen MT" w:hAnsi="Tw Cen MT"/>
          <w:sz w:val="24"/>
          <w:szCs w:val="24"/>
        </w:rPr>
      </w:pPr>
    </w:p>
    <w:p w14:paraId="384EB726" w14:textId="77777777" w:rsidR="00B253DD" w:rsidRPr="00EE2AAE" w:rsidRDefault="00B253DD" w:rsidP="00B253DD">
      <w:pPr>
        <w:pStyle w:val="NoSpacing"/>
        <w:spacing w:line="360" w:lineRule="auto"/>
        <w:rPr>
          <w:rFonts w:ascii="Tw Cen MT" w:hAnsi="Tw Cen MT"/>
          <w:sz w:val="24"/>
          <w:szCs w:val="24"/>
        </w:rPr>
      </w:pPr>
    </w:p>
    <w:p w14:paraId="3ED4EC1F" w14:textId="77777777" w:rsidR="00B253DD" w:rsidRPr="00EE2AAE" w:rsidRDefault="00B253DD" w:rsidP="00B253DD">
      <w:pPr>
        <w:pStyle w:val="NoSpacing"/>
        <w:spacing w:line="360" w:lineRule="auto"/>
        <w:rPr>
          <w:rFonts w:ascii="Tw Cen MT" w:hAnsi="Tw Cen MT"/>
          <w:sz w:val="24"/>
          <w:szCs w:val="24"/>
        </w:rPr>
      </w:pPr>
    </w:p>
    <w:p w14:paraId="09732766" w14:textId="77777777" w:rsidR="00B253DD" w:rsidRDefault="00B253DD" w:rsidP="00B253DD">
      <w:pPr>
        <w:pStyle w:val="NoSpacing"/>
        <w:spacing w:line="360" w:lineRule="auto"/>
        <w:rPr>
          <w:rFonts w:ascii="Tw Cen MT" w:hAnsi="Tw Cen MT"/>
          <w:sz w:val="24"/>
          <w:szCs w:val="24"/>
        </w:rPr>
      </w:pPr>
    </w:p>
    <w:p w14:paraId="21BB2822" w14:textId="77777777" w:rsidR="00B253DD" w:rsidRPr="00EE2AAE" w:rsidRDefault="00B253DD" w:rsidP="00B253DD">
      <w:pPr>
        <w:pStyle w:val="NoSpacing"/>
        <w:spacing w:line="360" w:lineRule="auto"/>
        <w:rPr>
          <w:rFonts w:ascii="Tw Cen MT" w:hAnsi="Tw Cen MT"/>
          <w:sz w:val="24"/>
          <w:szCs w:val="24"/>
        </w:rPr>
      </w:pPr>
    </w:p>
    <w:p w14:paraId="23FF5D0C" w14:textId="77777777" w:rsidR="00B253DD" w:rsidRPr="00EE2AAE" w:rsidRDefault="00B253DD" w:rsidP="00B253DD">
      <w:pPr>
        <w:pStyle w:val="NoSpacing"/>
        <w:spacing w:line="360" w:lineRule="auto"/>
        <w:rPr>
          <w:rFonts w:ascii="Tw Cen MT" w:hAnsi="Tw Cen MT"/>
          <w:sz w:val="24"/>
          <w:szCs w:val="24"/>
        </w:rPr>
      </w:pPr>
      <w:r w:rsidRPr="00EE2AAE">
        <w:rPr>
          <w:rFonts w:ascii="Tw Cen MT" w:hAnsi="Tw Cen MT"/>
          <w:sz w:val="24"/>
          <w:szCs w:val="24"/>
        </w:rPr>
        <w:t xml:space="preserve">Halaman akhir </w:t>
      </w:r>
      <w:proofErr w:type="gramStart"/>
      <w:r w:rsidRPr="00EE2AAE">
        <w:rPr>
          <w:rFonts w:ascii="Tw Cen MT" w:hAnsi="Tw Cen MT"/>
          <w:sz w:val="24"/>
          <w:szCs w:val="24"/>
        </w:rPr>
        <w:t>kegiatan :</w:t>
      </w:r>
      <w:proofErr w:type="gramEnd"/>
    </w:p>
    <w:p w14:paraId="16A14DC9" w14:textId="77777777" w:rsidR="00B253DD" w:rsidRPr="00EE2AAE" w:rsidRDefault="00B253DD" w:rsidP="00B253DD">
      <w:pPr>
        <w:pStyle w:val="NoSpacing"/>
        <w:spacing w:line="360" w:lineRule="auto"/>
        <w:rPr>
          <w:rFonts w:ascii="Tw Cen MT" w:hAnsi="Tw Cen MT"/>
          <w:sz w:val="24"/>
          <w:szCs w:val="24"/>
        </w:rPr>
      </w:pPr>
    </w:p>
    <w:p w14:paraId="4531C2E1" w14:textId="77777777" w:rsidR="00B253DD" w:rsidRPr="00EE2AAE" w:rsidRDefault="00B253DD" w:rsidP="00B253DD">
      <w:pPr>
        <w:pStyle w:val="ListParagraph"/>
        <w:spacing w:line="360" w:lineRule="auto"/>
        <w:jc w:val="center"/>
        <w:rPr>
          <w:rFonts w:ascii="Tw Cen MT" w:hAnsi="Tw Cen MT"/>
          <w:b/>
        </w:rPr>
      </w:pPr>
      <w:r w:rsidRPr="00EE2AAE">
        <w:rPr>
          <w:rFonts w:ascii="Tw Cen MT" w:hAnsi="Tw Cen MT"/>
          <w:b/>
        </w:rPr>
        <w:t>BULAN… TAHUN……</w:t>
      </w:r>
    </w:p>
    <w:p w14:paraId="210E07AF" w14:textId="77777777" w:rsidR="00B253DD" w:rsidRPr="00EE2AAE" w:rsidRDefault="00B253DD" w:rsidP="00B253DD">
      <w:pPr>
        <w:pStyle w:val="ListParagraph"/>
        <w:spacing w:line="360" w:lineRule="auto"/>
        <w:jc w:val="center"/>
        <w:rPr>
          <w:rFonts w:ascii="Tw Cen MT" w:hAnsi="Tw Cen MT"/>
          <w:b/>
        </w:rPr>
      </w:pPr>
    </w:p>
    <w:p w14:paraId="3249852A" w14:textId="77777777" w:rsidR="00B253DD" w:rsidRPr="00EE2AAE" w:rsidRDefault="00B253DD" w:rsidP="00B253DD">
      <w:pPr>
        <w:pStyle w:val="ListParagraph"/>
        <w:spacing w:line="360" w:lineRule="auto"/>
        <w:jc w:val="both"/>
        <w:rPr>
          <w:rFonts w:ascii="Tw Cen MT" w:hAnsi="Tw Cen MT"/>
          <w:b/>
        </w:rPr>
      </w:pPr>
      <w:r w:rsidRPr="00EE2AAE">
        <w:rPr>
          <w:rFonts w:ascii="Tw Cen MT" w:hAnsi="Tw Cen MT"/>
          <w:b/>
        </w:rPr>
        <w:t>Hari, Tanggal</w:t>
      </w:r>
      <w:r w:rsidRPr="00EE2AAE">
        <w:rPr>
          <w:rFonts w:ascii="Tw Cen MT" w:hAnsi="Tw Cen MT"/>
          <w:b/>
        </w:rPr>
        <w:tab/>
        <w:t xml:space="preserve">: </w:t>
      </w:r>
    </w:p>
    <w:p w14:paraId="498665C3" w14:textId="77777777" w:rsidR="00B253DD" w:rsidRPr="00EE2AAE" w:rsidRDefault="00B253DD" w:rsidP="00B253DD">
      <w:pPr>
        <w:pStyle w:val="ListParagraph"/>
        <w:spacing w:line="360" w:lineRule="auto"/>
        <w:jc w:val="both"/>
        <w:rPr>
          <w:rFonts w:ascii="Tw Cen MT" w:hAnsi="Tw Cen MT"/>
          <w:b/>
        </w:rPr>
      </w:pPr>
      <w:r w:rsidRPr="00EE2AAE">
        <w:rPr>
          <w:rFonts w:ascii="Tw Cen MT" w:hAnsi="Tw Cen MT"/>
          <w:b/>
        </w:rPr>
        <w:t>Hari ke-</w:t>
      </w:r>
      <w:r w:rsidRPr="00EE2AAE">
        <w:rPr>
          <w:rFonts w:ascii="Tw Cen MT" w:hAnsi="Tw Cen MT"/>
          <w:b/>
        </w:rPr>
        <w:tab/>
      </w:r>
      <w:r w:rsidRPr="00EE2AAE">
        <w:rPr>
          <w:rFonts w:ascii="Tw Cen MT" w:hAnsi="Tw Cen MT"/>
          <w:b/>
        </w:rPr>
        <w:tab/>
        <w:t xml:space="preserve">: </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835"/>
        <w:gridCol w:w="6521"/>
      </w:tblGrid>
      <w:tr w:rsidR="00B253DD" w:rsidRPr="00EE2AAE" w14:paraId="434761AB" w14:textId="77777777" w:rsidTr="0000573A">
        <w:trPr>
          <w:jc w:val="center"/>
        </w:trPr>
        <w:tc>
          <w:tcPr>
            <w:tcW w:w="567" w:type="dxa"/>
          </w:tcPr>
          <w:p w14:paraId="43FACAF2" w14:textId="77777777" w:rsidR="00B253DD" w:rsidRPr="00EE2AAE" w:rsidRDefault="00B253DD" w:rsidP="0000573A">
            <w:pPr>
              <w:pStyle w:val="ListParagraph"/>
              <w:spacing w:line="360" w:lineRule="auto"/>
              <w:jc w:val="center"/>
              <w:rPr>
                <w:rFonts w:ascii="Tw Cen MT" w:hAnsi="Tw Cen MT"/>
                <w:b/>
              </w:rPr>
            </w:pPr>
            <w:r w:rsidRPr="00EE2AAE">
              <w:rPr>
                <w:rFonts w:ascii="Tw Cen MT" w:hAnsi="Tw Cen MT"/>
                <w:b/>
              </w:rPr>
              <w:t>No</w:t>
            </w:r>
          </w:p>
        </w:tc>
        <w:tc>
          <w:tcPr>
            <w:tcW w:w="2835" w:type="dxa"/>
          </w:tcPr>
          <w:p w14:paraId="07488F58" w14:textId="77777777" w:rsidR="00B253DD" w:rsidRPr="00EE2AAE" w:rsidRDefault="00B253DD" w:rsidP="0000573A">
            <w:pPr>
              <w:pStyle w:val="ListParagraph"/>
              <w:spacing w:line="360" w:lineRule="auto"/>
              <w:jc w:val="center"/>
              <w:rPr>
                <w:rFonts w:ascii="Tw Cen MT" w:hAnsi="Tw Cen MT"/>
                <w:b/>
              </w:rPr>
            </w:pPr>
            <w:r w:rsidRPr="00EE2AAE">
              <w:rPr>
                <w:rFonts w:ascii="Tw Cen MT" w:hAnsi="Tw Cen MT"/>
                <w:b/>
              </w:rPr>
              <w:t>Kegiatan</w:t>
            </w:r>
          </w:p>
        </w:tc>
        <w:tc>
          <w:tcPr>
            <w:tcW w:w="6521" w:type="dxa"/>
          </w:tcPr>
          <w:p w14:paraId="05AFC5E4" w14:textId="77777777" w:rsidR="00B253DD" w:rsidRPr="00EE2AAE" w:rsidRDefault="00B253DD" w:rsidP="0000573A">
            <w:pPr>
              <w:pStyle w:val="ListParagraph"/>
              <w:spacing w:line="360" w:lineRule="auto"/>
              <w:jc w:val="center"/>
              <w:rPr>
                <w:rFonts w:ascii="Tw Cen MT" w:hAnsi="Tw Cen MT"/>
                <w:b/>
              </w:rPr>
            </w:pPr>
            <w:r w:rsidRPr="00EE2AAE">
              <w:rPr>
                <w:rFonts w:ascii="Tw Cen MT" w:hAnsi="Tw Cen MT"/>
                <w:b/>
              </w:rPr>
              <w:t>Uraian</w:t>
            </w:r>
          </w:p>
        </w:tc>
      </w:tr>
      <w:tr w:rsidR="00B253DD" w:rsidRPr="00EE2AAE" w14:paraId="742DC0B2" w14:textId="77777777" w:rsidTr="0000573A">
        <w:trPr>
          <w:jc w:val="center"/>
        </w:trPr>
        <w:tc>
          <w:tcPr>
            <w:tcW w:w="567" w:type="dxa"/>
          </w:tcPr>
          <w:p w14:paraId="247AAC8C" w14:textId="77777777" w:rsidR="00B253DD" w:rsidRPr="00EE2AAE" w:rsidRDefault="00B253DD" w:rsidP="0000573A">
            <w:pPr>
              <w:pStyle w:val="ListParagraph"/>
              <w:spacing w:line="360" w:lineRule="auto"/>
              <w:jc w:val="center"/>
              <w:rPr>
                <w:rFonts w:ascii="Tw Cen MT" w:hAnsi="Tw Cen MT"/>
              </w:rPr>
            </w:pPr>
          </w:p>
        </w:tc>
        <w:tc>
          <w:tcPr>
            <w:tcW w:w="2835" w:type="dxa"/>
          </w:tcPr>
          <w:p w14:paraId="113A3F05" w14:textId="77777777" w:rsidR="00B253DD" w:rsidRPr="00EE2AAE" w:rsidRDefault="00B253DD" w:rsidP="0000573A">
            <w:pPr>
              <w:pStyle w:val="ListParagraph"/>
              <w:spacing w:line="360" w:lineRule="auto"/>
              <w:rPr>
                <w:rFonts w:ascii="Tw Cen MT" w:hAnsi="Tw Cen MT"/>
              </w:rPr>
            </w:pPr>
          </w:p>
        </w:tc>
        <w:tc>
          <w:tcPr>
            <w:tcW w:w="6521" w:type="dxa"/>
          </w:tcPr>
          <w:p w14:paraId="02905339" w14:textId="77777777" w:rsidR="00B253DD" w:rsidRPr="00EE2AAE" w:rsidRDefault="00B253DD" w:rsidP="0000573A">
            <w:pPr>
              <w:pStyle w:val="ListParagraph"/>
              <w:autoSpaceDE/>
              <w:autoSpaceDN/>
              <w:adjustRightInd/>
              <w:spacing w:line="360" w:lineRule="auto"/>
              <w:ind w:left="317"/>
              <w:contextualSpacing/>
              <w:rPr>
                <w:rFonts w:ascii="Tw Cen MT" w:hAnsi="Tw Cen MT"/>
              </w:rPr>
            </w:pPr>
          </w:p>
          <w:p w14:paraId="75D57238" w14:textId="77777777" w:rsidR="00B253DD" w:rsidRPr="00EE2AAE" w:rsidRDefault="00B253DD" w:rsidP="0000573A">
            <w:pPr>
              <w:pStyle w:val="Default"/>
              <w:spacing w:line="360" w:lineRule="auto"/>
              <w:rPr>
                <w:rFonts w:ascii="Tw Cen MT" w:hAnsi="Tw Cen MT"/>
              </w:rPr>
            </w:pPr>
          </w:p>
          <w:p w14:paraId="188BB740" w14:textId="77777777" w:rsidR="00B253DD" w:rsidRPr="00EE2AAE" w:rsidRDefault="00B253DD" w:rsidP="0000573A">
            <w:pPr>
              <w:pStyle w:val="Default"/>
              <w:spacing w:line="360" w:lineRule="auto"/>
              <w:rPr>
                <w:rFonts w:ascii="Tw Cen MT" w:hAnsi="Tw Cen MT"/>
              </w:rPr>
            </w:pPr>
          </w:p>
          <w:p w14:paraId="4301C1D4" w14:textId="77777777" w:rsidR="00B253DD" w:rsidRPr="00EE2AAE" w:rsidRDefault="00B253DD" w:rsidP="0000573A">
            <w:pPr>
              <w:pStyle w:val="Default"/>
              <w:spacing w:line="360" w:lineRule="auto"/>
              <w:rPr>
                <w:rFonts w:ascii="Tw Cen MT" w:hAnsi="Tw Cen MT"/>
              </w:rPr>
            </w:pPr>
          </w:p>
          <w:p w14:paraId="3575C8F8" w14:textId="77777777" w:rsidR="00B253DD" w:rsidRPr="00EE2AAE" w:rsidRDefault="00B253DD" w:rsidP="0000573A">
            <w:pPr>
              <w:pStyle w:val="Default"/>
              <w:spacing w:line="360" w:lineRule="auto"/>
              <w:rPr>
                <w:rFonts w:ascii="Tw Cen MT" w:hAnsi="Tw Cen MT"/>
              </w:rPr>
            </w:pPr>
          </w:p>
          <w:p w14:paraId="02AB9B9A" w14:textId="77777777" w:rsidR="00B253DD" w:rsidRPr="00EE2AAE" w:rsidRDefault="00B253DD" w:rsidP="0000573A">
            <w:pPr>
              <w:pStyle w:val="Default"/>
              <w:spacing w:line="360" w:lineRule="auto"/>
              <w:rPr>
                <w:rFonts w:ascii="Tw Cen MT" w:hAnsi="Tw Cen MT"/>
              </w:rPr>
            </w:pPr>
          </w:p>
          <w:p w14:paraId="0C7D1DB1" w14:textId="77777777" w:rsidR="00B253DD" w:rsidRPr="00EE2AAE" w:rsidRDefault="00B253DD" w:rsidP="0000573A">
            <w:pPr>
              <w:pStyle w:val="Default"/>
              <w:spacing w:line="360" w:lineRule="auto"/>
              <w:rPr>
                <w:rFonts w:ascii="Tw Cen MT" w:hAnsi="Tw Cen MT"/>
              </w:rPr>
            </w:pPr>
          </w:p>
          <w:p w14:paraId="36E8D25D" w14:textId="77777777" w:rsidR="00B253DD" w:rsidRPr="00EE2AAE" w:rsidRDefault="00B253DD" w:rsidP="0000573A">
            <w:pPr>
              <w:pStyle w:val="Default"/>
              <w:spacing w:line="360" w:lineRule="auto"/>
              <w:rPr>
                <w:rFonts w:ascii="Tw Cen MT" w:hAnsi="Tw Cen MT"/>
              </w:rPr>
            </w:pPr>
          </w:p>
          <w:p w14:paraId="1CDB1A10" w14:textId="77777777" w:rsidR="00B253DD" w:rsidRPr="00EE2AAE" w:rsidRDefault="00B253DD" w:rsidP="0000573A">
            <w:pPr>
              <w:pStyle w:val="Default"/>
              <w:spacing w:line="360" w:lineRule="auto"/>
              <w:rPr>
                <w:rFonts w:ascii="Tw Cen MT" w:hAnsi="Tw Cen MT"/>
              </w:rPr>
            </w:pPr>
          </w:p>
          <w:p w14:paraId="1C838BAA" w14:textId="77777777" w:rsidR="00B253DD" w:rsidRPr="00EE2AAE" w:rsidRDefault="00B253DD" w:rsidP="0000573A">
            <w:pPr>
              <w:pStyle w:val="Default"/>
              <w:spacing w:line="360" w:lineRule="auto"/>
              <w:rPr>
                <w:rFonts w:ascii="Tw Cen MT" w:hAnsi="Tw Cen MT"/>
              </w:rPr>
            </w:pPr>
          </w:p>
          <w:p w14:paraId="7D91C6E8" w14:textId="77777777" w:rsidR="00B253DD" w:rsidRPr="00EE2AAE" w:rsidRDefault="00B253DD" w:rsidP="0000573A">
            <w:pPr>
              <w:pStyle w:val="Default"/>
              <w:spacing w:line="360" w:lineRule="auto"/>
              <w:rPr>
                <w:rFonts w:ascii="Tw Cen MT" w:hAnsi="Tw Cen MT"/>
              </w:rPr>
            </w:pPr>
          </w:p>
          <w:p w14:paraId="5C889D6D" w14:textId="77777777" w:rsidR="00B253DD" w:rsidRPr="00EE2AAE" w:rsidRDefault="00B253DD" w:rsidP="0000573A">
            <w:pPr>
              <w:pStyle w:val="Default"/>
              <w:spacing w:line="360" w:lineRule="auto"/>
              <w:rPr>
                <w:rFonts w:ascii="Tw Cen MT" w:hAnsi="Tw Cen MT"/>
              </w:rPr>
            </w:pPr>
          </w:p>
          <w:p w14:paraId="000C5537" w14:textId="77777777" w:rsidR="00B253DD" w:rsidRPr="00EE2AAE" w:rsidRDefault="00B253DD" w:rsidP="0000573A">
            <w:pPr>
              <w:pStyle w:val="Default"/>
              <w:spacing w:line="360" w:lineRule="auto"/>
              <w:rPr>
                <w:rFonts w:ascii="Tw Cen MT" w:hAnsi="Tw Cen MT"/>
              </w:rPr>
            </w:pPr>
          </w:p>
        </w:tc>
      </w:tr>
    </w:tbl>
    <w:p w14:paraId="1A4662D4" w14:textId="77777777" w:rsidR="00B253DD" w:rsidRPr="00EE2AAE" w:rsidRDefault="00B253DD" w:rsidP="00B253DD">
      <w:pPr>
        <w:pStyle w:val="NoSpacing"/>
        <w:spacing w:line="360" w:lineRule="auto"/>
        <w:jc w:val="both"/>
        <w:rPr>
          <w:rFonts w:ascii="Tw Cen MT" w:hAnsi="Tw Cen MT"/>
          <w:sz w:val="24"/>
          <w:szCs w:val="24"/>
          <w:u w:val="single"/>
        </w:rPr>
      </w:pPr>
    </w:p>
    <w:p w14:paraId="194A315D" w14:textId="77777777" w:rsidR="00B253DD" w:rsidRPr="00EE2AAE" w:rsidRDefault="00B253DD" w:rsidP="00B253DD">
      <w:pPr>
        <w:pStyle w:val="NoSpacing"/>
        <w:spacing w:line="360" w:lineRule="auto"/>
        <w:jc w:val="both"/>
        <w:rPr>
          <w:rFonts w:ascii="Tw Cen MT" w:hAnsi="Tw Cen MT"/>
          <w:sz w:val="24"/>
          <w:szCs w:val="24"/>
          <w:u w:val="single"/>
        </w:rPr>
      </w:pPr>
    </w:p>
    <w:p w14:paraId="4E54882A" w14:textId="77777777" w:rsidR="00B253DD" w:rsidRPr="00EE2AAE" w:rsidRDefault="00B253DD" w:rsidP="00B253DD">
      <w:pPr>
        <w:pStyle w:val="NoSpacing"/>
        <w:spacing w:line="360" w:lineRule="auto"/>
        <w:jc w:val="both"/>
        <w:rPr>
          <w:rFonts w:ascii="Tw Cen MT" w:hAnsi="Tw Cen MT"/>
          <w:sz w:val="24"/>
          <w:szCs w:val="24"/>
          <w:u w:val="single"/>
        </w:rPr>
      </w:pPr>
    </w:p>
    <w:p w14:paraId="1BF882C2" w14:textId="77777777" w:rsidR="00B253DD" w:rsidRPr="00EE2AAE" w:rsidRDefault="00B253DD" w:rsidP="00B253DD">
      <w:pPr>
        <w:pStyle w:val="NoSpacing"/>
        <w:spacing w:line="360" w:lineRule="auto"/>
        <w:jc w:val="both"/>
        <w:rPr>
          <w:rFonts w:ascii="Tw Cen MT" w:hAnsi="Tw Cen MT"/>
          <w:sz w:val="24"/>
          <w:szCs w:val="24"/>
          <w:u w:val="single"/>
        </w:rPr>
      </w:pPr>
    </w:p>
    <w:p w14:paraId="27BD1B9A" w14:textId="77777777" w:rsidR="00B253DD" w:rsidRPr="00EE2AAE" w:rsidRDefault="00B253DD" w:rsidP="00B253DD">
      <w:pPr>
        <w:pStyle w:val="NoSpacing"/>
        <w:spacing w:line="360" w:lineRule="auto"/>
        <w:jc w:val="both"/>
        <w:rPr>
          <w:rFonts w:ascii="Tw Cen MT" w:hAnsi="Tw Cen MT"/>
          <w:sz w:val="24"/>
          <w:szCs w:val="24"/>
          <w:u w:val="single"/>
        </w:rPr>
      </w:pPr>
      <w:r w:rsidRPr="00EE2AAE">
        <w:rPr>
          <w:rFonts w:ascii="Tw Cen MT" w:hAnsi="Tw Cen MT"/>
          <w:sz w:val="24"/>
          <w:szCs w:val="24"/>
          <w:u w:val="single"/>
        </w:rPr>
        <w:t>……………………………</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u w:val="single"/>
        </w:rPr>
        <w:t>………………………</w:t>
      </w:r>
    </w:p>
    <w:p w14:paraId="1CD8B598" w14:textId="77777777" w:rsidR="00B253DD" w:rsidRPr="00EE2AAE" w:rsidRDefault="00B253DD" w:rsidP="00B253DD">
      <w:pPr>
        <w:pStyle w:val="NoSpacing"/>
        <w:spacing w:line="360" w:lineRule="auto"/>
        <w:jc w:val="both"/>
        <w:rPr>
          <w:rFonts w:ascii="Tw Cen MT" w:hAnsi="Tw Cen MT"/>
          <w:sz w:val="24"/>
          <w:szCs w:val="24"/>
          <w:u w:val="single"/>
        </w:rPr>
      </w:pPr>
    </w:p>
    <w:p w14:paraId="40BB491B" w14:textId="77777777" w:rsidR="00B253DD" w:rsidRPr="00EE2AAE" w:rsidRDefault="00B253DD" w:rsidP="00B253DD">
      <w:pPr>
        <w:pStyle w:val="NoSpacing"/>
        <w:spacing w:line="360" w:lineRule="auto"/>
        <w:jc w:val="both"/>
        <w:rPr>
          <w:rFonts w:ascii="Tw Cen MT" w:hAnsi="Tw Cen MT"/>
          <w:sz w:val="24"/>
          <w:szCs w:val="24"/>
          <w:lang w:val="id-ID"/>
        </w:rPr>
      </w:pPr>
      <w:r w:rsidRPr="00EE2AAE">
        <w:rPr>
          <w:rFonts w:ascii="Tw Cen MT" w:hAnsi="Tw Cen MT"/>
          <w:sz w:val="24"/>
          <w:szCs w:val="24"/>
          <w:u w:val="single"/>
        </w:rPr>
        <w:t>Pe</w:t>
      </w:r>
      <w:r w:rsidRPr="00EE2AAE">
        <w:rPr>
          <w:rFonts w:ascii="Tw Cen MT" w:hAnsi="Tw Cen MT"/>
          <w:sz w:val="24"/>
          <w:szCs w:val="24"/>
        </w:rPr>
        <w:t>mbimbing (instansi)</w:t>
      </w:r>
      <w:r w:rsidRPr="00EE2AAE">
        <w:rPr>
          <w:rFonts w:ascii="Tw Cen MT" w:hAnsi="Tw Cen MT"/>
          <w:sz w:val="24"/>
          <w:szCs w:val="24"/>
        </w:rPr>
        <w:tab/>
      </w:r>
      <w:r w:rsidRPr="00EE2AAE">
        <w:rPr>
          <w:rFonts w:ascii="Tw Cen MT" w:hAnsi="Tw Cen MT"/>
          <w:sz w:val="24"/>
          <w:szCs w:val="24"/>
        </w:rPr>
        <w:tab/>
      </w:r>
      <w:r w:rsidRPr="00EE2AAE">
        <w:rPr>
          <w:rFonts w:ascii="Tw Cen MT" w:hAnsi="Tw Cen MT"/>
          <w:sz w:val="24"/>
          <w:szCs w:val="24"/>
        </w:rPr>
        <w:tab/>
        <w:t>Pembimbing S</w:t>
      </w:r>
      <w:r w:rsidRPr="00EE2AAE">
        <w:rPr>
          <w:rFonts w:ascii="Tw Cen MT" w:hAnsi="Tw Cen MT"/>
          <w:sz w:val="24"/>
          <w:szCs w:val="24"/>
          <w:lang w:val="id-ID"/>
        </w:rPr>
        <w:t>TFI</w:t>
      </w:r>
    </w:p>
    <w:p w14:paraId="6BF0762F" w14:textId="77777777" w:rsidR="00B253DD" w:rsidRPr="00EE2AAE" w:rsidRDefault="00B253DD" w:rsidP="00B253DD">
      <w:pPr>
        <w:pStyle w:val="NoSpacing"/>
        <w:spacing w:line="360" w:lineRule="auto"/>
        <w:jc w:val="both"/>
        <w:rPr>
          <w:rFonts w:ascii="Tw Cen MT" w:hAnsi="Tw Cen MT"/>
          <w:sz w:val="24"/>
          <w:szCs w:val="24"/>
        </w:rPr>
      </w:pPr>
      <w:r w:rsidRPr="00EE2AAE">
        <w:rPr>
          <w:rFonts w:ascii="Tw Cen MT" w:hAnsi="Tw Cen MT"/>
          <w:sz w:val="24"/>
          <w:szCs w:val="24"/>
        </w:rPr>
        <w:t xml:space="preserve"> </w:t>
      </w:r>
    </w:p>
    <w:p w14:paraId="02F2E010" w14:textId="77777777" w:rsidR="00B253DD" w:rsidRPr="00EE2AAE" w:rsidRDefault="00B253DD" w:rsidP="00B253DD">
      <w:pPr>
        <w:pStyle w:val="NoSpacing"/>
        <w:spacing w:line="360" w:lineRule="auto"/>
        <w:jc w:val="both"/>
        <w:rPr>
          <w:rFonts w:ascii="Tw Cen MT" w:hAnsi="Tw Cen MT"/>
          <w:b/>
          <w:sz w:val="24"/>
          <w:szCs w:val="24"/>
        </w:rPr>
      </w:pPr>
    </w:p>
    <w:p w14:paraId="3A8A8A5F" w14:textId="77777777" w:rsidR="00B253DD" w:rsidRPr="00EE2AAE" w:rsidRDefault="00B253DD" w:rsidP="00B253DD">
      <w:pPr>
        <w:pStyle w:val="NoSpacing"/>
        <w:spacing w:line="360" w:lineRule="auto"/>
        <w:jc w:val="center"/>
        <w:rPr>
          <w:rFonts w:ascii="Tw Cen MT" w:hAnsi="Tw Cen MT"/>
          <w:sz w:val="24"/>
          <w:szCs w:val="24"/>
        </w:rPr>
      </w:pPr>
    </w:p>
    <w:p w14:paraId="6FEB4011" w14:textId="77777777" w:rsidR="00B253DD" w:rsidRPr="00EE2AAE" w:rsidRDefault="00B253DD" w:rsidP="00B253DD">
      <w:pPr>
        <w:pStyle w:val="NoSpacing"/>
        <w:spacing w:line="360" w:lineRule="auto"/>
        <w:rPr>
          <w:rFonts w:ascii="Tw Cen MT" w:hAnsi="Tw Cen MT"/>
          <w:sz w:val="24"/>
          <w:szCs w:val="24"/>
        </w:rPr>
      </w:pPr>
      <w:proofErr w:type="gramStart"/>
      <w:r w:rsidRPr="00EE2AAE">
        <w:rPr>
          <w:rFonts w:ascii="Tw Cen MT" w:hAnsi="Tw Cen MT"/>
          <w:sz w:val="24"/>
          <w:szCs w:val="24"/>
        </w:rPr>
        <w:t>Catatan :</w:t>
      </w:r>
      <w:proofErr w:type="gramEnd"/>
      <w:r w:rsidRPr="00EE2AAE">
        <w:rPr>
          <w:rFonts w:ascii="Tw Cen MT" w:hAnsi="Tw Cen MT"/>
          <w:sz w:val="24"/>
          <w:szCs w:val="24"/>
        </w:rPr>
        <w:t xml:space="preserve"> tanda tangan diberikan di setiap akhir kegiatan</w:t>
      </w:r>
    </w:p>
    <w:p w14:paraId="2F05D00D" w14:textId="77777777" w:rsidR="00B253DD" w:rsidRPr="00EE2AAE" w:rsidRDefault="00B253DD" w:rsidP="00B253DD">
      <w:pPr>
        <w:pStyle w:val="NoSpacing"/>
        <w:spacing w:line="360" w:lineRule="auto"/>
        <w:jc w:val="center"/>
        <w:rPr>
          <w:rFonts w:ascii="Tw Cen MT" w:hAnsi="Tw Cen MT"/>
          <w:sz w:val="24"/>
          <w:szCs w:val="24"/>
        </w:rPr>
      </w:pPr>
    </w:p>
    <w:p w14:paraId="0D0B5094" w14:textId="77777777" w:rsidR="00B253DD" w:rsidRPr="00EE2AAE" w:rsidRDefault="00B253DD" w:rsidP="00B253DD">
      <w:pPr>
        <w:pStyle w:val="NoSpacing"/>
        <w:spacing w:line="360" w:lineRule="auto"/>
        <w:jc w:val="center"/>
        <w:rPr>
          <w:rFonts w:ascii="Tw Cen MT" w:hAnsi="Tw Cen MT"/>
          <w:sz w:val="24"/>
          <w:szCs w:val="24"/>
        </w:rPr>
      </w:pPr>
    </w:p>
    <w:p w14:paraId="061EE6AE" w14:textId="77777777" w:rsidR="00B253DD" w:rsidRPr="00EE2AAE" w:rsidRDefault="00B253DD" w:rsidP="00B253DD">
      <w:pPr>
        <w:pStyle w:val="NoSpacing"/>
        <w:spacing w:line="360" w:lineRule="auto"/>
        <w:jc w:val="center"/>
        <w:rPr>
          <w:rFonts w:ascii="Tw Cen MT" w:hAnsi="Tw Cen MT"/>
          <w:sz w:val="24"/>
          <w:szCs w:val="24"/>
        </w:rPr>
      </w:pPr>
    </w:p>
    <w:p w14:paraId="6A845B6E" w14:textId="77777777" w:rsidR="00B253DD" w:rsidRPr="00EE2AAE" w:rsidRDefault="00B253DD" w:rsidP="00B253DD">
      <w:pPr>
        <w:pStyle w:val="NoSpacing"/>
        <w:spacing w:line="360" w:lineRule="auto"/>
        <w:jc w:val="center"/>
        <w:rPr>
          <w:rFonts w:ascii="Tw Cen MT" w:hAnsi="Tw Cen MT"/>
          <w:sz w:val="24"/>
          <w:szCs w:val="24"/>
        </w:rPr>
      </w:pPr>
    </w:p>
    <w:p w14:paraId="72B469F8" w14:textId="77777777" w:rsidR="00B253DD" w:rsidRPr="00EE2AAE" w:rsidRDefault="00B253DD" w:rsidP="00B253DD">
      <w:pPr>
        <w:pStyle w:val="NoSpacing"/>
        <w:spacing w:line="360" w:lineRule="auto"/>
        <w:jc w:val="center"/>
        <w:rPr>
          <w:rFonts w:ascii="Tw Cen MT" w:hAnsi="Tw Cen MT"/>
          <w:sz w:val="24"/>
          <w:szCs w:val="24"/>
        </w:rPr>
      </w:pPr>
    </w:p>
    <w:p w14:paraId="0E523539" w14:textId="77777777" w:rsidR="00B253DD" w:rsidRPr="00EE2AAE" w:rsidRDefault="00B253DD" w:rsidP="00B253DD">
      <w:pPr>
        <w:pStyle w:val="NoSpacing"/>
        <w:spacing w:line="360" w:lineRule="auto"/>
        <w:jc w:val="center"/>
        <w:rPr>
          <w:rFonts w:ascii="Tw Cen MT" w:hAnsi="Tw Cen MT"/>
          <w:b/>
          <w:sz w:val="24"/>
          <w:szCs w:val="24"/>
        </w:rPr>
      </w:pPr>
    </w:p>
    <w:p w14:paraId="02D0955E" w14:textId="77777777" w:rsidR="00B253DD" w:rsidRPr="00EE2AAE" w:rsidRDefault="00B253DD" w:rsidP="00B253DD">
      <w:pPr>
        <w:pStyle w:val="NoSpacing"/>
        <w:spacing w:line="360" w:lineRule="auto"/>
        <w:jc w:val="center"/>
        <w:rPr>
          <w:rFonts w:ascii="Tw Cen MT" w:hAnsi="Tw Cen MT"/>
          <w:b/>
          <w:sz w:val="24"/>
          <w:szCs w:val="24"/>
        </w:rPr>
      </w:pPr>
      <w:proofErr w:type="gramStart"/>
      <w:r w:rsidRPr="00EE2AAE">
        <w:rPr>
          <w:rFonts w:ascii="Tw Cen MT" w:hAnsi="Tw Cen MT"/>
          <w:b/>
          <w:sz w:val="24"/>
          <w:szCs w:val="24"/>
        </w:rPr>
        <w:t>KETENTUAN  COVER</w:t>
      </w:r>
      <w:proofErr w:type="gramEnd"/>
    </w:p>
    <w:p w14:paraId="16FED978" w14:textId="77777777" w:rsidR="00B253DD" w:rsidRPr="00EE2AAE" w:rsidRDefault="00B253DD" w:rsidP="00B253DD">
      <w:pPr>
        <w:pStyle w:val="NoSpacing"/>
        <w:spacing w:line="360" w:lineRule="auto"/>
        <w:jc w:val="center"/>
        <w:rPr>
          <w:rFonts w:ascii="Tw Cen MT" w:hAnsi="Tw Cen MT"/>
          <w:b/>
          <w:sz w:val="24"/>
          <w:szCs w:val="24"/>
        </w:rPr>
      </w:pPr>
    </w:p>
    <w:p w14:paraId="49E98B6A" w14:textId="77777777" w:rsidR="00B253DD" w:rsidRPr="00EE2AAE" w:rsidRDefault="00B253DD" w:rsidP="00B253DD">
      <w:pPr>
        <w:pStyle w:val="NoSpacing"/>
        <w:spacing w:line="360" w:lineRule="auto"/>
        <w:jc w:val="center"/>
        <w:rPr>
          <w:rFonts w:ascii="Tw Cen MT" w:hAnsi="Tw Cen MT"/>
          <w:b/>
          <w:sz w:val="24"/>
          <w:szCs w:val="24"/>
        </w:rPr>
      </w:pPr>
    </w:p>
    <w:p w14:paraId="1F96428B" w14:textId="77777777" w:rsidR="00B253DD" w:rsidRPr="00EE2AAE" w:rsidRDefault="00B253DD" w:rsidP="00B253DD">
      <w:pPr>
        <w:pStyle w:val="NoSpacing"/>
        <w:spacing w:line="360" w:lineRule="auto"/>
        <w:jc w:val="center"/>
        <w:rPr>
          <w:rFonts w:ascii="Tw Cen MT" w:hAnsi="Tw Cen MT"/>
          <w:b/>
          <w:sz w:val="24"/>
          <w:szCs w:val="24"/>
        </w:rPr>
      </w:pPr>
      <w:r w:rsidRPr="00EE2AAE">
        <w:rPr>
          <w:rFonts w:ascii="Tw Cen MT" w:hAnsi="Tw Cen MT"/>
          <w:b/>
          <w:sz w:val="24"/>
          <w:szCs w:val="24"/>
        </w:rPr>
        <w:t>SOFT COVER</w:t>
      </w:r>
    </w:p>
    <w:p w14:paraId="62838A96" w14:textId="77777777" w:rsidR="00B253DD" w:rsidRPr="00EE2AAE" w:rsidRDefault="00B253DD" w:rsidP="00B253DD">
      <w:pPr>
        <w:pStyle w:val="NoSpacing"/>
        <w:spacing w:line="360" w:lineRule="auto"/>
        <w:jc w:val="center"/>
        <w:rPr>
          <w:rFonts w:ascii="Tw Cen MT" w:hAnsi="Tw Cen MT"/>
          <w:b/>
          <w:sz w:val="24"/>
          <w:szCs w:val="24"/>
        </w:rPr>
      </w:pPr>
    </w:p>
    <w:p w14:paraId="6B689041" w14:textId="77777777" w:rsidR="00B253DD" w:rsidRPr="00EE2AAE" w:rsidRDefault="00B253DD" w:rsidP="00B253DD">
      <w:pPr>
        <w:pStyle w:val="NoSpacing"/>
        <w:spacing w:line="360" w:lineRule="auto"/>
        <w:jc w:val="center"/>
        <w:rPr>
          <w:rFonts w:ascii="Tw Cen MT" w:hAnsi="Tw Cen MT"/>
          <w:b/>
          <w:sz w:val="24"/>
          <w:szCs w:val="24"/>
        </w:rPr>
      </w:pPr>
    </w:p>
    <w:p w14:paraId="2572FFCE" w14:textId="77777777" w:rsidR="00B253DD" w:rsidRPr="00EE2AAE" w:rsidRDefault="00B253DD" w:rsidP="00B253DD">
      <w:pPr>
        <w:pStyle w:val="NoSpacing"/>
        <w:spacing w:line="360" w:lineRule="auto"/>
        <w:jc w:val="center"/>
        <w:rPr>
          <w:rFonts w:ascii="Tw Cen MT" w:hAnsi="Tw Cen MT"/>
          <w:b/>
          <w:sz w:val="24"/>
          <w:szCs w:val="24"/>
        </w:rPr>
      </w:pPr>
      <w:r w:rsidRPr="00EE2AAE">
        <w:rPr>
          <w:rFonts w:ascii="Tw Cen MT" w:hAnsi="Tw Cen MT"/>
          <w:b/>
          <w:sz w:val="24"/>
          <w:szCs w:val="24"/>
        </w:rPr>
        <w:t xml:space="preserve">Warna </w:t>
      </w:r>
      <w:proofErr w:type="gramStart"/>
      <w:r w:rsidRPr="00EE2AAE">
        <w:rPr>
          <w:rFonts w:ascii="Tw Cen MT" w:hAnsi="Tw Cen MT"/>
          <w:b/>
          <w:sz w:val="24"/>
          <w:szCs w:val="24"/>
        </w:rPr>
        <w:t>Cover :</w:t>
      </w:r>
      <w:proofErr w:type="gramEnd"/>
    </w:p>
    <w:p w14:paraId="47CC54C8" w14:textId="77777777" w:rsidR="00B253DD" w:rsidRPr="00EE2AAE" w:rsidRDefault="00B253DD" w:rsidP="00B253DD">
      <w:pPr>
        <w:pStyle w:val="NoSpacing"/>
        <w:spacing w:line="360" w:lineRule="auto"/>
        <w:jc w:val="center"/>
        <w:rPr>
          <w:rFonts w:ascii="Tw Cen MT" w:hAnsi="Tw Cen MT"/>
          <w:b/>
          <w:sz w:val="24"/>
          <w:szCs w:val="24"/>
        </w:rPr>
      </w:pPr>
    </w:p>
    <w:p w14:paraId="04DD596C" w14:textId="77777777" w:rsidR="00B253DD" w:rsidRPr="00EE2AAE" w:rsidRDefault="00B253DD" w:rsidP="00B253DD">
      <w:pPr>
        <w:pStyle w:val="NoSpacing"/>
        <w:spacing w:line="360" w:lineRule="auto"/>
        <w:jc w:val="center"/>
        <w:rPr>
          <w:rFonts w:ascii="Tw Cen MT" w:hAnsi="Tw Cen MT"/>
          <w:b/>
          <w:sz w:val="24"/>
          <w:szCs w:val="24"/>
        </w:rPr>
      </w:pPr>
      <w:r w:rsidRPr="00EE2AAE">
        <w:rPr>
          <w:rFonts w:ascii="Tw Cen MT" w:hAnsi="Tw Cen MT"/>
          <w:b/>
          <w:sz w:val="24"/>
          <w:szCs w:val="24"/>
          <w:u w:val="single"/>
        </w:rPr>
        <w:t xml:space="preserve">LAPORAN </w:t>
      </w:r>
      <w:proofErr w:type="gramStart"/>
      <w:r w:rsidRPr="00EE2AAE">
        <w:rPr>
          <w:rFonts w:ascii="Tw Cen MT" w:hAnsi="Tw Cen MT"/>
          <w:b/>
          <w:sz w:val="24"/>
          <w:szCs w:val="24"/>
          <w:u w:val="single"/>
        </w:rPr>
        <w:t>AKHIR</w:t>
      </w:r>
      <w:r w:rsidRPr="00EE2AAE">
        <w:rPr>
          <w:rFonts w:ascii="Tw Cen MT" w:hAnsi="Tw Cen MT"/>
          <w:b/>
          <w:sz w:val="24"/>
          <w:szCs w:val="24"/>
        </w:rPr>
        <w:t xml:space="preserve"> ;</w:t>
      </w:r>
      <w:proofErr w:type="gramEnd"/>
      <w:r w:rsidRPr="00EE2AAE">
        <w:rPr>
          <w:rFonts w:ascii="Tw Cen MT" w:hAnsi="Tw Cen MT"/>
          <w:b/>
          <w:sz w:val="24"/>
          <w:szCs w:val="24"/>
        </w:rPr>
        <w:t xml:space="preserve"> Hijau Buffalo</w:t>
      </w:r>
    </w:p>
    <w:p w14:paraId="3ABC32C4" w14:textId="77777777" w:rsidR="00B253DD" w:rsidRPr="00EE2AAE" w:rsidRDefault="00B253DD" w:rsidP="00B253DD">
      <w:pPr>
        <w:pStyle w:val="NoSpacing"/>
        <w:spacing w:line="360" w:lineRule="auto"/>
        <w:jc w:val="center"/>
        <w:rPr>
          <w:rFonts w:ascii="Tw Cen MT" w:hAnsi="Tw Cen MT"/>
          <w:b/>
          <w:sz w:val="24"/>
          <w:szCs w:val="24"/>
          <w:u w:val="single"/>
        </w:rPr>
      </w:pPr>
    </w:p>
    <w:p w14:paraId="60F45B53" w14:textId="77777777" w:rsidR="00B253DD" w:rsidRPr="00EE2AAE" w:rsidRDefault="00B253DD" w:rsidP="00B253DD">
      <w:pPr>
        <w:pStyle w:val="NoSpacing"/>
        <w:spacing w:line="360" w:lineRule="auto"/>
        <w:jc w:val="center"/>
        <w:rPr>
          <w:rFonts w:ascii="Tw Cen MT" w:hAnsi="Tw Cen MT"/>
          <w:b/>
          <w:sz w:val="24"/>
          <w:szCs w:val="24"/>
          <w:u w:val="single"/>
        </w:rPr>
      </w:pPr>
    </w:p>
    <w:p w14:paraId="19605BFE" w14:textId="77777777" w:rsidR="00B253DD" w:rsidRPr="00EE2AAE" w:rsidRDefault="00B253DD" w:rsidP="00B253DD">
      <w:pPr>
        <w:pStyle w:val="NoSpacing"/>
        <w:spacing w:line="360" w:lineRule="auto"/>
        <w:jc w:val="center"/>
        <w:rPr>
          <w:rFonts w:ascii="Tw Cen MT" w:hAnsi="Tw Cen MT"/>
          <w:b/>
          <w:sz w:val="24"/>
          <w:szCs w:val="24"/>
        </w:rPr>
      </w:pPr>
      <w:r w:rsidRPr="00EE2AAE">
        <w:rPr>
          <w:rFonts w:ascii="Tw Cen MT" w:hAnsi="Tw Cen MT"/>
          <w:b/>
          <w:sz w:val="24"/>
          <w:szCs w:val="24"/>
          <w:u w:val="single"/>
        </w:rPr>
        <w:t>LAPORAN HARIAN</w:t>
      </w:r>
      <w:r w:rsidRPr="00EE2AAE">
        <w:rPr>
          <w:rFonts w:ascii="Tw Cen MT" w:hAnsi="Tw Cen MT"/>
          <w:b/>
          <w:sz w:val="24"/>
          <w:szCs w:val="24"/>
        </w:rPr>
        <w:t xml:space="preserve"> </w:t>
      </w:r>
    </w:p>
    <w:p w14:paraId="20B5D4C6" w14:textId="77777777" w:rsidR="00B253DD" w:rsidRPr="00EE2AAE" w:rsidRDefault="00B253DD" w:rsidP="00B253DD">
      <w:pPr>
        <w:pStyle w:val="NoSpacing"/>
        <w:spacing w:line="360" w:lineRule="auto"/>
        <w:jc w:val="center"/>
        <w:rPr>
          <w:rFonts w:ascii="Tw Cen MT" w:hAnsi="Tw Cen MT"/>
          <w:b/>
          <w:sz w:val="24"/>
          <w:szCs w:val="24"/>
        </w:rPr>
      </w:pPr>
    </w:p>
    <w:p w14:paraId="7AB07DED" w14:textId="77777777" w:rsidR="00B253DD" w:rsidRPr="00EE2AAE" w:rsidRDefault="00B253DD" w:rsidP="00B253DD">
      <w:pPr>
        <w:pStyle w:val="NoSpacing"/>
        <w:spacing w:line="360" w:lineRule="auto"/>
        <w:jc w:val="center"/>
        <w:rPr>
          <w:rFonts w:ascii="Tw Cen MT" w:hAnsi="Tw Cen MT"/>
          <w:b/>
          <w:sz w:val="24"/>
          <w:szCs w:val="24"/>
        </w:rPr>
      </w:pPr>
      <w:proofErr w:type="gramStart"/>
      <w:r w:rsidRPr="00EE2AAE">
        <w:rPr>
          <w:rFonts w:ascii="Tw Cen MT" w:hAnsi="Tw Cen MT"/>
          <w:b/>
          <w:sz w:val="24"/>
          <w:szCs w:val="24"/>
        </w:rPr>
        <w:t>APOTEK :</w:t>
      </w:r>
      <w:proofErr w:type="gramEnd"/>
      <w:r w:rsidRPr="00EE2AAE">
        <w:rPr>
          <w:rFonts w:ascii="Tw Cen MT" w:hAnsi="Tw Cen MT"/>
          <w:b/>
          <w:sz w:val="24"/>
          <w:szCs w:val="24"/>
        </w:rPr>
        <w:t xml:space="preserve"> Merah Buffalo</w:t>
      </w:r>
    </w:p>
    <w:p w14:paraId="5FDBF0AC" w14:textId="77777777" w:rsidR="00B253DD" w:rsidRPr="00EE2AAE" w:rsidRDefault="00B253DD" w:rsidP="00B253DD">
      <w:pPr>
        <w:pStyle w:val="NoSpacing"/>
        <w:spacing w:line="360" w:lineRule="auto"/>
        <w:jc w:val="center"/>
        <w:rPr>
          <w:rFonts w:ascii="Tw Cen MT" w:hAnsi="Tw Cen MT"/>
          <w:b/>
          <w:sz w:val="24"/>
          <w:szCs w:val="24"/>
        </w:rPr>
      </w:pPr>
    </w:p>
    <w:p w14:paraId="13ACCED4" w14:textId="77777777" w:rsidR="00B253DD" w:rsidRPr="00EE2AAE" w:rsidRDefault="00B253DD" w:rsidP="00B253DD">
      <w:pPr>
        <w:pStyle w:val="NoSpacing"/>
        <w:spacing w:line="360" w:lineRule="auto"/>
        <w:jc w:val="center"/>
        <w:rPr>
          <w:rFonts w:ascii="Tw Cen MT" w:hAnsi="Tw Cen MT"/>
          <w:b/>
          <w:sz w:val="24"/>
          <w:szCs w:val="24"/>
        </w:rPr>
      </w:pPr>
      <w:r w:rsidRPr="00EE2AAE">
        <w:rPr>
          <w:rFonts w:ascii="Tw Cen MT" w:hAnsi="Tw Cen MT"/>
          <w:b/>
          <w:sz w:val="24"/>
          <w:szCs w:val="24"/>
        </w:rPr>
        <w:t xml:space="preserve">FARMASI RUMAH </w:t>
      </w:r>
      <w:proofErr w:type="gramStart"/>
      <w:r w:rsidRPr="00EE2AAE">
        <w:rPr>
          <w:rFonts w:ascii="Tw Cen MT" w:hAnsi="Tw Cen MT"/>
          <w:b/>
          <w:sz w:val="24"/>
          <w:szCs w:val="24"/>
        </w:rPr>
        <w:t>SAKIT :</w:t>
      </w:r>
      <w:proofErr w:type="gramEnd"/>
      <w:r w:rsidRPr="00EE2AAE">
        <w:rPr>
          <w:rFonts w:ascii="Tw Cen MT" w:hAnsi="Tw Cen MT"/>
          <w:b/>
          <w:sz w:val="24"/>
          <w:szCs w:val="24"/>
        </w:rPr>
        <w:t xml:space="preserve"> Krem Buffalo</w:t>
      </w:r>
    </w:p>
    <w:p w14:paraId="67875469" w14:textId="77777777" w:rsidR="00B253DD" w:rsidRPr="00EE2AAE" w:rsidRDefault="00B253DD" w:rsidP="00B253DD">
      <w:pPr>
        <w:pStyle w:val="NoSpacing"/>
        <w:spacing w:line="360" w:lineRule="auto"/>
        <w:jc w:val="center"/>
        <w:rPr>
          <w:rFonts w:ascii="Tw Cen MT" w:hAnsi="Tw Cen MT"/>
          <w:b/>
          <w:sz w:val="24"/>
          <w:szCs w:val="24"/>
        </w:rPr>
      </w:pPr>
    </w:p>
    <w:p w14:paraId="4DBE1F3A" w14:textId="77777777" w:rsidR="00B253DD" w:rsidRPr="00EE2AAE" w:rsidRDefault="00B253DD" w:rsidP="00B253DD">
      <w:pPr>
        <w:pStyle w:val="NoSpacing"/>
        <w:spacing w:line="360" w:lineRule="auto"/>
        <w:jc w:val="center"/>
        <w:rPr>
          <w:rFonts w:ascii="Tw Cen MT" w:hAnsi="Tw Cen MT"/>
          <w:b/>
          <w:sz w:val="24"/>
          <w:szCs w:val="24"/>
        </w:rPr>
      </w:pPr>
      <w:proofErr w:type="gramStart"/>
      <w:r w:rsidRPr="00EE2AAE">
        <w:rPr>
          <w:rFonts w:ascii="Tw Cen MT" w:hAnsi="Tw Cen MT"/>
          <w:b/>
          <w:sz w:val="24"/>
          <w:szCs w:val="24"/>
        </w:rPr>
        <w:t>INDUSTRI :</w:t>
      </w:r>
      <w:proofErr w:type="gramEnd"/>
      <w:r w:rsidRPr="00EE2AAE">
        <w:rPr>
          <w:rFonts w:ascii="Tw Cen MT" w:hAnsi="Tw Cen MT"/>
          <w:b/>
          <w:sz w:val="24"/>
          <w:szCs w:val="24"/>
        </w:rPr>
        <w:t xml:space="preserve"> Biru Tua Buffalo</w:t>
      </w:r>
    </w:p>
    <w:p w14:paraId="11C0E12B" w14:textId="77777777" w:rsidR="00B253DD" w:rsidRPr="00EE2AAE" w:rsidRDefault="00B253DD" w:rsidP="00B253DD">
      <w:pPr>
        <w:pStyle w:val="NoSpacing"/>
        <w:spacing w:line="360" w:lineRule="auto"/>
        <w:jc w:val="center"/>
        <w:rPr>
          <w:rFonts w:ascii="Tw Cen MT" w:hAnsi="Tw Cen MT"/>
          <w:b/>
          <w:sz w:val="24"/>
          <w:szCs w:val="24"/>
        </w:rPr>
      </w:pPr>
    </w:p>
    <w:p w14:paraId="4276CD43" w14:textId="07EE0CCB" w:rsidR="00B253DD" w:rsidRDefault="00B253DD" w:rsidP="00C55C36">
      <w:pPr>
        <w:pStyle w:val="NoSpacing"/>
        <w:spacing w:line="360" w:lineRule="auto"/>
        <w:jc w:val="center"/>
        <w:rPr>
          <w:rFonts w:ascii="Tw Cen MT" w:hAnsi="Tw Cen MT"/>
          <w:b/>
          <w:sz w:val="24"/>
          <w:szCs w:val="24"/>
        </w:rPr>
      </w:pPr>
      <w:proofErr w:type="gramStart"/>
      <w:r w:rsidRPr="00EE2AAE">
        <w:rPr>
          <w:rFonts w:ascii="Tw Cen MT" w:hAnsi="Tw Cen MT"/>
          <w:b/>
          <w:sz w:val="24"/>
          <w:szCs w:val="24"/>
        </w:rPr>
        <w:t xml:space="preserve">PEMERINTAHAN </w:t>
      </w:r>
      <w:r>
        <w:rPr>
          <w:rFonts w:ascii="Tw Cen MT" w:hAnsi="Tw Cen MT"/>
          <w:b/>
          <w:sz w:val="24"/>
          <w:szCs w:val="24"/>
        </w:rPr>
        <w:t xml:space="preserve"> :</w:t>
      </w:r>
      <w:proofErr w:type="gramEnd"/>
      <w:r>
        <w:rPr>
          <w:rFonts w:ascii="Tw Cen MT" w:hAnsi="Tw Cen MT"/>
          <w:b/>
          <w:sz w:val="24"/>
          <w:szCs w:val="24"/>
        </w:rPr>
        <w:t xml:space="preserve"> DINKES/ PUSKESMAS/ BBPOM </w:t>
      </w:r>
      <w:r w:rsidRPr="00EE2AAE">
        <w:rPr>
          <w:rFonts w:ascii="Tw Cen MT" w:hAnsi="Tw Cen MT"/>
          <w:b/>
          <w:sz w:val="24"/>
          <w:szCs w:val="24"/>
        </w:rPr>
        <w:t>: Kuning Buffalo</w:t>
      </w:r>
    </w:p>
    <w:p w14:paraId="62AD5EC0" w14:textId="77777777" w:rsidR="00B253DD" w:rsidRDefault="00B253DD" w:rsidP="00B253DD">
      <w:pPr>
        <w:pStyle w:val="NoSpacing"/>
        <w:spacing w:line="360" w:lineRule="auto"/>
        <w:jc w:val="center"/>
        <w:rPr>
          <w:rFonts w:ascii="Tw Cen MT" w:hAnsi="Tw Cen MT"/>
          <w:b/>
          <w:sz w:val="24"/>
          <w:szCs w:val="24"/>
        </w:rPr>
      </w:pPr>
    </w:p>
    <w:p w14:paraId="3018E822" w14:textId="77777777" w:rsidR="00B253DD" w:rsidRPr="00EE2AAE" w:rsidRDefault="00B253DD" w:rsidP="00B253DD">
      <w:pPr>
        <w:pStyle w:val="NoSpacing"/>
        <w:spacing w:line="360" w:lineRule="auto"/>
        <w:jc w:val="center"/>
        <w:rPr>
          <w:rFonts w:ascii="Tw Cen MT" w:hAnsi="Tw Cen MT"/>
          <w:b/>
          <w:sz w:val="24"/>
          <w:szCs w:val="24"/>
        </w:rPr>
      </w:pPr>
      <w:proofErr w:type="gramStart"/>
      <w:r>
        <w:rPr>
          <w:rFonts w:ascii="Tw Cen MT" w:hAnsi="Tw Cen MT"/>
          <w:b/>
          <w:sz w:val="24"/>
          <w:szCs w:val="24"/>
        </w:rPr>
        <w:t>PBF :</w:t>
      </w:r>
      <w:proofErr w:type="gramEnd"/>
      <w:r>
        <w:rPr>
          <w:rFonts w:ascii="Tw Cen MT" w:hAnsi="Tw Cen MT"/>
          <w:b/>
          <w:sz w:val="24"/>
          <w:szCs w:val="24"/>
        </w:rPr>
        <w:t xml:space="preserve"> Pink </w:t>
      </w:r>
      <w:r w:rsidRPr="00EE2AAE">
        <w:rPr>
          <w:rFonts w:ascii="Tw Cen MT" w:hAnsi="Tw Cen MT"/>
          <w:b/>
          <w:sz w:val="24"/>
          <w:szCs w:val="24"/>
        </w:rPr>
        <w:t>Buffalo</w:t>
      </w:r>
    </w:p>
    <w:p w14:paraId="468E27E8" w14:textId="77777777" w:rsidR="00B253DD" w:rsidRPr="00EE2AAE" w:rsidRDefault="00B253DD" w:rsidP="00B253DD">
      <w:pPr>
        <w:pStyle w:val="NoSpacing"/>
        <w:spacing w:line="360" w:lineRule="auto"/>
        <w:jc w:val="center"/>
        <w:rPr>
          <w:rFonts w:ascii="Tw Cen MT" w:hAnsi="Tw Cen MT"/>
          <w:b/>
          <w:sz w:val="24"/>
          <w:szCs w:val="24"/>
        </w:rPr>
      </w:pPr>
    </w:p>
    <w:p w14:paraId="569DDB07" w14:textId="77777777" w:rsidR="00B253DD" w:rsidRPr="00EE2AAE" w:rsidRDefault="00B253DD" w:rsidP="00B253DD">
      <w:pPr>
        <w:autoSpaceDE w:val="0"/>
        <w:autoSpaceDN w:val="0"/>
        <w:adjustRightInd w:val="0"/>
        <w:spacing w:line="360" w:lineRule="auto"/>
        <w:jc w:val="both"/>
        <w:rPr>
          <w:rFonts w:ascii="Tw Cen MT" w:hAnsi="Tw Cen MT"/>
          <w:color w:val="000000"/>
        </w:rPr>
      </w:pPr>
    </w:p>
    <w:p w14:paraId="00E87D07" w14:textId="77777777" w:rsidR="00B253DD" w:rsidRPr="00EE2AAE" w:rsidRDefault="00B253DD" w:rsidP="00B253DD">
      <w:pPr>
        <w:spacing w:line="360" w:lineRule="auto"/>
        <w:rPr>
          <w:rFonts w:ascii="Tw Cen MT" w:hAnsi="Tw Cen MT"/>
        </w:rPr>
      </w:pPr>
    </w:p>
    <w:p w14:paraId="72113514" w14:textId="77777777" w:rsidR="00B253DD" w:rsidRDefault="00B253DD" w:rsidP="00B253DD"/>
    <w:p w14:paraId="192E41AC" w14:textId="77777777" w:rsidR="00B253DD" w:rsidRDefault="00B253DD" w:rsidP="00B253DD"/>
    <w:p w14:paraId="5B4758EF" w14:textId="77777777" w:rsidR="00B253DD" w:rsidRDefault="00B253DD" w:rsidP="00B253DD"/>
    <w:p w14:paraId="7EEEF5F3" w14:textId="77777777" w:rsidR="00EC1636" w:rsidRDefault="00EC1636" w:rsidP="007407B4">
      <w:pPr>
        <w:tabs>
          <w:tab w:val="left" w:pos="1440"/>
        </w:tabs>
      </w:pPr>
    </w:p>
    <w:sectPr w:rsidR="00EC1636" w:rsidSect="00B253DD">
      <w:footerReference w:type="default" r:id="rId15"/>
      <w:pgSz w:w="11910" w:h="16840"/>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1F2155" w14:textId="77777777" w:rsidR="00411FE3" w:rsidRDefault="00411FE3" w:rsidP="00EC1636">
      <w:r>
        <w:separator/>
      </w:r>
    </w:p>
  </w:endnote>
  <w:endnote w:type="continuationSeparator" w:id="0">
    <w:p w14:paraId="7B597CF5" w14:textId="77777777" w:rsidR="00411FE3" w:rsidRDefault="00411FE3" w:rsidP="00EC1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Segoe UI"/>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54E9EB" w14:textId="77777777" w:rsidR="0000573A" w:rsidRPr="00237457" w:rsidRDefault="0000573A" w:rsidP="000965A5">
    <w:pPr>
      <w:pStyle w:val="Footer"/>
      <w:framePr w:wrap="around" w:vAnchor="text" w:hAnchor="margin" w:xAlign="right" w:y="1"/>
      <w:rPr>
        <w:rStyle w:val="PageNumber"/>
        <w:color w:val="FFFFFF" w:themeColor="background1"/>
      </w:rPr>
    </w:pPr>
    <w:r w:rsidRPr="00237457">
      <w:rPr>
        <w:rStyle w:val="PageNumber"/>
        <w:color w:val="FFFFFF" w:themeColor="background1"/>
      </w:rPr>
      <w:fldChar w:fldCharType="begin"/>
    </w:r>
    <w:r w:rsidRPr="00237457">
      <w:rPr>
        <w:rStyle w:val="PageNumber"/>
        <w:color w:val="FFFFFF" w:themeColor="background1"/>
      </w:rPr>
      <w:instrText xml:space="preserve">PAGE  </w:instrText>
    </w:r>
    <w:r w:rsidRPr="00237457">
      <w:rPr>
        <w:rStyle w:val="PageNumber"/>
        <w:color w:val="FFFFFF" w:themeColor="background1"/>
      </w:rPr>
      <w:fldChar w:fldCharType="separate"/>
    </w:r>
    <w:r w:rsidR="00702C9E">
      <w:rPr>
        <w:rStyle w:val="PageNumber"/>
        <w:noProof/>
        <w:color w:val="FFFFFF" w:themeColor="background1"/>
      </w:rPr>
      <w:t>18</w:t>
    </w:r>
    <w:r w:rsidRPr="00237457">
      <w:rPr>
        <w:rStyle w:val="PageNumber"/>
        <w:color w:val="FFFFFF" w:themeColor="background1"/>
      </w:rPr>
      <w:fldChar w:fldCharType="end"/>
    </w:r>
  </w:p>
  <w:p w14:paraId="658630EC" w14:textId="646CEA1F" w:rsidR="0000573A" w:rsidRDefault="0000573A" w:rsidP="00E67D1F">
    <w:pPr>
      <w:pStyle w:val="Footer"/>
      <w:ind w:right="360"/>
      <w:jc w:val="right"/>
    </w:pPr>
    <w:r>
      <w:rPr>
        <w:rStyle w:val="PageNumber"/>
      </w:rPr>
      <w:fldChar w:fldCharType="begin"/>
    </w:r>
    <w:r>
      <w:rPr>
        <w:rStyle w:val="PageNumber"/>
      </w:rPr>
      <w:instrText xml:space="preserve"> PAGE </w:instrText>
    </w:r>
    <w:r>
      <w:rPr>
        <w:rStyle w:val="PageNumber"/>
      </w:rPr>
      <w:fldChar w:fldCharType="separate"/>
    </w:r>
    <w:r w:rsidR="00702C9E">
      <w:rPr>
        <w:rStyle w:val="PageNumber"/>
        <w:noProof/>
      </w:rPr>
      <w:t>18</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80B90" w14:textId="77777777" w:rsidR="0000573A" w:rsidRPr="0001407D" w:rsidRDefault="0000573A" w:rsidP="0000573A">
    <w:pPr>
      <w:pStyle w:val="Footer"/>
      <w:framePr w:wrap="around" w:vAnchor="text" w:hAnchor="margin" w:xAlign="right" w:y="1"/>
      <w:rPr>
        <w:rStyle w:val="PageNumber"/>
        <w:rFonts w:ascii="Tw Cen MT" w:hAnsi="Tw Cen MT"/>
      </w:rPr>
    </w:pPr>
    <w:r w:rsidRPr="0001407D">
      <w:rPr>
        <w:rStyle w:val="PageNumber"/>
        <w:rFonts w:ascii="Tw Cen MT" w:hAnsi="Tw Cen MT"/>
      </w:rPr>
      <w:fldChar w:fldCharType="begin"/>
    </w:r>
    <w:r w:rsidRPr="0001407D">
      <w:rPr>
        <w:rStyle w:val="PageNumber"/>
        <w:rFonts w:ascii="Tw Cen MT" w:hAnsi="Tw Cen MT"/>
      </w:rPr>
      <w:instrText xml:space="preserve">PAGE  </w:instrText>
    </w:r>
    <w:r w:rsidRPr="0001407D">
      <w:rPr>
        <w:rStyle w:val="PageNumber"/>
        <w:rFonts w:ascii="Tw Cen MT" w:hAnsi="Tw Cen MT"/>
      </w:rPr>
      <w:fldChar w:fldCharType="separate"/>
    </w:r>
    <w:r w:rsidR="00702C9E">
      <w:rPr>
        <w:rStyle w:val="PageNumber"/>
        <w:rFonts w:ascii="Tw Cen MT" w:hAnsi="Tw Cen MT"/>
        <w:noProof/>
      </w:rPr>
      <w:t>13</w:t>
    </w:r>
    <w:r w:rsidRPr="0001407D">
      <w:rPr>
        <w:rStyle w:val="PageNumber"/>
        <w:rFonts w:ascii="Tw Cen MT" w:hAnsi="Tw Cen MT"/>
      </w:rPr>
      <w:fldChar w:fldCharType="end"/>
    </w:r>
  </w:p>
  <w:p w14:paraId="3CB35788" w14:textId="77777777" w:rsidR="0000573A" w:rsidRPr="0001407D" w:rsidRDefault="0000573A" w:rsidP="00E613D0">
    <w:pPr>
      <w:pStyle w:val="Footer"/>
      <w:ind w:right="360"/>
      <w:rPr>
        <w:rFonts w:ascii="Tw Cen MT" w:hAnsi="Tw Cen MT"/>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36605" w14:textId="3CD7EAA9" w:rsidR="0000573A" w:rsidRPr="00237457" w:rsidRDefault="0000573A" w:rsidP="00E67D1F">
    <w:pPr>
      <w:pStyle w:val="Footer"/>
      <w:ind w:right="360"/>
      <w:jc w:val="right"/>
      <w:rPr>
        <w:rFonts w:ascii="Tw Cen MT" w:hAnsi="Tw Cen MT"/>
      </w:rPr>
    </w:pPr>
    <w:r>
      <w:rPr>
        <w:rStyle w:val="PageNumber"/>
      </w:rPr>
      <w:fldChar w:fldCharType="begin"/>
    </w:r>
    <w:r>
      <w:rPr>
        <w:rStyle w:val="PageNumber"/>
      </w:rPr>
      <w:instrText xml:space="preserve"> PAGE </w:instrText>
    </w:r>
    <w:r>
      <w:rPr>
        <w:rStyle w:val="PageNumber"/>
      </w:rPr>
      <w:fldChar w:fldCharType="separate"/>
    </w:r>
    <w:r w:rsidR="00702C9E">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46803" w14:textId="77777777" w:rsidR="0000573A" w:rsidRDefault="0000573A" w:rsidP="00F7705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02C9E">
      <w:rPr>
        <w:rStyle w:val="PageNumber"/>
        <w:noProof/>
      </w:rPr>
      <w:t>i</w:t>
    </w:r>
    <w:r>
      <w:rPr>
        <w:rStyle w:val="PageNumber"/>
      </w:rPr>
      <w:fldChar w:fldCharType="end"/>
    </w:r>
  </w:p>
  <w:p w14:paraId="1CBD6F03" w14:textId="784E44DA" w:rsidR="0000573A" w:rsidRPr="00237457" w:rsidRDefault="0000573A" w:rsidP="00E67D1F">
    <w:pPr>
      <w:pStyle w:val="Footer"/>
      <w:ind w:right="360"/>
      <w:jc w:val="right"/>
      <w:rPr>
        <w:rFonts w:ascii="Tw Cen MT" w:hAnsi="Tw Cen MT"/>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801D7" w14:textId="77777777" w:rsidR="0000573A" w:rsidRPr="00AC205A" w:rsidRDefault="0000573A" w:rsidP="00AC205A">
    <w:pPr>
      <w:pStyle w:val="Footer"/>
      <w:jc w:val="right"/>
      <w:rPr>
        <w:rFonts w:ascii="Tw Cen MT" w:hAnsi="Tw Cen MT"/>
      </w:rPr>
    </w:pPr>
    <w:r w:rsidRPr="00AC205A">
      <w:rPr>
        <w:rStyle w:val="PageNumber"/>
        <w:rFonts w:ascii="Tw Cen MT" w:hAnsi="Tw Cen MT"/>
      </w:rPr>
      <w:fldChar w:fldCharType="begin"/>
    </w:r>
    <w:r w:rsidRPr="00AC205A">
      <w:rPr>
        <w:rStyle w:val="PageNumber"/>
        <w:rFonts w:ascii="Tw Cen MT" w:hAnsi="Tw Cen MT"/>
      </w:rPr>
      <w:instrText xml:space="preserve"> PAGE </w:instrText>
    </w:r>
    <w:r w:rsidRPr="00AC205A">
      <w:rPr>
        <w:rStyle w:val="PageNumber"/>
        <w:rFonts w:ascii="Tw Cen MT" w:hAnsi="Tw Cen MT"/>
      </w:rPr>
      <w:fldChar w:fldCharType="separate"/>
    </w:r>
    <w:r w:rsidR="00702C9E">
      <w:rPr>
        <w:rStyle w:val="PageNumber"/>
        <w:rFonts w:ascii="Tw Cen MT" w:hAnsi="Tw Cen MT"/>
        <w:noProof/>
      </w:rPr>
      <w:t>19</w:t>
    </w:r>
    <w:r w:rsidRPr="00AC205A">
      <w:rPr>
        <w:rStyle w:val="PageNumber"/>
        <w:rFonts w:ascii="Tw Cen MT" w:hAnsi="Tw Cen MT"/>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28B71" w14:textId="0681126F" w:rsidR="0000573A" w:rsidRPr="00AC205A" w:rsidRDefault="0000573A" w:rsidP="00AC205A">
    <w:pPr>
      <w:pStyle w:val="Footer"/>
      <w:jc w:val="right"/>
      <w:rPr>
        <w:rFonts w:ascii="Tw Cen MT" w:hAnsi="Tw Cen MT"/>
      </w:rPr>
    </w:pPr>
    <w:r w:rsidRPr="00AC205A">
      <w:rPr>
        <w:rStyle w:val="PageNumber"/>
        <w:rFonts w:ascii="Tw Cen MT" w:hAnsi="Tw Cen MT"/>
      </w:rPr>
      <w:fldChar w:fldCharType="begin"/>
    </w:r>
    <w:r w:rsidRPr="00AC205A">
      <w:rPr>
        <w:rStyle w:val="PageNumber"/>
        <w:rFonts w:ascii="Tw Cen MT" w:hAnsi="Tw Cen MT"/>
      </w:rPr>
      <w:instrText xml:space="preserve"> PAGE </w:instrText>
    </w:r>
    <w:r w:rsidRPr="00AC205A">
      <w:rPr>
        <w:rStyle w:val="PageNumber"/>
        <w:rFonts w:ascii="Tw Cen MT" w:hAnsi="Tw Cen MT"/>
      </w:rPr>
      <w:fldChar w:fldCharType="separate"/>
    </w:r>
    <w:r w:rsidR="00702C9E">
      <w:rPr>
        <w:rStyle w:val="PageNumber"/>
        <w:rFonts w:ascii="Tw Cen MT" w:hAnsi="Tw Cen MT"/>
        <w:noProof/>
      </w:rPr>
      <w:t>23</w:t>
    </w:r>
    <w:r w:rsidRPr="00AC205A">
      <w:rPr>
        <w:rStyle w:val="PageNumber"/>
        <w:rFonts w:ascii="Tw Cen MT" w:hAnsi="Tw Cen M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F3643" w14:textId="77777777" w:rsidR="00411FE3" w:rsidRDefault="00411FE3" w:rsidP="00EC1636">
      <w:r>
        <w:separator/>
      </w:r>
    </w:p>
  </w:footnote>
  <w:footnote w:type="continuationSeparator" w:id="0">
    <w:p w14:paraId="57B4A6B3" w14:textId="77777777" w:rsidR="00411FE3" w:rsidRDefault="00411FE3" w:rsidP="00EC16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910A2"/>
    <w:multiLevelType w:val="hybridMultilevel"/>
    <w:tmpl w:val="734213E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194340"/>
    <w:multiLevelType w:val="hybridMultilevel"/>
    <w:tmpl w:val="4B4AA302"/>
    <w:lvl w:ilvl="0" w:tplc="0226A9C8">
      <w:numFmt w:val="bullet"/>
      <w:lvlText w:val=""/>
      <w:lvlJc w:val="left"/>
      <w:pPr>
        <w:ind w:left="423" w:hanging="360"/>
      </w:pPr>
      <w:rPr>
        <w:rFonts w:ascii="Symbol" w:eastAsia="Symbol" w:hAnsi="Symbol" w:cs="Symbol" w:hint="default"/>
        <w:w w:val="100"/>
        <w:sz w:val="22"/>
        <w:szCs w:val="22"/>
        <w:lang w:val="lt" w:eastAsia="lt" w:bidi="lt"/>
      </w:rPr>
    </w:lvl>
    <w:lvl w:ilvl="1" w:tplc="121C0C86">
      <w:numFmt w:val="bullet"/>
      <w:lvlText w:val="•"/>
      <w:lvlJc w:val="left"/>
      <w:pPr>
        <w:ind w:left="844" w:hanging="360"/>
      </w:pPr>
      <w:rPr>
        <w:rFonts w:hint="default"/>
        <w:lang w:val="lt" w:eastAsia="lt" w:bidi="lt"/>
      </w:rPr>
    </w:lvl>
    <w:lvl w:ilvl="2" w:tplc="F6EEAEFE">
      <w:numFmt w:val="bullet"/>
      <w:lvlText w:val="•"/>
      <w:lvlJc w:val="left"/>
      <w:pPr>
        <w:ind w:left="1269" w:hanging="360"/>
      </w:pPr>
      <w:rPr>
        <w:rFonts w:hint="default"/>
        <w:lang w:val="lt" w:eastAsia="lt" w:bidi="lt"/>
      </w:rPr>
    </w:lvl>
    <w:lvl w:ilvl="3" w:tplc="B3D0CDBA">
      <w:numFmt w:val="bullet"/>
      <w:lvlText w:val="•"/>
      <w:lvlJc w:val="left"/>
      <w:pPr>
        <w:ind w:left="1694" w:hanging="360"/>
      </w:pPr>
      <w:rPr>
        <w:rFonts w:hint="default"/>
        <w:lang w:val="lt" w:eastAsia="lt" w:bidi="lt"/>
      </w:rPr>
    </w:lvl>
    <w:lvl w:ilvl="4" w:tplc="D5C0C948">
      <w:numFmt w:val="bullet"/>
      <w:lvlText w:val="•"/>
      <w:lvlJc w:val="left"/>
      <w:pPr>
        <w:ind w:left="2119" w:hanging="360"/>
      </w:pPr>
      <w:rPr>
        <w:rFonts w:hint="default"/>
        <w:lang w:val="lt" w:eastAsia="lt" w:bidi="lt"/>
      </w:rPr>
    </w:lvl>
    <w:lvl w:ilvl="5" w:tplc="5734002E">
      <w:numFmt w:val="bullet"/>
      <w:lvlText w:val="•"/>
      <w:lvlJc w:val="left"/>
      <w:pPr>
        <w:ind w:left="2544" w:hanging="360"/>
      </w:pPr>
      <w:rPr>
        <w:rFonts w:hint="default"/>
        <w:lang w:val="lt" w:eastAsia="lt" w:bidi="lt"/>
      </w:rPr>
    </w:lvl>
    <w:lvl w:ilvl="6" w:tplc="5F689DF6">
      <w:numFmt w:val="bullet"/>
      <w:lvlText w:val="•"/>
      <w:lvlJc w:val="left"/>
      <w:pPr>
        <w:ind w:left="2969" w:hanging="360"/>
      </w:pPr>
      <w:rPr>
        <w:rFonts w:hint="default"/>
        <w:lang w:val="lt" w:eastAsia="lt" w:bidi="lt"/>
      </w:rPr>
    </w:lvl>
    <w:lvl w:ilvl="7" w:tplc="5D4C8D88">
      <w:numFmt w:val="bullet"/>
      <w:lvlText w:val="•"/>
      <w:lvlJc w:val="left"/>
      <w:pPr>
        <w:ind w:left="3394" w:hanging="360"/>
      </w:pPr>
      <w:rPr>
        <w:rFonts w:hint="default"/>
        <w:lang w:val="lt" w:eastAsia="lt" w:bidi="lt"/>
      </w:rPr>
    </w:lvl>
    <w:lvl w:ilvl="8" w:tplc="FDCC1412">
      <w:numFmt w:val="bullet"/>
      <w:lvlText w:val="•"/>
      <w:lvlJc w:val="left"/>
      <w:pPr>
        <w:ind w:left="3819" w:hanging="360"/>
      </w:pPr>
      <w:rPr>
        <w:rFonts w:hint="default"/>
        <w:lang w:val="lt" w:eastAsia="lt" w:bidi="lt"/>
      </w:rPr>
    </w:lvl>
  </w:abstractNum>
  <w:abstractNum w:abstractNumId="2" w15:restartNumberingAfterBreak="0">
    <w:nsid w:val="049909A9"/>
    <w:multiLevelType w:val="hybridMultilevel"/>
    <w:tmpl w:val="E8F0C220"/>
    <w:lvl w:ilvl="0" w:tplc="04090015">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225841"/>
    <w:multiLevelType w:val="hybridMultilevel"/>
    <w:tmpl w:val="1CD449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007"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9178FC"/>
    <w:multiLevelType w:val="hybridMultilevel"/>
    <w:tmpl w:val="3FCCEA66"/>
    <w:lvl w:ilvl="0" w:tplc="EA22BBF0">
      <w:numFmt w:val="bullet"/>
      <w:lvlText w:val=""/>
      <w:lvlJc w:val="left"/>
      <w:pPr>
        <w:ind w:left="425" w:hanging="284"/>
      </w:pPr>
      <w:rPr>
        <w:rFonts w:ascii="Symbol" w:eastAsia="Symbol" w:hAnsi="Symbol" w:cs="Symbol" w:hint="default"/>
        <w:w w:val="100"/>
        <w:sz w:val="22"/>
        <w:szCs w:val="22"/>
        <w:lang w:val="lt" w:eastAsia="lt" w:bidi="lt"/>
      </w:rPr>
    </w:lvl>
    <w:lvl w:ilvl="1" w:tplc="98AC86C8">
      <w:numFmt w:val="bullet"/>
      <w:lvlText w:val="•"/>
      <w:lvlJc w:val="left"/>
      <w:pPr>
        <w:ind w:left="887" w:hanging="284"/>
      </w:pPr>
      <w:rPr>
        <w:rFonts w:hint="default"/>
        <w:lang w:val="lt" w:eastAsia="lt" w:bidi="lt"/>
      </w:rPr>
    </w:lvl>
    <w:lvl w:ilvl="2" w:tplc="383A8A9E">
      <w:numFmt w:val="bullet"/>
      <w:lvlText w:val="•"/>
      <w:lvlJc w:val="left"/>
      <w:pPr>
        <w:ind w:left="1355" w:hanging="284"/>
      </w:pPr>
      <w:rPr>
        <w:rFonts w:hint="default"/>
        <w:lang w:val="lt" w:eastAsia="lt" w:bidi="lt"/>
      </w:rPr>
    </w:lvl>
    <w:lvl w:ilvl="3" w:tplc="3C283FA8">
      <w:numFmt w:val="bullet"/>
      <w:lvlText w:val="•"/>
      <w:lvlJc w:val="left"/>
      <w:pPr>
        <w:ind w:left="1822" w:hanging="284"/>
      </w:pPr>
      <w:rPr>
        <w:rFonts w:hint="default"/>
        <w:lang w:val="lt" w:eastAsia="lt" w:bidi="lt"/>
      </w:rPr>
    </w:lvl>
    <w:lvl w:ilvl="4" w:tplc="769A7814">
      <w:numFmt w:val="bullet"/>
      <w:lvlText w:val="•"/>
      <w:lvlJc w:val="left"/>
      <w:pPr>
        <w:ind w:left="2290" w:hanging="284"/>
      </w:pPr>
      <w:rPr>
        <w:rFonts w:hint="default"/>
        <w:lang w:val="lt" w:eastAsia="lt" w:bidi="lt"/>
      </w:rPr>
    </w:lvl>
    <w:lvl w:ilvl="5" w:tplc="19204B7A">
      <w:numFmt w:val="bullet"/>
      <w:lvlText w:val="•"/>
      <w:lvlJc w:val="left"/>
      <w:pPr>
        <w:ind w:left="2758" w:hanging="284"/>
      </w:pPr>
      <w:rPr>
        <w:rFonts w:hint="default"/>
        <w:lang w:val="lt" w:eastAsia="lt" w:bidi="lt"/>
      </w:rPr>
    </w:lvl>
    <w:lvl w:ilvl="6" w:tplc="DFE873A6">
      <w:numFmt w:val="bullet"/>
      <w:lvlText w:val="•"/>
      <w:lvlJc w:val="left"/>
      <w:pPr>
        <w:ind w:left="3225" w:hanging="284"/>
      </w:pPr>
      <w:rPr>
        <w:rFonts w:hint="default"/>
        <w:lang w:val="lt" w:eastAsia="lt" w:bidi="lt"/>
      </w:rPr>
    </w:lvl>
    <w:lvl w:ilvl="7" w:tplc="365260AC">
      <w:numFmt w:val="bullet"/>
      <w:lvlText w:val="•"/>
      <w:lvlJc w:val="left"/>
      <w:pPr>
        <w:ind w:left="3693" w:hanging="284"/>
      </w:pPr>
      <w:rPr>
        <w:rFonts w:hint="default"/>
        <w:lang w:val="lt" w:eastAsia="lt" w:bidi="lt"/>
      </w:rPr>
    </w:lvl>
    <w:lvl w:ilvl="8" w:tplc="2DBC101E">
      <w:numFmt w:val="bullet"/>
      <w:lvlText w:val="•"/>
      <w:lvlJc w:val="left"/>
      <w:pPr>
        <w:ind w:left="4160" w:hanging="284"/>
      </w:pPr>
      <w:rPr>
        <w:rFonts w:hint="default"/>
        <w:lang w:val="lt" w:eastAsia="lt" w:bidi="lt"/>
      </w:rPr>
    </w:lvl>
  </w:abstractNum>
  <w:abstractNum w:abstractNumId="5" w15:restartNumberingAfterBreak="0">
    <w:nsid w:val="08861A90"/>
    <w:multiLevelType w:val="hybridMultilevel"/>
    <w:tmpl w:val="8EF846D4"/>
    <w:lvl w:ilvl="0" w:tplc="B0E4B0DC">
      <w:numFmt w:val="bullet"/>
      <w:lvlText w:val=""/>
      <w:lvlJc w:val="left"/>
      <w:pPr>
        <w:ind w:left="423" w:hanging="360"/>
      </w:pPr>
      <w:rPr>
        <w:rFonts w:ascii="Symbol" w:eastAsia="Symbol" w:hAnsi="Symbol" w:cs="Symbol" w:hint="default"/>
        <w:w w:val="100"/>
        <w:sz w:val="22"/>
        <w:szCs w:val="22"/>
        <w:lang w:val="lt" w:eastAsia="lt" w:bidi="lt"/>
      </w:rPr>
    </w:lvl>
    <w:lvl w:ilvl="1" w:tplc="9998F8D8">
      <w:numFmt w:val="bullet"/>
      <w:lvlText w:val="•"/>
      <w:lvlJc w:val="left"/>
      <w:pPr>
        <w:ind w:left="844" w:hanging="360"/>
      </w:pPr>
      <w:rPr>
        <w:rFonts w:hint="default"/>
        <w:lang w:val="lt" w:eastAsia="lt" w:bidi="lt"/>
      </w:rPr>
    </w:lvl>
    <w:lvl w:ilvl="2" w:tplc="3B884C58">
      <w:numFmt w:val="bullet"/>
      <w:lvlText w:val="•"/>
      <w:lvlJc w:val="left"/>
      <w:pPr>
        <w:ind w:left="1269" w:hanging="360"/>
      </w:pPr>
      <w:rPr>
        <w:rFonts w:hint="default"/>
        <w:lang w:val="lt" w:eastAsia="lt" w:bidi="lt"/>
      </w:rPr>
    </w:lvl>
    <w:lvl w:ilvl="3" w:tplc="22F209CE">
      <w:numFmt w:val="bullet"/>
      <w:lvlText w:val="•"/>
      <w:lvlJc w:val="left"/>
      <w:pPr>
        <w:ind w:left="1694" w:hanging="360"/>
      </w:pPr>
      <w:rPr>
        <w:rFonts w:hint="default"/>
        <w:lang w:val="lt" w:eastAsia="lt" w:bidi="lt"/>
      </w:rPr>
    </w:lvl>
    <w:lvl w:ilvl="4" w:tplc="83528670">
      <w:numFmt w:val="bullet"/>
      <w:lvlText w:val="•"/>
      <w:lvlJc w:val="left"/>
      <w:pPr>
        <w:ind w:left="2119" w:hanging="360"/>
      </w:pPr>
      <w:rPr>
        <w:rFonts w:hint="default"/>
        <w:lang w:val="lt" w:eastAsia="lt" w:bidi="lt"/>
      </w:rPr>
    </w:lvl>
    <w:lvl w:ilvl="5" w:tplc="16C26A78">
      <w:numFmt w:val="bullet"/>
      <w:lvlText w:val="•"/>
      <w:lvlJc w:val="left"/>
      <w:pPr>
        <w:ind w:left="2544" w:hanging="360"/>
      </w:pPr>
      <w:rPr>
        <w:rFonts w:hint="default"/>
        <w:lang w:val="lt" w:eastAsia="lt" w:bidi="lt"/>
      </w:rPr>
    </w:lvl>
    <w:lvl w:ilvl="6" w:tplc="02B6520E">
      <w:numFmt w:val="bullet"/>
      <w:lvlText w:val="•"/>
      <w:lvlJc w:val="left"/>
      <w:pPr>
        <w:ind w:left="2969" w:hanging="360"/>
      </w:pPr>
      <w:rPr>
        <w:rFonts w:hint="default"/>
        <w:lang w:val="lt" w:eastAsia="lt" w:bidi="lt"/>
      </w:rPr>
    </w:lvl>
    <w:lvl w:ilvl="7" w:tplc="4AAAF3EE">
      <w:numFmt w:val="bullet"/>
      <w:lvlText w:val="•"/>
      <w:lvlJc w:val="left"/>
      <w:pPr>
        <w:ind w:left="3394" w:hanging="360"/>
      </w:pPr>
      <w:rPr>
        <w:rFonts w:hint="default"/>
        <w:lang w:val="lt" w:eastAsia="lt" w:bidi="lt"/>
      </w:rPr>
    </w:lvl>
    <w:lvl w:ilvl="8" w:tplc="B5589F40">
      <w:numFmt w:val="bullet"/>
      <w:lvlText w:val="•"/>
      <w:lvlJc w:val="left"/>
      <w:pPr>
        <w:ind w:left="3819" w:hanging="360"/>
      </w:pPr>
      <w:rPr>
        <w:rFonts w:hint="default"/>
        <w:lang w:val="lt" w:eastAsia="lt" w:bidi="lt"/>
      </w:rPr>
    </w:lvl>
  </w:abstractNum>
  <w:abstractNum w:abstractNumId="6" w15:restartNumberingAfterBreak="0">
    <w:nsid w:val="0C524E4D"/>
    <w:multiLevelType w:val="hybridMultilevel"/>
    <w:tmpl w:val="07745E8A"/>
    <w:lvl w:ilvl="0" w:tplc="04090019">
      <w:start w:val="1"/>
      <w:numFmt w:val="lowerLetter"/>
      <w:lvlText w:val="%1."/>
      <w:lvlJc w:val="left"/>
      <w:pPr>
        <w:ind w:left="2007" w:hanging="360"/>
      </w:pPr>
    </w:lvl>
    <w:lvl w:ilvl="1" w:tplc="04090019" w:tentative="1">
      <w:start w:val="1"/>
      <w:numFmt w:val="lowerLetter"/>
      <w:lvlText w:val="%2."/>
      <w:lvlJc w:val="left"/>
      <w:pPr>
        <w:ind w:left="2727" w:hanging="360"/>
      </w:pPr>
    </w:lvl>
    <w:lvl w:ilvl="2" w:tplc="522E2CEA">
      <w:start w:val="1"/>
      <w:numFmt w:val="lowerLetter"/>
      <w:lvlText w:val="%3."/>
      <w:lvlJc w:val="right"/>
      <w:pPr>
        <w:ind w:left="3447" w:hanging="180"/>
      </w:pPr>
      <w:rPr>
        <w:rFonts w:ascii="Tw Cen MT" w:eastAsia="Calibri" w:hAnsi="Tw Cen MT" w:cs="Times New Roman"/>
      </w:r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7" w15:restartNumberingAfterBreak="0">
    <w:nsid w:val="15AF0E05"/>
    <w:multiLevelType w:val="multilevel"/>
    <w:tmpl w:val="F04296F2"/>
    <w:lvl w:ilvl="0">
      <w:start w:val="1"/>
      <w:numFmt w:val="decimal"/>
      <w:lvlText w:val="%1."/>
      <w:lvlJc w:val="left"/>
      <w:pPr>
        <w:ind w:left="720" w:hanging="360"/>
      </w:pPr>
    </w:lvl>
    <w:lvl w:ilvl="1">
      <w:start w:val="5"/>
      <w:numFmt w:val="decimal"/>
      <w:isLgl/>
      <w:lvlText w:val="%1.%2"/>
      <w:lvlJc w:val="left"/>
      <w:pPr>
        <w:ind w:left="740" w:hanging="3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15EA766A"/>
    <w:multiLevelType w:val="multilevel"/>
    <w:tmpl w:val="E28EFA6E"/>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9" w15:restartNumberingAfterBreak="0">
    <w:nsid w:val="1B8C7329"/>
    <w:multiLevelType w:val="hybridMultilevel"/>
    <w:tmpl w:val="78A26D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4D0CAE"/>
    <w:multiLevelType w:val="multilevel"/>
    <w:tmpl w:val="334EB4CE"/>
    <w:lvl w:ilvl="0">
      <w:start w:val="2"/>
      <w:numFmt w:val="decimal"/>
      <w:lvlText w:val="%1"/>
      <w:lvlJc w:val="left"/>
      <w:pPr>
        <w:ind w:left="360" w:hanging="360"/>
      </w:pPr>
      <w:rPr>
        <w:rFonts w:hint="default"/>
        <w:b/>
      </w:rPr>
    </w:lvl>
    <w:lvl w:ilvl="1">
      <w:start w:val="4"/>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11" w15:restartNumberingAfterBreak="0">
    <w:nsid w:val="1FAB222F"/>
    <w:multiLevelType w:val="multilevel"/>
    <w:tmpl w:val="217CD48E"/>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 w15:restartNumberingAfterBreak="0">
    <w:nsid w:val="200C17CB"/>
    <w:multiLevelType w:val="hybridMultilevel"/>
    <w:tmpl w:val="F8EAC5D2"/>
    <w:lvl w:ilvl="0" w:tplc="C658C0C2">
      <w:numFmt w:val="bullet"/>
      <w:lvlText w:val=""/>
      <w:lvlJc w:val="left"/>
      <w:pPr>
        <w:ind w:left="566" w:hanging="284"/>
      </w:pPr>
      <w:rPr>
        <w:rFonts w:ascii="Symbol" w:eastAsia="Symbol" w:hAnsi="Symbol" w:cs="Symbol" w:hint="default"/>
        <w:w w:val="100"/>
        <w:sz w:val="22"/>
        <w:szCs w:val="22"/>
        <w:lang w:val="lt" w:eastAsia="lt" w:bidi="lt"/>
      </w:rPr>
    </w:lvl>
    <w:lvl w:ilvl="1" w:tplc="6E343C68">
      <w:numFmt w:val="bullet"/>
      <w:lvlText w:val="•"/>
      <w:lvlJc w:val="left"/>
      <w:pPr>
        <w:ind w:left="1013" w:hanging="284"/>
      </w:pPr>
      <w:rPr>
        <w:rFonts w:hint="default"/>
        <w:lang w:val="lt" w:eastAsia="lt" w:bidi="lt"/>
      </w:rPr>
    </w:lvl>
    <w:lvl w:ilvl="2" w:tplc="E8C0C648">
      <w:numFmt w:val="bullet"/>
      <w:lvlText w:val="•"/>
      <w:lvlJc w:val="left"/>
      <w:pPr>
        <w:ind w:left="1467" w:hanging="284"/>
      </w:pPr>
      <w:rPr>
        <w:rFonts w:hint="default"/>
        <w:lang w:val="lt" w:eastAsia="lt" w:bidi="lt"/>
      </w:rPr>
    </w:lvl>
    <w:lvl w:ilvl="3" w:tplc="59C09068">
      <w:numFmt w:val="bullet"/>
      <w:lvlText w:val="•"/>
      <w:lvlJc w:val="left"/>
      <w:pPr>
        <w:ind w:left="1920" w:hanging="284"/>
      </w:pPr>
      <w:rPr>
        <w:rFonts w:hint="default"/>
        <w:lang w:val="lt" w:eastAsia="lt" w:bidi="lt"/>
      </w:rPr>
    </w:lvl>
    <w:lvl w:ilvl="4" w:tplc="78FA9ECE">
      <w:numFmt w:val="bullet"/>
      <w:lvlText w:val="•"/>
      <w:lvlJc w:val="left"/>
      <w:pPr>
        <w:ind w:left="2374" w:hanging="284"/>
      </w:pPr>
      <w:rPr>
        <w:rFonts w:hint="default"/>
        <w:lang w:val="lt" w:eastAsia="lt" w:bidi="lt"/>
      </w:rPr>
    </w:lvl>
    <w:lvl w:ilvl="5" w:tplc="E4DA0440">
      <w:numFmt w:val="bullet"/>
      <w:lvlText w:val="•"/>
      <w:lvlJc w:val="left"/>
      <w:pPr>
        <w:ind w:left="2828" w:hanging="284"/>
      </w:pPr>
      <w:rPr>
        <w:rFonts w:hint="default"/>
        <w:lang w:val="lt" w:eastAsia="lt" w:bidi="lt"/>
      </w:rPr>
    </w:lvl>
    <w:lvl w:ilvl="6" w:tplc="42C03318">
      <w:numFmt w:val="bullet"/>
      <w:lvlText w:val="•"/>
      <w:lvlJc w:val="left"/>
      <w:pPr>
        <w:ind w:left="3281" w:hanging="284"/>
      </w:pPr>
      <w:rPr>
        <w:rFonts w:hint="default"/>
        <w:lang w:val="lt" w:eastAsia="lt" w:bidi="lt"/>
      </w:rPr>
    </w:lvl>
    <w:lvl w:ilvl="7" w:tplc="6B74B1D4">
      <w:numFmt w:val="bullet"/>
      <w:lvlText w:val="•"/>
      <w:lvlJc w:val="left"/>
      <w:pPr>
        <w:ind w:left="3735" w:hanging="284"/>
      </w:pPr>
      <w:rPr>
        <w:rFonts w:hint="default"/>
        <w:lang w:val="lt" w:eastAsia="lt" w:bidi="lt"/>
      </w:rPr>
    </w:lvl>
    <w:lvl w:ilvl="8" w:tplc="B2A87E76">
      <w:numFmt w:val="bullet"/>
      <w:lvlText w:val="•"/>
      <w:lvlJc w:val="left"/>
      <w:pPr>
        <w:ind w:left="4188" w:hanging="284"/>
      </w:pPr>
      <w:rPr>
        <w:rFonts w:hint="default"/>
        <w:lang w:val="lt" w:eastAsia="lt" w:bidi="lt"/>
      </w:rPr>
    </w:lvl>
  </w:abstractNum>
  <w:abstractNum w:abstractNumId="13" w15:restartNumberingAfterBreak="0">
    <w:nsid w:val="24D23D65"/>
    <w:multiLevelType w:val="hybridMultilevel"/>
    <w:tmpl w:val="47420B86"/>
    <w:lvl w:ilvl="0" w:tplc="8424C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367D5C"/>
    <w:multiLevelType w:val="hybridMultilevel"/>
    <w:tmpl w:val="4FCCA94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8435AA1"/>
    <w:multiLevelType w:val="hybridMultilevel"/>
    <w:tmpl w:val="30DE02D8"/>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8754E49"/>
    <w:multiLevelType w:val="hybridMultilevel"/>
    <w:tmpl w:val="0728F9CE"/>
    <w:lvl w:ilvl="0" w:tplc="1CC4FE92">
      <w:numFmt w:val="bullet"/>
      <w:lvlText w:val=""/>
      <w:lvlJc w:val="left"/>
      <w:pPr>
        <w:ind w:left="708" w:hanging="426"/>
      </w:pPr>
      <w:rPr>
        <w:rFonts w:ascii="Symbol" w:eastAsia="Symbol" w:hAnsi="Symbol" w:cs="Symbol" w:hint="default"/>
        <w:w w:val="100"/>
        <w:sz w:val="22"/>
        <w:szCs w:val="22"/>
        <w:lang w:val="lt" w:eastAsia="lt" w:bidi="lt"/>
      </w:rPr>
    </w:lvl>
    <w:lvl w:ilvl="1" w:tplc="E3AA8CFE">
      <w:numFmt w:val="bullet"/>
      <w:lvlText w:val="•"/>
      <w:lvlJc w:val="left"/>
      <w:pPr>
        <w:ind w:left="1096" w:hanging="426"/>
      </w:pPr>
      <w:rPr>
        <w:rFonts w:hint="default"/>
        <w:lang w:val="lt" w:eastAsia="lt" w:bidi="lt"/>
      </w:rPr>
    </w:lvl>
    <w:lvl w:ilvl="2" w:tplc="71322CEA">
      <w:numFmt w:val="bullet"/>
      <w:lvlText w:val="•"/>
      <w:lvlJc w:val="left"/>
      <w:pPr>
        <w:ind w:left="1493" w:hanging="426"/>
      </w:pPr>
      <w:rPr>
        <w:rFonts w:hint="default"/>
        <w:lang w:val="lt" w:eastAsia="lt" w:bidi="lt"/>
      </w:rPr>
    </w:lvl>
    <w:lvl w:ilvl="3" w:tplc="7304CA00">
      <w:numFmt w:val="bullet"/>
      <w:lvlText w:val="•"/>
      <w:lvlJc w:val="left"/>
      <w:pPr>
        <w:ind w:left="1889" w:hanging="426"/>
      </w:pPr>
      <w:rPr>
        <w:rFonts w:hint="default"/>
        <w:lang w:val="lt" w:eastAsia="lt" w:bidi="lt"/>
      </w:rPr>
    </w:lvl>
    <w:lvl w:ilvl="4" w:tplc="03AC57C6">
      <w:numFmt w:val="bullet"/>
      <w:lvlText w:val="•"/>
      <w:lvlJc w:val="left"/>
      <w:pPr>
        <w:ind w:left="2286" w:hanging="426"/>
      </w:pPr>
      <w:rPr>
        <w:rFonts w:hint="default"/>
        <w:lang w:val="lt" w:eastAsia="lt" w:bidi="lt"/>
      </w:rPr>
    </w:lvl>
    <w:lvl w:ilvl="5" w:tplc="97D65488">
      <w:numFmt w:val="bullet"/>
      <w:lvlText w:val="•"/>
      <w:lvlJc w:val="left"/>
      <w:pPr>
        <w:ind w:left="2683" w:hanging="426"/>
      </w:pPr>
      <w:rPr>
        <w:rFonts w:hint="default"/>
        <w:lang w:val="lt" w:eastAsia="lt" w:bidi="lt"/>
      </w:rPr>
    </w:lvl>
    <w:lvl w:ilvl="6" w:tplc="6400E276">
      <w:numFmt w:val="bullet"/>
      <w:lvlText w:val="•"/>
      <w:lvlJc w:val="left"/>
      <w:pPr>
        <w:ind w:left="3079" w:hanging="426"/>
      </w:pPr>
      <w:rPr>
        <w:rFonts w:hint="default"/>
        <w:lang w:val="lt" w:eastAsia="lt" w:bidi="lt"/>
      </w:rPr>
    </w:lvl>
    <w:lvl w:ilvl="7" w:tplc="5E10F8E2">
      <w:numFmt w:val="bullet"/>
      <w:lvlText w:val="•"/>
      <w:lvlJc w:val="left"/>
      <w:pPr>
        <w:ind w:left="3476" w:hanging="426"/>
      </w:pPr>
      <w:rPr>
        <w:rFonts w:hint="default"/>
        <w:lang w:val="lt" w:eastAsia="lt" w:bidi="lt"/>
      </w:rPr>
    </w:lvl>
    <w:lvl w:ilvl="8" w:tplc="9A6226D0">
      <w:numFmt w:val="bullet"/>
      <w:lvlText w:val="•"/>
      <w:lvlJc w:val="left"/>
      <w:pPr>
        <w:ind w:left="3872" w:hanging="426"/>
      </w:pPr>
      <w:rPr>
        <w:rFonts w:hint="default"/>
        <w:lang w:val="lt" w:eastAsia="lt" w:bidi="lt"/>
      </w:rPr>
    </w:lvl>
  </w:abstractNum>
  <w:abstractNum w:abstractNumId="17" w15:restartNumberingAfterBreak="0">
    <w:nsid w:val="2CD36311"/>
    <w:multiLevelType w:val="multilevel"/>
    <w:tmpl w:val="B6682DD6"/>
    <w:lvl w:ilvl="0">
      <w:start w:val="1"/>
      <w:numFmt w:val="decimal"/>
      <w:lvlText w:val="%1"/>
      <w:lvlJc w:val="left"/>
      <w:pPr>
        <w:ind w:left="400" w:hanging="400"/>
      </w:pPr>
      <w:rPr>
        <w:rFonts w:hint="default"/>
      </w:rPr>
    </w:lvl>
    <w:lvl w:ilvl="1">
      <w:start w:val="1"/>
      <w:numFmt w:val="decimal"/>
      <w:lvlText w:val="%1.%2"/>
      <w:lvlJc w:val="left"/>
      <w:pPr>
        <w:ind w:left="1420" w:hanging="72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3180" w:hanging="108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940" w:hanging="144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700" w:hanging="1800"/>
      </w:pPr>
      <w:rPr>
        <w:rFonts w:hint="default"/>
      </w:rPr>
    </w:lvl>
    <w:lvl w:ilvl="8">
      <w:start w:val="1"/>
      <w:numFmt w:val="decimal"/>
      <w:lvlText w:val="%1.%2.%3.%4.%5.%6.%7.%8.%9"/>
      <w:lvlJc w:val="left"/>
      <w:pPr>
        <w:ind w:left="7760" w:hanging="2160"/>
      </w:pPr>
      <w:rPr>
        <w:rFonts w:hint="default"/>
      </w:rPr>
    </w:lvl>
  </w:abstractNum>
  <w:abstractNum w:abstractNumId="18" w15:restartNumberingAfterBreak="0">
    <w:nsid w:val="2E2E4CC3"/>
    <w:multiLevelType w:val="multilevel"/>
    <w:tmpl w:val="385EB57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EB0628C"/>
    <w:multiLevelType w:val="multilevel"/>
    <w:tmpl w:val="D4042052"/>
    <w:lvl w:ilvl="0">
      <w:start w:val="1"/>
      <w:numFmt w:val="decimal"/>
      <w:lvlText w:val="%1."/>
      <w:lvlJc w:val="left"/>
      <w:pPr>
        <w:ind w:left="720" w:hanging="360"/>
      </w:p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0" w15:restartNumberingAfterBreak="0">
    <w:nsid w:val="330A4B17"/>
    <w:multiLevelType w:val="hybridMultilevel"/>
    <w:tmpl w:val="05026E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253DDB"/>
    <w:multiLevelType w:val="hybridMultilevel"/>
    <w:tmpl w:val="86CA582A"/>
    <w:lvl w:ilvl="0" w:tplc="C9A666F2">
      <w:numFmt w:val="bullet"/>
      <w:lvlText w:val=""/>
      <w:lvlJc w:val="left"/>
      <w:pPr>
        <w:ind w:left="424" w:hanging="284"/>
      </w:pPr>
      <w:rPr>
        <w:rFonts w:ascii="Symbol" w:eastAsia="Symbol" w:hAnsi="Symbol" w:cs="Symbol" w:hint="default"/>
        <w:w w:val="100"/>
        <w:sz w:val="22"/>
        <w:szCs w:val="22"/>
        <w:lang w:val="lt" w:eastAsia="lt" w:bidi="lt"/>
      </w:rPr>
    </w:lvl>
    <w:lvl w:ilvl="1" w:tplc="AD32D098">
      <w:numFmt w:val="bullet"/>
      <w:lvlText w:val="•"/>
      <w:lvlJc w:val="left"/>
      <w:pPr>
        <w:ind w:left="844" w:hanging="284"/>
      </w:pPr>
      <w:rPr>
        <w:rFonts w:hint="default"/>
        <w:lang w:val="lt" w:eastAsia="lt" w:bidi="lt"/>
      </w:rPr>
    </w:lvl>
    <w:lvl w:ilvl="2" w:tplc="FD6E31AC">
      <w:numFmt w:val="bullet"/>
      <w:lvlText w:val="•"/>
      <w:lvlJc w:val="left"/>
      <w:pPr>
        <w:ind w:left="1269" w:hanging="284"/>
      </w:pPr>
      <w:rPr>
        <w:rFonts w:hint="default"/>
        <w:lang w:val="lt" w:eastAsia="lt" w:bidi="lt"/>
      </w:rPr>
    </w:lvl>
    <w:lvl w:ilvl="3" w:tplc="E1E6E3BE">
      <w:numFmt w:val="bullet"/>
      <w:lvlText w:val="•"/>
      <w:lvlJc w:val="left"/>
      <w:pPr>
        <w:ind w:left="1694" w:hanging="284"/>
      </w:pPr>
      <w:rPr>
        <w:rFonts w:hint="default"/>
        <w:lang w:val="lt" w:eastAsia="lt" w:bidi="lt"/>
      </w:rPr>
    </w:lvl>
    <w:lvl w:ilvl="4" w:tplc="8D0812E4">
      <w:numFmt w:val="bullet"/>
      <w:lvlText w:val="•"/>
      <w:lvlJc w:val="left"/>
      <w:pPr>
        <w:ind w:left="2119" w:hanging="284"/>
      </w:pPr>
      <w:rPr>
        <w:rFonts w:hint="default"/>
        <w:lang w:val="lt" w:eastAsia="lt" w:bidi="lt"/>
      </w:rPr>
    </w:lvl>
    <w:lvl w:ilvl="5" w:tplc="2580F36E">
      <w:numFmt w:val="bullet"/>
      <w:lvlText w:val="•"/>
      <w:lvlJc w:val="left"/>
      <w:pPr>
        <w:ind w:left="2544" w:hanging="284"/>
      </w:pPr>
      <w:rPr>
        <w:rFonts w:hint="default"/>
        <w:lang w:val="lt" w:eastAsia="lt" w:bidi="lt"/>
      </w:rPr>
    </w:lvl>
    <w:lvl w:ilvl="6" w:tplc="819A959A">
      <w:numFmt w:val="bullet"/>
      <w:lvlText w:val="•"/>
      <w:lvlJc w:val="left"/>
      <w:pPr>
        <w:ind w:left="2969" w:hanging="284"/>
      </w:pPr>
      <w:rPr>
        <w:rFonts w:hint="default"/>
        <w:lang w:val="lt" w:eastAsia="lt" w:bidi="lt"/>
      </w:rPr>
    </w:lvl>
    <w:lvl w:ilvl="7" w:tplc="CD4A2D04">
      <w:numFmt w:val="bullet"/>
      <w:lvlText w:val="•"/>
      <w:lvlJc w:val="left"/>
      <w:pPr>
        <w:ind w:left="3394" w:hanging="284"/>
      </w:pPr>
      <w:rPr>
        <w:rFonts w:hint="default"/>
        <w:lang w:val="lt" w:eastAsia="lt" w:bidi="lt"/>
      </w:rPr>
    </w:lvl>
    <w:lvl w:ilvl="8" w:tplc="777E8592">
      <w:numFmt w:val="bullet"/>
      <w:lvlText w:val="•"/>
      <w:lvlJc w:val="left"/>
      <w:pPr>
        <w:ind w:left="3819" w:hanging="284"/>
      </w:pPr>
      <w:rPr>
        <w:rFonts w:hint="default"/>
        <w:lang w:val="lt" w:eastAsia="lt" w:bidi="lt"/>
      </w:rPr>
    </w:lvl>
  </w:abstractNum>
  <w:abstractNum w:abstractNumId="22" w15:restartNumberingAfterBreak="0">
    <w:nsid w:val="337C617C"/>
    <w:multiLevelType w:val="hybridMultilevel"/>
    <w:tmpl w:val="2E0AB104"/>
    <w:lvl w:ilvl="0" w:tplc="04090019">
      <w:start w:val="1"/>
      <w:numFmt w:val="lowerLetter"/>
      <w:lvlText w:val="%1."/>
      <w:lvlJc w:val="left"/>
      <w:pPr>
        <w:ind w:left="720" w:hanging="360"/>
      </w:pPr>
    </w:lvl>
    <w:lvl w:ilvl="1" w:tplc="63FAFA9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47A7CE5"/>
    <w:multiLevelType w:val="hybridMultilevel"/>
    <w:tmpl w:val="6BB2E860"/>
    <w:lvl w:ilvl="0" w:tplc="29A2B710">
      <w:numFmt w:val="bullet"/>
      <w:lvlText w:val=""/>
      <w:lvlJc w:val="left"/>
      <w:pPr>
        <w:ind w:left="708" w:hanging="426"/>
      </w:pPr>
      <w:rPr>
        <w:rFonts w:ascii="Symbol" w:eastAsia="Symbol" w:hAnsi="Symbol" w:cs="Symbol" w:hint="default"/>
        <w:w w:val="100"/>
        <w:sz w:val="22"/>
        <w:szCs w:val="22"/>
        <w:lang w:val="lt" w:eastAsia="lt" w:bidi="lt"/>
      </w:rPr>
    </w:lvl>
    <w:lvl w:ilvl="1" w:tplc="8F264776">
      <w:numFmt w:val="bullet"/>
      <w:lvlText w:val="•"/>
      <w:lvlJc w:val="left"/>
      <w:pPr>
        <w:ind w:left="1096" w:hanging="426"/>
      </w:pPr>
      <w:rPr>
        <w:rFonts w:hint="default"/>
        <w:lang w:val="lt" w:eastAsia="lt" w:bidi="lt"/>
      </w:rPr>
    </w:lvl>
    <w:lvl w:ilvl="2" w:tplc="0E2AE70E">
      <w:numFmt w:val="bullet"/>
      <w:lvlText w:val="•"/>
      <w:lvlJc w:val="left"/>
      <w:pPr>
        <w:ind w:left="1493" w:hanging="426"/>
      </w:pPr>
      <w:rPr>
        <w:rFonts w:hint="default"/>
        <w:lang w:val="lt" w:eastAsia="lt" w:bidi="lt"/>
      </w:rPr>
    </w:lvl>
    <w:lvl w:ilvl="3" w:tplc="A33E20D4">
      <w:numFmt w:val="bullet"/>
      <w:lvlText w:val="•"/>
      <w:lvlJc w:val="left"/>
      <w:pPr>
        <w:ind w:left="1889" w:hanging="426"/>
      </w:pPr>
      <w:rPr>
        <w:rFonts w:hint="default"/>
        <w:lang w:val="lt" w:eastAsia="lt" w:bidi="lt"/>
      </w:rPr>
    </w:lvl>
    <w:lvl w:ilvl="4" w:tplc="BAC818CC">
      <w:numFmt w:val="bullet"/>
      <w:lvlText w:val="•"/>
      <w:lvlJc w:val="left"/>
      <w:pPr>
        <w:ind w:left="2286" w:hanging="426"/>
      </w:pPr>
      <w:rPr>
        <w:rFonts w:hint="default"/>
        <w:lang w:val="lt" w:eastAsia="lt" w:bidi="lt"/>
      </w:rPr>
    </w:lvl>
    <w:lvl w:ilvl="5" w:tplc="9718FEBA">
      <w:numFmt w:val="bullet"/>
      <w:lvlText w:val="•"/>
      <w:lvlJc w:val="left"/>
      <w:pPr>
        <w:ind w:left="2683" w:hanging="426"/>
      </w:pPr>
      <w:rPr>
        <w:rFonts w:hint="default"/>
        <w:lang w:val="lt" w:eastAsia="lt" w:bidi="lt"/>
      </w:rPr>
    </w:lvl>
    <w:lvl w:ilvl="6" w:tplc="B2EE0026">
      <w:numFmt w:val="bullet"/>
      <w:lvlText w:val="•"/>
      <w:lvlJc w:val="left"/>
      <w:pPr>
        <w:ind w:left="3079" w:hanging="426"/>
      </w:pPr>
      <w:rPr>
        <w:rFonts w:hint="default"/>
        <w:lang w:val="lt" w:eastAsia="lt" w:bidi="lt"/>
      </w:rPr>
    </w:lvl>
    <w:lvl w:ilvl="7" w:tplc="30E891E6">
      <w:numFmt w:val="bullet"/>
      <w:lvlText w:val="•"/>
      <w:lvlJc w:val="left"/>
      <w:pPr>
        <w:ind w:left="3476" w:hanging="426"/>
      </w:pPr>
      <w:rPr>
        <w:rFonts w:hint="default"/>
        <w:lang w:val="lt" w:eastAsia="lt" w:bidi="lt"/>
      </w:rPr>
    </w:lvl>
    <w:lvl w:ilvl="8" w:tplc="B2C6CD34">
      <w:numFmt w:val="bullet"/>
      <w:lvlText w:val="•"/>
      <w:lvlJc w:val="left"/>
      <w:pPr>
        <w:ind w:left="3872" w:hanging="426"/>
      </w:pPr>
      <w:rPr>
        <w:rFonts w:hint="default"/>
        <w:lang w:val="lt" w:eastAsia="lt" w:bidi="lt"/>
      </w:rPr>
    </w:lvl>
  </w:abstractNum>
  <w:abstractNum w:abstractNumId="24" w15:restartNumberingAfterBreak="0">
    <w:nsid w:val="34C77C6E"/>
    <w:multiLevelType w:val="hybridMultilevel"/>
    <w:tmpl w:val="BFE8BEA0"/>
    <w:lvl w:ilvl="0" w:tplc="A35CA54E">
      <w:numFmt w:val="bullet"/>
      <w:lvlText w:val=""/>
      <w:lvlJc w:val="left"/>
      <w:pPr>
        <w:ind w:left="565" w:hanging="361"/>
      </w:pPr>
      <w:rPr>
        <w:rFonts w:ascii="Symbol" w:eastAsia="Symbol" w:hAnsi="Symbol" w:cs="Symbol" w:hint="default"/>
        <w:w w:val="100"/>
        <w:sz w:val="22"/>
        <w:szCs w:val="22"/>
        <w:lang w:val="lt" w:eastAsia="lt" w:bidi="lt"/>
      </w:rPr>
    </w:lvl>
    <w:lvl w:ilvl="1" w:tplc="294EFDE0">
      <w:numFmt w:val="bullet"/>
      <w:lvlText w:val="•"/>
      <w:lvlJc w:val="left"/>
      <w:pPr>
        <w:ind w:left="970" w:hanging="361"/>
      </w:pPr>
      <w:rPr>
        <w:rFonts w:hint="default"/>
        <w:lang w:val="lt" w:eastAsia="lt" w:bidi="lt"/>
      </w:rPr>
    </w:lvl>
    <w:lvl w:ilvl="2" w:tplc="421A4098">
      <w:numFmt w:val="bullet"/>
      <w:lvlText w:val="•"/>
      <w:lvlJc w:val="left"/>
      <w:pPr>
        <w:ind w:left="1381" w:hanging="361"/>
      </w:pPr>
      <w:rPr>
        <w:rFonts w:hint="default"/>
        <w:lang w:val="lt" w:eastAsia="lt" w:bidi="lt"/>
      </w:rPr>
    </w:lvl>
    <w:lvl w:ilvl="3" w:tplc="877C0CA4">
      <w:numFmt w:val="bullet"/>
      <w:lvlText w:val="•"/>
      <w:lvlJc w:val="left"/>
      <w:pPr>
        <w:ind w:left="1792" w:hanging="361"/>
      </w:pPr>
      <w:rPr>
        <w:rFonts w:hint="default"/>
        <w:lang w:val="lt" w:eastAsia="lt" w:bidi="lt"/>
      </w:rPr>
    </w:lvl>
    <w:lvl w:ilvl="4" w:tplc="304E6DF2">
      <w:numFmt w:val="bullet"/>
      <w:lvlText w:val="•"/>
      <w:lvlJc w:val="left"/>
      <w:pPr>
        <w:ind w:left="2203" w:hanging="361"/>
      </w:pPr>
      <w:rPr>
        <w:rFonts w:hint="default"/>
        <w:lang w:val="lt" w:eastAsia="lt" w:bidi="lt"/>
      </w:rPr>
    </w:lvl>
    <w:lvl w:ilvl="5" w:tplc="67D0013E">
      <w:numFmt w:val="bullet"/>
      <w:lvlText w:val="•"/>
      <w:lvlJc w:val="left"/>
      <w:pPr>
        <w:ind w:left="2614" w:hanging="361"/>
      </w:pPr>
      <w:rPr>
        <w:rFonts w:hint="default"/>
        <w:lang w:val="lt" w:eastAsia="lt" w:bidi="lt"/>
      </w:rPr>
    </w:lvl>
    <w:lvl w:ilvl="6" w:tplc="0BCC0A64">
      <w:numFmt w:val="bullet"/>
      <w:lvlText w:val="•"/>
      <w:lvlJc w:val="left"/>
      <w:pPr>
        <w:ind w:left="3025" w:hanging="361"/>
      </w:pPr>
      <w:rPr>
        <w:rFonts w:hint="default"/>
        <w:lang w:val="lt" w:eastAsia="lt" w:bidi="lt"/>
      </w:rPr>
    </w:lvl>
    <w:lvl w:ilvl="7" w:tplc="EED61C34">
      <w:numFmt w:val="bullet"/>
      <w:lvlText w:val="•"/>
      <w:lvlJc w:val="left"/>
      <w:pPr>
        <w:ind w:left="3436" w:hanging="361"/>
      </w:pPr>
      <w:rPr>
        <w:rFonts w:hint="default"/>
        <w:lang w:val="lt" w:eastAsia="lt" w:bidi="lt"/>
      </w:rPr>
    </w:lvl>
    <w:lvl w:ilvl="8" w:tplc="4A7005A8">
      <w:numFmt w:val="bullet"/>
      <w:lvlText w:val="•"/>
      <w:lvlJc w:val="left"/>
      <w:pPr>
        <w:ind w:left="3847" w:hanging="361"/>
      </w:pPr>
      <w:rPr>
        <w:rFonts w:hint="default"/>
        <w:lang w:val="lt" w:eastAsia="lt" w:bidi="lt"/>
      </w:rPr>
    </w:lvl>
  </w:abstractNum>
  <w:abstractNum w:abstractNumId="25" w15:restartNumberingAfterBreak="0">
    <w:nsid w:val="35C619AA"/>
    <w:multiLevelType w:val="multilevel"/>
    <w:tmpl w:val="64C42478"/>
    <w:lvl w:ilvl="0">
      <w:start w:val="2"/>
      <w:numFmt w:val="decimal"/>
      <w:lvlText w:val="%1"/>
      <w:lvlJc w:val="left"/>
      <w:pPr>
        <w:ind w:left="360" w:hanging="360"/>
      </w:pPr>
      <w:rPr>
        <w:rFonts w:hint="default"/>
      </w:rPr>
    </w:lvl>
    <w:lvl w:ilvl="1">
      <w:start w:val="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371B503F"/>
    <w:multiLevelType w:val="hybridMultilevel"/>
    <w:tmpl w:val="A926C682"/>
    <w:lvl w:ilvl="0" w:tplc="EF96DEE6">
      <w:numFmt w:val="bullet"/>
      <w:lvlText w:val=""/>
      <w:lvlJc w:val="left"/>
      <w:pPr>
        <w:ind w:left="708" w:hanging="426"/>
      </w:pPr>
      <w:rPr>
        <w:rFonts w:ascii="Symbol" w:eastAsia="Symbol" w:hAnsi="Symbol" w:cs="Symbol" w:hint="default"/>
        <w:w w:val="100"/>
        <w:sz w:val="22"/>
        <w:szCs w:val="22"/>
        <w:lang w:val="lt" w:eastAsia="lt" w:bidi="lt"/>
      </w:rPr>
    </w:lvl>
    <w:lvl w:ilvl="1" w:tplc="C954455C">
      <w:numFmt w:val="bullet"/>
      <w:lvlText w:val="•"/>
      <w:lvlJc w:val="left"/>
      <w:pPr>
        <w:ind w:left="1096" w:hanging="426"/>
      </w:pPr>
      <w:rPr>
        <w:rFonts w:hint="default"/>
        <w:lang w:val="lt" w:eastAsia="lt" w:bidi="lt"/>
      </w:rPr>
    </w:lvl>
    <w:lvl w:ilvl="2" w:tplc="4F46A640">
      <w:numFmt w:val="bullet"/>
      <w:lvlText w:val="•"/>
      <w:lvlJc w:val="left"/>
      <w:pPr>
        <w:ind w:left="1493" w:hanging="426"/>
      </w:pPr>
      <w:rPr>
        <w:rFonts w:hint="default"/>
        <w:lang w:val="lt" w:eastAsia="lt" w:bidi="lt"/>
      </w:rPr>
    </w:lvl>
    <w:lvl w:ilvl="3" w:tplc="5D54DB7C">
      <w:numFmt w:val="bullet"/>
      <w:lvlText w:val="•"/>
      <w:lvlJc w:val="left"/>
      <w:pPr>
        <w:ind w:left="1889" w:hanging="426"/>
      </w:pPr>
      <w:rPr>
        <w:rFonts w:hint="default"/>
        <w:lang w:val="lt" w:eastAsia="lt" w:bidi="lt"/>
      </w:rPr>
    </w:lvl>
    <w:lvl w:ilvl="4" w:tplc="D7A0952E">
      <w:numFmt w:val="bullet"/>
      <w:lvlText w:val="•"/>
      <w:lvlJc w:val="left"/>
      <w:pPr>
        <w:ind w:left="2286" w:hanging="426"/>
      </w:pPr>
      <w:rPr>
        <w:rFonts w:hint="default"/>
        <w:lang w:val="lt" w:eastAsia="lt" w:bidi="lt"/>
      </w:rPr>
    </w:lvl>
    <w:lvl w:ilvl="5" w:tplc="913ADABE">
      <w:numFmt w:val="bullet"/>
      <w:lvlText w:val="•"/>
      <w:lvlJc w:val="left"/>
      <w:pPr>
        <w:ind w:left="2683" w:hanging="426"/>
      </w:pPr>
      <w:rPr>
        <w:rFonts w:hint="default"/>
        <w:lang w:val="lt" w:eastAsia="lt" w:bidi="lt"/>
      </w:rPr>
    </w:lvl>
    <w:lvl w:ilvl="6" w:tplc="64F482D0">
      <w:numFmt w:val="bullet"/>
      <w:lvlText w:val="•"/>
      <w:lvlJc w:val="left"/>
      <w:pPr>
        <w:ind w:left="3079" w:hanging="426"/>
      </w:pPr>
      <w:rPr>
        <w:rFonts w:hint="default"/>
        <w:lang w:val="lt" w:eastAsia="lt" w:bidi="lt"/>
      </w:rPr>
    </w:lvl>
    <w:lvl w:ilvl="7" w:tplc="C7EE6F56">
      <w:numFmt w:val="bullet"/>
      <w:lvlText w:val="•"/>
      <w:lvlJc w:val="left"/>
      <w:pPr>
        <w:ind w:left="3476" w:hanging="426"/>
      </w:pPr>
      <w:rPr>
        <w:rFonts w:hint="default"/>
        <w:lang w:val="lt" w:eastAsia="lt" w:bidi="lt"/>
      </w:rPr>
    </w:lvl>
    <w:lvl w:ilvl="8" w:tplc="90B02254">
      <w:numFmt w:val="bullet"/>
      <w:lvlText w:val="•"/>
      <w:lvlJc w:val="left"/>
      <w:pPr>
        <w:ind w:left="3872" w:hanging="426"/>
      </w:pPr>
      <w:rPr>
        <w:rFonts w:hint="default"/>
        <w:lang w:val="lt" w:eastAsia="lt" w:bidi="lt"/>
      </w:rPr>
    </w:lvl>
  </w:abstractNum>
  <w:abstractNum w:abstractNumId="27" w15:restartNumberingAfterBreak="0">
    <w:nsid w:val="387472E1"/>
    <w:multiLevelType w:val="multilevel"/>
    <w:tmpl w:val="73A04124"/>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28" w15:restartNumberingAfterBreak="0">
    <w:nsid w:val="389F5860"/>
    <w:multiLevelType w:val="hybridMultilevel"/>
    <w:tmpl w:val="2C225B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2E2345"/>
    <w:multiLevelType w:val="multilevel"/>
    <w:tmpl w:val="8B641D7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C954AC"/>
    <w:multiLevelType w:val="hybridMultilevel"/>
    <w:tmpl w:val="3F225FAE"/>
    <w:lvl w:ilvl="0" w:tplc="30EC47C0">
      <w:numFmt w:val="bullet"/>
      <w:lvlText w:val=""/>
      <w:lvlJc w:val="left"/>
      <w:pPr>
        <w:ind w:left="424" w:hanging="284"/>
      </w:pPr>
      <w:rPr>
        <w:rFonts w:ascii="Symbol" w:eastAsia="Symbol" w:hAnsi="Symbol" w:cs="Symbol" w:hint="default"/>
        <w:w w:val="100"/>
        <w:sz w:val="22"/>
        <w:szCs w:val="22"/>
        <w:lang w:val="lt" w:eastAsia="lt" w:bidi="lt"/>
      </w:rPr>
    </w:lvl>
    <w:lvl w:ilvl="1" w:tplc="F44A6514">
      <w:numFmt w:val="bullet"/>
      <w:lvlText w:val="•"/>
      <w:lvlJc w:val="left"/>
      <w:pPr>
        <w:ind w:left="844" w:hanging="284"/>
      </w:pPr>
      <w:rPr>
        <w:rFonts w:hint="default"/>
        <w:lang w:val="lt" w:eastAsia="lt" w:bidi="lt"/>
      </w:rPr>
    </w:lvl>
    <w:lvl w:ilvl="2" w:tplc="454CF29A">
      <w:numFmt w:val="bullet"/>
      <w:lvlText w:val="•"/>
      <w:lvlJc w:val="left"/>
      <w:pPr>
        <w:ind w:left="1269" w:hanging="284"/>
      </w:pPr>
      <w:rPr>
        <w:rFonts w:hint="default"/>
        <w:lang w:val="lt" w:eastAsia="lt" w:bidi="lt"/>
      </w:rPr>
    </w:lvl>
    <w:lvl w:ilvl="3" w:tplc="B4A812C2">
      <w:numFmt w:val="bullet"/>
      <w:lvlText w:val="•"/>
      <w:lvlJc w:val="left"/>
      <w:pPr>
        <w:ind w:left="1694" w:hanging="284"/>
      </w:pPr>
      <w:rPr>
        <w:rFonts w:hint="default"/>
        <w:lang w:val="lt" w:eastAsia="lt" w:bidi="lt"/>
      </w:rPr>
    </w:lvl>
    <w:lvl w:ilvl="4" w:tplc="FED6FF92">
      <w:numFmt w:val="bullet"/>
      <w:lvlText w:val="•"/>
      <w:lvlJc w:val="left"/>
      <w:pPr>
        <w:ind w:left="2119" w:hanging="284"/>
      </w:pPr>
      <w:rPr>
        <w:rFonts w:hint="default"/>
        <w:lang w:val="lt" w:eastAsia="lt" w:bidi="lt"/>
      </w:rPr>
    </w:lvl>
    <w:lvl w:ilvl="5" w:tplc="26C4B820">
      <w:numFmt w:val="bullet"/>
      <w:lvlText w:val="•"/>
      <w:lvlJc w:val="left"/>
      <w:pPr>
        <w:ind w:left="2544" w:hanging="284"/>
      </w:pPr>
      <w:rPr>
        <w:rFonts w:hint="default"/>
        <w:lang w:val="lt" w:eastAsia="lt" w:bidi="lt"/>
      </w:rPr>
    </w:lvl>
    <w:lvl w:ilvl="6" w:tplc="370647D6">
      <w:numFmt w:val="bullet"/>
      <w:lvlText w:val="•"/>
      <w:lvlJc w:val="left"/>
      <w:pPr>
        <w:ind w:left="2969" w:hanging="284"/>
      </w:pPr>
      <w:rPr>
        <w:rFonts w:hint="default"/>
        <w:lang w:val="lt" w:eastAsia="lt" w:bidi="lt"/>
      </w:rPr>
    </w:lvl>
    <w:lvl w:ilvl="7" w:tplc="3DC4EB48">
      <w:numFmt w:val="bullet"/>
      <w:lvlText w:val="•"/>
      <w:lvlJc w:val="left"/>
      <w:pPr>
        <w:ind w:left="3394" w:hanging="284"/>
      </w:pPr>
      <w:rPr>
        <w:rFonts w:hint="default"/>
        <w:lang w:val="lt" w:eastAsia="lt" w:bidi="lt"/>
      </w:rPr>
    </w:lvl>
    <w:lvl w:ilvl="8" w:tplc="DA987E96">
      <w:numFmt w:val="bullet"/>
      <w:lvlText w:val="•"/>
      <w:lvlJc w:val="left"/>
      <w:pPr>
        <w:ind w:left="3819" w:hanging="284"/>
      </w:pPr>
      <w:rPr>
        <w:rFonts w:hint="default"/>
        <w:lang w:val="lt" w:eastAsia="lt" w:bidi="lt"/>
      </w:rPr>
    </w:lvl>
  </w:abstractNum>
  <w:abstractNum w:abstractNumId="31" w15:restartNumberingAfterBreak="0">
    <w:nsid w:val="465867CF"/>
    <w:multiLevelType w:val="hybridMultilevel"/>
    <w:tmpl w:val="8652843A"/>
    <w:lvl w:ilvl="0" w:tplc="31748794">
      <w:numFmt w:val="bullet"/>
      <w:lvlText w:val=""/>
      <w:lvlJc w:val="left"/>
      <w:pPr>
        <w:ind w:left="425" w:hanging="284"/>
      </w:pPr>
      <w:rPr>
        <w:rFonts w:ascii="Symbol" w:eastAsia="Symbol" w:hAnsi="Symbol" w:cs="Symbol" w:hint="default"/>
        <w:w w:val="100"/>
        <w:sz w:val="22"/>
        <w:szCs w:val="22"/>
        <w:lang w:val="lt" w:eastAsia="lt" w:bidi="lt"/>
      </w:rPr>
    </w:lvl>
    <w:lvl w:ilvl="1" w:tplc="D45EA31C">
      <w:numFmt w:val="bullet"/>
      <w:lvlText w:val="•"/>
      <w:lvlJc w:val="left"/>
      <w:pPr>
        <w:ind w:left="887" w:hanging="284"/>
      </w:pPr>
      <w:rPr>
        <w:rFonts w:hint="default"/>
        <w:lang w:val="lt" w:eastAsia="lt" w:bidi="lt"/>
      </w:rPr>
    </w:lvl>
    <w:lvl w:ilvl="2" w:tplc="D83E791E">
      <w:numFmt w:val="bullet"/>
      <w:lvlText w:val="•"/>
      <w:lvlJc w:val="left"/>
      <w:pPr>
        <w:ind w:left="1355" w:hanging="284"/>
      </w:pPr>
      <w:rPr>
        <w:rFonts w:hint="default"/>
        <w:lang w:val="lt" w:eastAsia="lt" w:bidi="lt"/>
      </w:rPr>
    </w:lvl>
    <w:lvl w:ilvl="3" w:tplc="DB0E2FDC">
      <w:numFmt w:val="bullet"/>
      <w:lvlText w:val="•"/>
      <w:lvlJc w:val="left"/>
      <w:pPr>
        <w:ind w:left="1822" w:hanging="284"/>
      </w:pPr>
      <w:rPr>
        <w:rFonts w:hint="default"/>
        <w:lang w:val="lt" w:eastAsia="lt" w:bidi="lt"/>
      </w:rPr>
    </w:lvl>
    <w:lvl w:ilvl="4" w:tplc="7AA21308">
      <w:numFmt w:val="bullet"/>
      <w:lvlText w:val="•"/>
      <w:lvlJc w:val="left"/>
      <w:pPr>
        <w:ind w:left="2290" w:hanging="284"/>
      </w:pPr>
      <w:rPr>
        <w:rFonts w:hint="default"/>
        <w:lang w:val="lt" w:eastAsia="lt" w:bidi="lt"/>
      </w:rPr>
    </w:lvl>
    <w:lvl w:ilvl="5" w:tplc="7D6AC620">
      <w:numFmt w:val="bullet"/>
      <w:lvlText w:val="•"/>
      <w:lvlJc w:val="left"/>
      <w:pPr>
        <w:ind w:left="2758" w:hanging="284"/>
      </w:pPr>
      <w:rPr>
        <w:rFonts w:hint="default"/>
        <w:lang w:val="lt" w:eastAsia="lt" w:bidi="lt"/>
      </w:rPr>
    </w:lvl>
    <w:lvl w:ilvl="6" w:tplc="56462764">
      <w:numFmt w:val="bullet"/>
      <w:lvlText w:val="•"/>
      <w:lvlJc w:val="left"/>
      <w:pPr>
        <w:ind w:left="3225" w:hanging="284"/>
      </w:pPr>
      <w:rPr>
        <w:rFonts w:hint="default"/>
        <w:lang w:val="lt" w:eastAsia="lt" w:bidi="lt"/>
      </w:rPr>
    </w:lvl>
    <w:lvl w:ilvl="7" w:tplc="82C4134A">
      <w:numFmt w:val="bullet"/>
      <w:lvlText w:val="•"/>
      <w:lvlJc w:val="left"/>
      <w:pPr>
        <w:ind w:left="3693" w:hanging="284"/>
      </w:pPr>
      <w:rPr>
        <w:rFonts w:hint="default"/>
        <w:lang w:val="lt" w:eastAsia="lt" w:bidi="lt"/>
      </w:rPr>
    </w:lvl>
    <w:lvl w:ilvl="8" w:tplc="71809766">
      <w:numFmt w:val="bullet"/>
      <w:lvlText w:val="•"/>
      <w:lvlJc w:val="left"/>
      <w:pPr>
        <w:ind w:left="4160" w:hanging="284"/>
      </w:pPr>
      <w:rPr>
        <w:rFonts w:hint="default"/>
        <w:lang w:val="lt" w:eastAsia="lt" w:bidi="lt"/>
      </w:rPr>
    </w:lvl>
  </w:abstractNum>
  <w:abstractNum w:abstractNumId="32" w15:restartNumberingAfterBreak="0">
    <w:nsid w:val="46917692"/>
    <w:multiLevelType w:val="hybridMultilevel"/>
    <w:tmpl w:val="46627B82"/>
    <w:lvl w:ilvl="0" w:tplc="9EEE80BE">
      <w:numFmt w:val="bullet"/>
      <w:lvlText w:val=""/>
      <w:lvlJc w:val="left"/>
      <w:pPr>
        <w:ind w:left="424" w:hanging="317"/>
      </w:pPr>
      <w:rPr>
        <w:rFonts w:ascii="Symbol" w:eastAsia="Symbol" w:hAnsi="Symbol" w:cs="Symbol" w:hint="default"/>
        <w:w w:val="100"/>
        <w:sz w:val="22"/>
        <w:szCs w:val="22"/>
        <w:lang w:val="lt" w:eastAsia="lt" w:bidi="lt"/>
      </w:rPr>
    </w:lvl>
    <w:lvl w:ilvl="1" w:tplc="7E085D16">
      <w:numFmt w:val="bullet"/>
      <w:lvlText w:val="-"/>
      <w:lvlJc w:val="left"/>
      <w:pPr>
        <w:ind w:left="1135" w:hanging="284"/>
      </w:pPr>
      <w:rPr>
        <w:rFonts w:ascii="Times New Roman" w:eastAsia="Times New Roman" w:hAnsi="Times New Roman" w:cs="Times New Roman" w:hint="default"/>
        <w:w w:val="100"/>
        <w:sz w:val="22"/>
        <w:szCs w:val="22"/>
        <w:lang w:val="lt" w:eastAsia="lt" w:bidi="lt"/>
      </w:rPr>
    </w:lvl>
    <w:lvl w:ilvl="2" w:tplc="9006C3E0">
      <w:numFmt w:val="bullet"/>
      <w:lvlText w:val="•"/>
      <w:lvlJc w:val="left"/>
      <w:pPr>
        <w:ind w:left="1532" w:hanging="284"/>
      </w:pPr>
      <w:rPr>
        <w:rFonts w:hint="default"/>
        <w:lang w:val="lt" w:eastAsia="lt" w:bidi="lt"/>
      </w:rPr>
    </w:lvl>
    <w:lvl w:ilvl="3" w:tplc="DCAAF094">
      <w:numFmt w:val="bullet"/>
      <w:lvlText w:val="•"/>
      <w:lvlJc w:val="left"/>
      <w:pPr>
        <w:ind w:left="1924" w:hanging="284"/>
      </w:pPr>
      <w:rPr>
        <w:rFonts w:hint="default"/>
        <w:lang w:val="lt" w:eastAsia="lt" w:bidi="lt"/>
      </w:rPr>
    </w:lvl>
    <w:lvl w:ilvl="4" w:tplc="ECCCF118">
      <w:numFmt w:val="bullet"/>
      <w:lvlText w:val="•"/>
      <w:lvlJc w:val="left"/>
      <w:pPr>
        <w:ind w:left="2316" w:hanging="284"/>
      </w:pPr>
      <w:rPr>
        <w:rFonts w:hint="default"/>
        <w:lang w:val="lt" w:eastAsia="lt" w:bidi="lt"/>
      </w:rPr>
    </w:lvl>
    <w:lvl w:ilvl="5" w:tplc="B4BC0CB0">
      <w:numFmt w:val="bullet"/>
      <w:lvlText w:val="•"/>
      <w:lvlJc w:val="left"/>
      <w:pPr>
        <w:ind w:left="2708" w:hanging="284"/>
      </w:pPr>
      <w:rPr>
        <w:rFonts w:hint="default"/>
        <w:lang w:val="lt" w:eastAsia="lt" w:bidi="lt"/>
      </w:rPr>
    </w:lvl>
    <w:lvl w:ilvl="6" w:tplc="16CE39C0">
      <w:numFmt w:val="bullet"/>
      <w:lvlText w:val="•"/>
      <w:lvlJc w:val="left"/>
      <w:pPr>
        <w:ind w:left="3100" w:hanging="284"/>
      </w:pPr>
      <w:rPr>
        <w:rFonts w:hint="default"/>
        <w:lang w:val="lt" w:eastAsia="lt" w:bidi="lt"/>
      </w:rPr>
    </w:lvl>
    <w:lvl w:ilvl="7" w:tplc="CA387328">
      <w:numFmt w:val="bullet"/>
      <w:lvlText w:val="•"/>
      <w:lvlJc w:val="left"/>
      <w:pPr>
        <w:ind w:left="3492" w:hanging="284"/>
      </w:pPr>
      <w:rPr>
        <w:rFonts w:hint="default"/>
        <w:lang w:val="lt" w:eastAsia="lt" w:bidi="lt"/>
      </w:rPr>
    </w:lvl>
    <w:lvl w:ilvl="8" w:tplc="22CE80CC">
      <w:numFmt w:val="bullet"/>
      <w:lvlText w:val="•"/>
      <w:lvlJc w:val="left"/>
      <w:pPr>
        <w:ind w:left="3884" w:hanging="284"/>
      </w:pPr>
      <w:rPr>
        <w:rFonts w:hint="default"/>
        <w:lang w:val="lt" w:eastAsia="lt" w:bidi="lt"/>
      </w:rPr>
    </w:lvl>
  </w:abstractNum>
  <w:abstractNum w:abstractNumId="33" w15:restartNumberingAfterBreak="0">
    <w:nsid w:val="47F242ED"/>
    <w:multiLevelType w:val="hybridMultilevel"/>
    <w:tmpl w:val="64FC996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A944F6"/>
    <w:multiLevelType w:val="hybridMultilevel"/>
    <w:tmpl w:val="C7604B7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B070721"/>
    <w:multiLevelType w:val="hybridMultilevel"/>
    <w:tmpl w:val="B58653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C1B59B2"/>
    <w:multiLevelType w:val="multilevel"/>
    <w:tmpl w:val="5348794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E1A0EDB"/>
    <w:multiLevelType w:val="hybridMultilevel"/>
    <w:tmpl w:val="30AECEC6"/>
    <w:lvl w:ilvl="0" w:tplc="0409000F">
      <w:start w:val="1"/>
      <w:numFmt w:val="decimal"/>
      <w:lvlText w:val="%1."/>
      <w:lvlJc w:val="left"/>
      <w:pPr>
        <w:ind w:left="720" w:hanging="360"/>
      </w:pPr>
    </w:lvl>
    <w:lvl w:ilvl="1" w:tplc="3018637A">
      <w:start w:val="1"/>
      <w:numFmt w:val="decimal"/>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222987"/>
    <w:multiLevelType w:val="hybridMultilevel"/>
    <w:tmpl w:val="BDEA52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51765BF0"/>
    <w:multiLevelType w:val="hybridMultilevel"/>
    <w:tmpl w:val="985EF16A"/>
    <w:lvl w:ilvl="0" w:tplc="00DEC5BA">
      <w:numFmt w:val="bullet"/>
      <w:lvlText w:val=""/>
      <w:lvlJc w:val="left"/>
      <w:pPr>
        <w:ind w:left="566" w:hanging="284"/>
      </w:pPr>
      <w:rPr>
        <w:rFonts w:ascii="Symbol" w:eastAsia="Symbol" w:hAnsi="Symbol" w:cs="Symbol" w:hint="default"/>
        <w:w w:val="100"/>
        <w:sz w:val="22"/>
        <w:szCs w:val="22"/>
        <w:lang w:val="lt" w:eastAsia="lt" w:bidi="lt"/>
      </w:rPr>
    </w:lvl>
    <w:lvl w:ilvl="1" w:tplc="EF8A0B5C">
      <w:numFmt w:val="bullet"/>
      <w:lvlText w:val="•"/>
      <w:lvlJc w:val="left"/>
      <w:pPr>
        <w:ind w:left="1013" w:hanging="284"/>
      </w:pPr>
      <w:rPr>
        <w:rFonts w:hint="default"/>
        <w:lang w:val="lt" w:eastAsia="lt" w:bidi="lt"/>
      </w:rPr>
    </w:lvl>
    <w:lvl w:ilvl="2" w:tplc="27540EDC">
      <w:numFmt w:val="bullet"/>
      <w:lvlText w:val="•"/>
      <w:lvlJc w:val="left"/>
      <w:pPr>
        <w:ind w:left="1467" w:hanging="284"/>
      </w:pPr>
      <w:rPr>
        <w:rFonts w:hint="default"/>
        <w:lang w:val="lt" w:eastAsia="lt" w:bidi="lt"/>
      </w:rPr>
    </w:lvl>
    <w:lvl w:ilvl="3" w:tplc="54A0031C">
      <w:numFmt w:val="bullet"/>
      <w:lvlText w:val="•"/>
      <w:lvlJc w:val="left"/>
      <w:pPr>
        <w:ind w:left="1920" w:hanging="284"/>
      </w:pPr>
      <w:rPr>
        <w:rFonts w:hint="default"/>
        <w:lang w:val="lt" w:eastAsia="lt" w:bidi="lt"/>
      </w:rPr>
    </w:lvl>
    <w:lvl w:ilvl="4" w:tplc="C0587E3C">
      <w:numFmt w:val="bullet"/>
      <w:lvlText w:val="•"/>
      <w:lvlJc w:val="left"/>
      <w:pPr>
        <w:ind w:left="2374" w:hanging="284"/>
      </w:pPr>
      <w:rPr>
        <w:rFonts w:hint="default"/>
        <w:lang w:val="lt" w:eastAsia="lt" w:bidi="lt"/>
      </w:rPr>
    </w:lvl>
    <w:lvl w:ilvl="5" w:tplc="5EBE0786">
      <w:numFmt w:val="bullet"/>
      <w:lvlText w:val="•"/>
      <w:lvlJc w:val="left"/>
      <w:pPr>
        <w:ind w:left="2828" w:hanging="284"/>
      </w:pPr>
      <w:rPr>
        <w:rFonts w:hint="default"/>
        <w:lang w:val="lt" w:eastAsia="lt" w:bidi="lt"/>
      </w:rPr>
    </w:lvl>
    <w:lvl w:ilvl="6" w:tplc="F8CC610A">
      <w:numFmt w:val="bullet"/>
      <w:lvlText w:val="•"/>
      <w:lvlJc w:val="left"/>
      <w:pPr>
        <w:ind w:left="3281" w:hanging="284"/>
      </w:pPr>
      <w:rPr>
        <w:rFonts w:hint="default"/>
        <w:lang w:val="lt" w:eastAsia="lt" w:bidi="lt"/>
      </w:rPr>
    </w:lvl>
    <w:lvl w:ilvl="7" w:tplc="26CE1EB2">
      <w:numFmt w:val="bullet"/>
      <w:lvlText w:val="•"/>
      <w:lvlJc w:val="left"/>
      <w:pPr>
        <w:ind w:left="3735" w:hanging="284"/>
      </w:pPr>
      <w:rPr>
        <w:rFonts w:hint="default"/>
        <w:lang w:val="lt" w:eastAsia="lt" w:bidi="lt"/>
      </w:rPr>
    </w:lvl>
    <w:lvl w:ilvl="8" w:tplc="163A26EC">
      <w:numFmt w:val="bullet"/>
      <w:lvlText w:val="•"/>
      <w:lvlJc w:val="left"/>
      <w:pPr>
        <w:ind w:left="4188" w:hanging="284"/>
      </w:pPr>
      <w:rPr>
        <w:rFonts w:hint="default"/>
        <w:lang w:val="lt" w:eastAsia="lt" w:bidi="lt"/>
      </w:rPr>
    </w:lvl>
  </w:abstractNum>
  <w:abstractNum w:abstractNumId="40" w15:restartNumberingAfterBreak="0">
    <w:nsid w:val="563C00BD"/>
    <w:multiLevelType w:val="hybridMultilevel"/>
    <w:tmpl w:val="18A6EDFC"/>
    <w:lvl w:ilvl="0" w:tplc="91641F60">
      <w:numFmt w:val="bullet"/>
      <w:lvlText w:val=""/>
      <w:lvlJc w:val="left"/>
      <w:pPr>
        <w:ind w:left="424" w:hanging="284"/>
      </w:pPr>
      <w:rPr>
        <w:rFonts w:ascii="Symbol" w:eastAsia="Symbol" w:hAnsi="Symbol" w:cs="Symbol" w:hint="default"/>
        <w:w w:val="100"/>
        <w:sz w:val="22"/>
        <w:szCs w:val="22"/>
        <w:lang w:val="lt" w:eastAsia="lt" w:bidi="lt"/>
      </w:rPr>
    </w:lvl>
    <w:lvl w:ilvl="1" w:tplc="189453B4">
      <w:numFmt w:val="bullet"/>
      <w:lvlText w:val="•"/>
      <w:lvlJc w:val="left"/>
      <w:pPr>
        <w:ind w:left="844" w:hanging="284"/>
      </w:pPr>
      <w:rPr>
        <w:rFonts w:hint="default"/>
        <w:lang w:val="lt" w:eastAsia="lt" w:bidi="lt"/>
      </w:rPr>
    </w:lvl>
    <w:lvl w:ilvl="2" w:tplc="B17A351A">
      <w:numFmt w:val="bullet"/>
      <w:lvlText w:val="•"/>
      <w:lvlJc w:val="left"/>
      <w:pPr>
        <w:ind w:left="1269" w:hanging="284"/>
      </w:pPr>
      <w:rPr>
        <w:rFonts w:hint="default"/>
        <w:lang w:val="lt" w:eastAsia="lt" w:bidi="lt"/>
      </w:rPr>
    </w:lvl>
    <w:lvl w:ilvl="3" w:tplc="7CB21CDE">
      <w:numFmt w:val="bullet"/>
      <w:lvlText w:val="•"/>
      <w:lvlJc w:val="left"/>
      <w:pPr>
        <w:ind w:left="1694" w:hanging="284"/>
      </w:pPr>
      <w:rPr>
        <w:rFonts w:hint="default"/>
        <w:lang w:val="lt" w:eastAsia="lt" w:bidi="lt"/>
      </w:rPr>
    </w:lvl>
    <w:lvl w:ilvl="4" w:tplc="F1ECACB6">
      <w:numFmt w:val="bullet"/>
      <w:lvlText w:val="•"/>
      <w:lvlJc w:val="left"/>
      <w:pPr>
        <w:ind w:left="2119" w:hanging="284"/>
      </w:pPr>
      <w:rPr>
        <w:rFonts w:hint="default"/>
        <w:lang w:val="lt" w:eastAsia="lt" w:bidi="lt"/>
      </w:rPr>
    </w:lvl>
    <w:lvl w:ilvl="5" w:tplc="703AB92E">
      <w:numFmt w:val="bullet"/>
      <w:lvlText w:val="•"/>
      <w:lvlJc w:val="left"/>
      <w:pPr>
        <w:ind w:left="2544" w:hanging="284"/>
      </w:pPr>
      <w:rPr>
        <w:rFonts w:hint="default"/>
        <w:lang w:val="lt" w:eastAsia="lt" w:bidi="lt"/>
      </w:rPr>
    </w:lvl>
    <w:lvl w:ilvl="6" w:tplc="A2F2BC5A">
      <w:numFmt w:val="bullet"/>
      <w:lvlText w:val="•"/>
      <w:lvlJc w:val="left"/>
      <w:pPr>
        <w:ind w:left="2969" w:hanging="284"/>
      </w:pPr>
      <w:rPr>
        <w:rFonts w:hint="default"/>
        <w:lang w:val="lt" w:eastAsia="lt" w:bidi="lt"/>
      </w:rPr>
    </w:lvl>
    <w:lvl w:ilvl="7" w:tplc="47A4DC26">
      <w:numFmt w:val="bullet"/>
      <w:lvlText w:val="•"/>
      <w:lvlJc w:val="left"/>
      <w:pPr>
        <w:ind w:left="3394" w:hanging="284"/>
      </w:pPr>
      <w:rPr>
        <w:rFonts w:hint="default"/>
        <w:lang w:val="lt" w:eastAsia="lt" w:bidi="lt"/>
      </w:rPr>
    </w:lvl>
    <w:lvl w:ilvl="8" w:tplc="4CB65A96">
      <w:numFmt w:val="bullet"/>
      <w:lvlText w:val="•"/>
      <w:lvlJc w:val="left"/>
      <w:pPr>
        <w:ind w:left="3819" w:hanging="284"/>
      </w:pPr>
      <w:rPr>
        <w:rFonts w:hint="default"/>
        <w:lang w:val="lt" w:eastAsia="lt" w:bidi="lt"/>
      </w:rPr>
    </w:lvl>
  </w:abstractNum>
  <w:abstractNum w:abstractNumId="41" w15:restartNumberingAfterBreak="0">
    <w:nsid w:val="5A8A205F"/>
    <w:multiLevelType w:val="hybridMultilevel"/>
    <w:tmpl w:val="D2E062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A62292"/>
    <w:multiLevelType w:val="hybridMultilevel"/>
    <w:tmpl w:val="CD409D1A"/>
    <w:lvl w:ilvl="0" w:tplc="8636626C">
      <w:numFmt w:val="bullet"/>
      <w:lvlText w:val=""/>
      <w:lvlJc w:val="left"/>
      <w:pPr>
        <w:ind w:left="566" w:hanging="284"/>
      </w:pPr>
      <w:rPr>
        <w:rFonts w:ascii="Symbol" w:eastAsia="Symbol" w:hAnsi="Symbol" w:cs="Symbol" w:hint="default"/>
        <w:w w:val="100"/>
        <w:sz w:val="22"/>
        <w:szCs w:val="22"/>
        <w:lang w:val="lt" w:eastAsia="lt" w:bidi="lt"/>
      </w:rPr>
    </w:lvl>
    <w:lvl w:ilvl="1" w:tplc="56684AAE">
      <w:numFmt w:val="bullet"/>
      <w:lvlText w:val="•"/>
      <w:lvlJc w:val="left"/>
      <w:pPr>
        <w:ind w:left="1013" w:hanging="284"/>
      </w:pPr>
      <w:rPr>
        <w:rFonts w:hint="default"/>
        <w:lang w:val="lt" w:eastAsia="lt" w:bidi="lt"/>
      </w:rPr>
    </w:lvl>
    <w:lvl w:ilvl="2" w:tplc="86667C72">
      <w:numFmt w:val="bullet"/>
      <w:lvlText w:val="•"/>
      <w:lvlJc w:val="left"/>
      <w:pPr>
        <w:ind w:left="1467" w:hanging="284"/>
      </w:pPr>
      <w:rPr>
        <w:rFonts w:hint="default"/>
        <w:lang w:val="lt" w:eastAsia="lt" w:bidi="lt"/>
      </w:rPr>
    </w:lvl>
    <w:lvl w:ilvl="3" w:tplc="C6BA7F26">
      <w:numFmt w:val="bullet"/>
      <w:lvlText w:val="•"/>
      <w:lvlJc w:val="left"/>
      <w:pPr>
        <w:ind w:left="1920" w:hanging="284"/>
      </w:pPr>
      <w:rPr>
        <w:rFonts w:hint="default"/>
        <w:lang w:val="lt" w:eastAsia="lt" w:bidi="lt"/>
      </w:rPr>
    </w:lvl>
    <w:lvl w:ilvl="4" w:tplc="5AD4ED16">
      <w:numFmt w:val="bullet"/>
      <w:lvlText w:val="•"/>
      <w:lvlJc w:val="left"/>
      <w:pPr>
        <w:ind w:left="2374" w:hanging="284"/>
      </w:pPr>
      <w:rPr>
        <w:rFonts w:hint="default"/>
        <w:lang w:val="lt" w:eastAsia="lt" w:bidi="lt"/>
      </w:rPr>
    </w:lvl>
    <w:lvl w:ilvl="5" w:tplc="20B631E2">
      <w:numFmt w:val="bullet"/>
      <w:lvlText w:val="•"/>
      <w:lvlJc w:val="left"/>
      <w:pPr>
        <w:ind w:left="2828" w:hanging="284"/>
      </w:pPr>
      <w:rPr>
        <w:rFonts w:hint="default"/>
        <w:lang w:val="lt" w:eastAsia="lt" w:bidi="lt"/>
      </w:rPr>
    </w:lvl>
    <w:lvl w:ilvl="6" w:tplc="1534EF52">
      <w:numFmt w:val="bullet"/>
      <w:lvlText w:val="•"/>
      <w:lvlJc w:val="left"/>
      <w:pPr>
        <w:ind w:left="3281" w:hanging="284"/>
      </w:pPr>
      <w:rPr>
        <w:rFonts w:hint="default"/>
        <w:lang w:val="lt" w:eastAsia="lt" w:bidi="lt"/>
      </w:rPr>
    </w:lvl>
    <w:lvl w:ilvl="7" w:tplc="A1666B04">
      <w:numFmt w:val="bullet"/>
      <w:lvlText w:val="•"/>
      <w:lvlJc w:val="left"/>
      <w:pPr>
        <w:ind w:left="3735" w:hanging="284"/>
      </w:pPr>
      <w:rPr>
        <w:rFonts w:hint="default"/>
        <w:lang w:val="lt" w:eastAsia="lt" w:bidi="lt"/>
      </w:rPr>
    </w:lvl>
    <w:lvl w:ilvl="8" w:tplc="E59AEE30">
      <w:numFmt w:val="bullet"/>
      <w:lvlText w:val="•"/>
      <w:lvlJc w:val="left"/>
      <w:pPr>
        <w:ind w:left="4188" w:hanging="284"/>
      </w:pPr>
      <w:rPr>
        <w:rFonts w:hint="default"/>
        <w:lang w:val="lt" w:eastAsia="lt" w:bidi="lt"/>
      </w:rPr>
    </w:lvl>
  </w:abstractNum>
  <w:abstractNum w:abstractNumId="43" w15:restartNumberingAfterBreak="0">
    <w:nsid w:val="5DFF5ACE"/>
    <w:multiLevelType w:val="hybridMultilevel"/>
    <w:tmpl w:val="981E3DCC"/>
    <w:lvl w:ilvl="0" w:tplc="3DC2ACD2">
      <w:numFmt w:val="bullet"/>
      <w:lvlText w:val=""/>
      <w:lvlJc w:val="left"/>
      <w:pPr>
        <w:ind w:left="425" w:hanging="284"/>
      </w:pPr>
      <w:rPr>
        <w:rFonts w:ascii="Symbol" w:eastAsia="Symbol" w:hAnsi="Symbol" w:cs="Symbol" w:hint="default"/>
        <w:w w:val="100"/>
        <w:sz w:val="22"/>
        <w:szCs w:val="22"/>
        <w:lang w:val="lt" w:eastAsia="lt" w:bidi="lt"/>
      </w:rPr>
    </w:lvl>
    <w:lvl w:ilvl="1" w:tplc="8898BD3E">
      <w:numFmt w:val="bullet"/>
      <w:lvlText w:val="•"/>
      <w:lvlJc w:val="left"/>
      <w:pPr>
        <w:ind w:left="887" w:hanging="284"/>
      </w:pPr>
      <w:rPr>
        <w:rFonts w:hint="default"/>
        <w:lang w:val="lt" w:eastAsia="lt" w:bidi="lt"/>
      </w:rPr>
    </w:lvl>
    <w:lvl w:ilvl="2" w:tplc="A3185E5A">
      <w:numFmt w:val="bullet"/>
      <w:lvlText w:val="•"/>
      <w:lvlJc w:val="left"/>
      <w:pPr>
        <w:ind w:left="1355" w:hanging="284"/>
      </w:pPr>
      <w:rPr>
        <w:rFonts w:hint="default"/>
        <w:lang w:val="lt" w:eastAsia="lt" w:bidi="lt"/>
      </w:rPr>
    </w:lvl>
    <w:lvl w:ilvl="3" w:tplc="0686C3FA">
      <w:numFmt w:val="bullet"/>
      <w:lvlText w:val="•"/>
      <w:lvlJc w:val="left"/>
      <w:pPr>
        <w:ind w:left="1822" w:hanging="284"/>
      </w:pPr>
      <w:rPr>
        <w:rFonts w:hint="default"/>
        <w:lang w:val="lt" w:eastAsia="lt" w:bidi="lt"/>
      </w:rPr>
    </w:lvl>
    <w:lvl w:ilvl="4" w:tplc="DDBAAC5C">
      <w:numFmt w:val="bullet"/>
      <w:lvlText w:val="•"/>
      <w:lvlJc w:val="left"/>
      <w:pPr>
        <w:ind w:left="2290" w:hanging="284"/>
      </w:pPr>
      <w:rPr>
        <w:rFonts w:hint="default"/>
        <w:lang w:val="lt" w:eastAsia="lt" w:bidi="lt"/>
      </w:rPr>
    </w:lvl>
    <w:lvl w:ilvl="5" w:tplc="BFB6418C">
      <w:numFmt w:val="bullet"/>
      <w:lvlText w:val="•"/>
      <w:lvlJc w:val="left"/>
      <w:pPr>
        <w:ind w:left="2758" w:hanging="284"/>
      </w:pPr>
      <w:rPr>
        <w:rFonts w:hint="default"/>
        <w:lang w:val="lt" w:eastAsia="lt" w:bidi="lt"/>
      </w:rPr>
    </w:lvl>
    <w:lvl w:ilvl="6" w:tplc="1410F5AE">
      <w:numFmt w:val="bullet"/>
      <w:lvlText w:val="•"/>
      <w:lvlJc w:val="left"/>
      <w:pPr>
        <w:ind w:left="3225" w:hanging="284"/>
      </w:pPr>
      <w:rPr>
        <w:rFonts w:hint="default"/>
        <w:lang w:val="lt" w:eastAsia="lt" w:bidi="lt"/>
      </w:rPr>
    </w:lvl>
    <w:lvl w:ilvl="7" w:tplc="BEB46EC4">
      <w:numFmt w:val="bullet"/>
      <w:lvlText w:val="•"/>
      <w:lvlJc w:val="left"/>
      <w:pPr>
        <w:ind w:left="3693" w:hanging="284"/>
      </w:pPr>
      <w:rPr>
        <w:rFonts w:hint="default"/>
        <w:lang w:val="lt" w:eastAsia="lt" w:bidi="lt"/>
      </w:rPr>
    </w:lvl>
    <w:lvl w:ilvl="8" w:tplc="D3E82468">
      <w:numFmt w:val="bullet"/>
      <w:lvlText w:val="•"/>
      <w:lvlJc w:val="left"/>
      <w:pPr>
        <w:ind w:left="4160" w:hanging="284"/>
      </w:pPr>
      <w:rPr>
        <w:rFonts w:hint="default"/>
        <w:lang w:val="lt" w:eastAsia="lt" w:bidi="lt"/>
      </w:rPr>
    </w:lvl>
  </w:abstractNum>
  <w:abstractNum w:abstractNumId="44" w15:restartNumberingAfterBreak="0">
    <w:nsid w:val="5E745FE8"/>
    <w:multiLevelType w:val="hybridMultilevel"/>
    <w:tmpl w:val="0B8089E4"/>
    <w:lvl w:ilvl="0" w:tplc="6B1EF9E6">
      <w:numFmt w:val="bullet"/>
      <w:lvlText w:val=""/>
      <w:lvlJc w:val="left"/>
      <w:pPr>
        <w:ind w:left="425" w:hanging="284"/>
      </w:pPr>
      <w:rPr>
        <w:rFonts w:ascii="Symbol" w:eastAsia="Symbol" w:hAnsi="Symbol" w:cs="Symbol" w:hint="default"/>
        <w:w w:val="100"/>
        <w:sz w:val="22"/>
        <w:szCs w:val="22"/>
        <w:lang w:val="lt" w:eastAsia="lt" w:bidi="lt"/>
      </w:rPr>
    </w:lvl>
    <w:lvl w:ilvl="1" w:tplc="8E84EC9E">
      <w:numFmt w:val="bullet"/>
      <w:lvlText w:val="•"/>
      <w:lvlJc w:val="left"/>
      <w:pPr>
        <w:ind w:left="887" w:hanging="284"/>
      </w:pPr>
      <w:rPr>
        <w:rFonts w:hint="default"/>
        <w:lang w:val="lt" w:eastAsia="lt" w:bidi="lt"/>
      </w:rPr>
    </w:lvl>
    <w:lvl w:ilvl="2" w:tplc="280476EC">
      <w:numFmt w:val="bullet"/>
      <w:lvlText w:val="•"/>
      <w:lvlJc w:val="left"/>
      <w:pPr>
        <w:ind w:left="1355" w:hanging="284"/>
      </w:pPr>
      <w:rPr>
        <w:rFonts w:hint="default"/>
        <w:lang w:val="lt" w:eastAsia="lt" w:bidi="lt"/>
      </w:rPr>
    </w:lvl>
    <w:lvl w:ilvl="3" w:tplc="D0F6F7FC">
      <w:numFmt w:val="bullet"/>
      <w:lvlText w:val="•"/>
      <w:lvlJc w:val="left"/>
      <w:pPr>
        <w:ind w:left="1822" w:hanging="284"/>
      </w:pPr>
      <w:rPr>
        <w:rFonts w:hint="default"/>
        <w:lang w:val="lt" w:eastAsia="lt" w:bidi="lt"/>
      </w:rPr>
    </w:lvl>
    <w:lvl w:ilvl="4" w:tplc="0A64DD60">
      <w:numFmt w:val="bullet"/>
      <w:lvlText w:val="•"/>
      <w:lvlJc w:val="left"/>
      <w:pPr>
        <w:ind w:left="2290" w:hanging="284"/>
      </w:pPr>
      <w:rPr>
        <w:rFonts w:hint="default"/>
        <w:lang w:val="lt" w:eastAsia="lt" w:bidi="lt"/>
      </w:rPr>
    </w:lvl>
    <w:lvl w:ilvl="5" w:tplc="5420C196">
      <w:numFmt w:val="bullet"/>
      <w:lvlText w:val="•"/>
      <w:lvlJc w:val="left"/>
      <w:pPr>
        <w:ind w:left="2758" w:hanging="284"/>
      </w:pPr>
      <w:rPr>
        <w:rFonts w:hint="default"/>
        <w:lang w:val="lt" w:eastAsia="lt" w:bidi="lt"/>
      </w:rPr>
    </w:lvl>
    <w:lvl w:ilvl="6" w:tplc="370423F2">
      <w:numFmt w:val="bullet"/>
      <w:lvlText w:val="•"/>
      <w:lvlJc w:val="left"/>
      <w:pPr>
        <w:ind w:left="3225" w:hanging="284"/>
      </w:pPr>
      <w:rPr>
        <w:rFonts w:hint="default"/>
        <w:lang w:val="lt" w:eastAsia="lt" w:bidi="lt"/>
      </w:rPr>
    </w:lvl>
    <w:lvl w:ilvl="7" w:tplc="3C3AEE68">
      <w:numFmt w:val="bullet"/>
      <w:lvlText w:val="•"/>
      <w:lvlJc w:val="left"/>
      <w:pPr>
        <w:ind w:left="3693" w:hanging="284"/>
      </w:pPr>
      <w:rPr>
        <w:rFonts w:hint="default"/>
        <w:lang w:val="lt" w:eastAsia="lt" w:bidi="lt"/>
      </w:rPr>
    </w:lvl>
    <w:lvl w:ilvl="8" w:tplc="A99AEB1E">
      <w:numFmt w:val="bullet"/>
      <w:lvlText w:val="•"/>
      <w:lvlJc w:val="left"/>
      <w:pPr>
        <w:ind w:left="4160" w:hanging="284"/>
      </w:pPr>
      <w:rPr>
        <w:rFonts w:hint="default"/>
        <w:lang w:val="lt" w:eastAsia="lt" w:bidi="lt"/>
      </w:rPr>
    </w:lvl>
  </w:abstractNum>
  <w:abstractNum w:abstractNumId="45" w15:restartNumberingAfterBreak="0">
    <w:nsid w:val="601843E5"/>
    <w:multiLevelType w:val="hybridMultilevel"/>
    <w:tmpl w:val="B29CB288"/>
    <w:lvl w:ilvl="0" w:tplc="8530F1E2">
      <w:numFmt w:val="bullet"/>
      <w:lvlText w:val=""/>
      <w:lvlJc w:val="left"/>
      <w:pPr>
        <w:ind w:left="566" w:hanging="284"/>
      </w:pPr>
      <w:rPr>
        <w:rFonts w:ascii="Symbol" w:eastAsia="Symbol" w:hAnsi="Symbol" w:cs="Symbol" w:hint="default"/>
        <w:w w:val="100"/>
        <w:sz w:val="22"/>
        <w:szCs w:val="22"/>
        <w:lang w:val="lt" w:eastAsia="lt" w:bidi="lt"/>
      </w:rPr>
    </w:lvl>
    <w:lvl w:ilvl="1" w:tplc="EFDC8094">
      <w:numFmt w:val="bullet"/>
      <w:lvlText w:val="•"/>
      <w:lvlJc w:val="left"/>
      <w:pPr>
        <w:ind w:left="1013" w:hanging="284"/>
      </w:pPr>
      <w:rPr>
        <w:rFonts w:hint="default"/>
        <w:lang w:val="lt" w:eastAsia="lt" w:bidi="lt"/>
      </w:rPr>
    </w:lvl>
    <w:lvl w:ilvl="2" w:tplc="3DD8E4F6">
      <w:numFmt w:val="bullet"/>
      <w:lvlText w:val="•"/>
      <w:lvlJc w:val="left"/>
      <w:pPr>
        <w:ind w:left="1467" w:hanging="284"/>
      </w:pPr>
      <w:rPr>
        <w:rFonts w:hint="default"/>
        <w:lang w:val="lt" w:eastAsia="lt" w:bidi="lt"/>
      </w:rPr>
    </w:lvl>
    <w:lvl w:ilvl="3" w:tplc="42A8810A">
      <w:numFmt w:val="bullet"/>
      <w:lvlText w:val="•"/>
      <w:lvlJc w:val="left"/>
      <w:pPr>
        <w:ind w:left="1920" w:hanging="284"/>
      </w:pPr>
      <w:rPr>
        <w:rFonts w:hint="default"/>
        <w:lang w:val="lt" w:eastAsia="lt" w:bidi="lt"/>
      </w:rPr>
    </w:lvl>
    <w:lvl w:ilvl="4" w:tplc="04E4F156">
      <w:numFmt w:val="bullet"/>
      <w:lvlText w:val="•"/>
      <w:lvlJc w:val="left"/>
      <w:pPr>
        <w:ind w:left="2374" w:hanging="284"/>
      </w:pPr>
      <w:rPr>
        <w:rFonts w:hint="default"/>
        <w:lang w:val="lt" w:eastAsia="lt" w:bidi="lt"/>
      </w:rPr>
    </w:lvl>
    <w:lvl w:ilvl="5" w:tplc="0E506090">
      <w:numFmt w:val="bullet"/>
      <w:lvlText w:val="•"/>
      <w:lvlJc w:val="left"/>
      <w:pPr>
        <w:ind w:left="2828" w:hanging="284"/>
      </w:pPr>
      <w:rPr>
        <w:rFonts w:hint="default"/>
        <w:lang w:val="lt" w:eastAsia="lt" w:bidi="lt"/>
      </w:rPr>
    </w:lvl>
    <w:lvl w:ilvl="6" w:tplc="F794938C">
      <w:numFmt w:val="bullet"/>
      <w:lvlText w:val="•"/>
      <w:lvlJc w:val="left"/>
      <w:pPr>
        <w:ind w:left="3281" w:hanging="284"/>
      </w:pPr>
      <w:rPr>
        <w:rFonts w:hint="default"/>
        <w:lang w:val="lt" w:eastAsia="lt" w:bidi="lt"/>
      </w:rPr>
    </w:lvl>
    <w:lvl w:ilvl="7" w:tplc="E16686A6">
      <w:numFmt w:val="bullet"/>
      <w:lvlText w:val="•"/>
      <w:lvlJc w:val="left"/>
      <w:pPr>
        <w:ind w:left="3735" w:hanging="284"/>
      </w:pPr>
      <w:rPr>
        <w:rFonts w:hint="default"/>
        <w:lang w:val="lt" w:eastAsia="lt" w:bidi="lt"/>
      </w:rPr>
    </w:lvl>
    <w:lvl w:ilvl="8" w:tplc="042A2A28">
      <w:numFmt w:val="bullet"/>
      <w:lvlText w:val="•"/>
      <w:lvlJc w:val="left"/>
      <w:pPr>
        <w:ind w:left="4188" w:hanging="284"/>
      </w:pPr>
      <w:rPr>
        <w:rFonts w:hint="default"/>
        <w:lang w:val="lt" w:eastAsia="lt" w:bidi="lt"/>
      </w:rPr>
    </w:lvl>
  </w:abstractNum>
  <w:abstractNum w:abstractNumId="46" w15:restartNumberingAfterBreak="0">
    <w:nsid w:val="625E6FA4"/>
    <w:multiLevelType w:val="hybridMultilevel"/>
    <w:tmpl w:val="52CCB994"/>
    <w:lvl w:ilvl="0" w:tplc="0B843614">
      <w:start w:val="1"/>
      <w:numFmt w:val="lowerLetter"/>
      <w:lvlText w:val="%1."/>
      <w:lvlJc w:val="left"/>
      <w:pPr>
        <w:ind w:left="565" w:hanging="445"/>
        <w:jc w:val="left"/>
      </w:pPr>
      <w:rPr>
        <w:rFonts w:ascii="Calibri" w:eastAsia="Calibri" w:hAnsi="Calibri" w:cs="Calibri" w:hint="default"/>
        <w:spacing w:val="-1"/>
        <w:w w:val="100"/>
        <w:sz w:val="22"/>
        <w:szCs w:val="22"/>
        <w:lang w:val="lt" w:eastAsia="lt" w:bidi="lt"/>
      </w:rPr>
    </w:lvl>
    <w:lvl w:ilvl="1" w:tplc="1E12FFEC">
      <w:numFmt w:val="bullet"/>
      <w:lvlText w:val="•"/>
      <w:lvlJc w:val="left"/>
      <w:pPr>
        <w:ind w:left="970" w:hanging="445"/>
      </w:pPr>
      <w:rPr>
        <w:rFonts w:hint="default"/>
        <w:lang w:val="lt" w:eastAsia="lt" w:bidi="lt"/>
      </w:rPr>
    </w:lvl>
    <w:lvl w:ilvl="2" w:tplc="C9821510">
      <w:numFmt w:val="bullet"/>
      <w:lvlText w:val="•"/>
      <w:lvlJc w:val="left"/>
      <w:pPr>
        <w:ind w:left="1381" w:hanging="445"/>
      </w:pPr>
      <w:rPr>
        <w:rFonts w:hint="default"/>
        <w:lang w:val="lt" w:eastAsia="lt" w:bidi="lt"/>
      </w:rPr>
    </w:lvl>
    <w:lvl w:ilvl="3" w:tplc="78140F8C">
      <w:numFmt w:val="bullet"/>
      <w:lvlText w:val="•"/>
      <w:lvlJc w:val="left"/>
      <w:pPr>
        <w:ind w:left="1792" w:hanging="445"/>
      </w:pPr>
      <w:rPr>
        <w:rFonts w:hint="default"/>
        <w:lang w:val="lt" w:eastAsia="lt" w:bidi="lt"/>
      </w:rPr>
    </w:lvl>
    <w:lvl w:ilvl="4" w:tplc="E04C4E08">
      <w:numFmt w:val="bullet"/>
      <w:lvlText w:val="•"/>
      <w:lvlJc w:val="left"/>
      <w:pPr>
        <w:ind w:left="2203" w:hanging="445"/>
      </w:pPr>
      <w:rPr>
        <w:rFonts w:hint="default"/>
        <w:lang w:val="lt" w:eastAsia="lt" w:bidi="lt"/>
      </w:rPr>
    </w:lvl>
    <w:lvl w:ilvl="5" w:tplc="1D4E8852">
      <w:numFmt w:val="bullet"/>
      <w:lvlText w:val="•"/>
      <w:lvlJc w:val="left"/>
      <w:pPr>
        <w:ind w:left="2614" w:hanging="445"/>
      </w:pPr>
      <w:rPr>
        <w:rFonts w:hint="default"/>
        <w:lang w:val="lt" w:eastAsia="lt" w:bidi="lt"/>
      </w:rPr>
    </w:lvl>
    <w:lvl w:ilvl="6" w:tplc="4AD2C76A">
      <w:numFmt w:val="bullet"/>
      <w:lvlText w:val="•"/>
      <w:lvlJc w:val="left"/>
      <w:pPr>
        <w:ind w:left="3025" w:hanging="445"/>
      </w:pPr>
      <w:rPr>
        <w:rFonts w:hint="default"/>
        <w:lang w:val="lt" w:eastAsia="lt" w:bidi="lt"/>
      </w:rPr>
    </w:lvl>
    <w:lvl w:ilvl="7" w:tplc="A488927C">
      <w:numFmt w:val="bullet"/>
      <w:lvlText w:val="•"/>
      <w:lvlJc w:val="left"/>
      <w:pPr>
        <w:ind w:left="3436" w:hanging="445"/>
      </w:pPr>
      <w:rPr>
        <w:rFonts w:hint="default"/>
        <w:lang w:val="lt" w:eastAsia="lt" w:bidi="lt"/>
      </w:rPr>
    </w:lvl>
    <w:lvl w:ilvl="8" w:tplc="109E047E">
      <w:numFmt w:val="bullet"/>
      <w:lvlText w:val="•"/>
      <w:lvlJc w:val="left"/>
      <w:pPr>
        <w:ind w:left="3847" w:hanging="445"/>
      </w:pPr>
      <w:rPr>
        <w:rFonts w:hint="default"/>
        <w:lang w:val="lt" w:eastAsia="lt" w:bidi="lt"/>
      </w:rPr>
    </w:lvl>
  </w:abstractNum>
  <w:abstractNum w:abstractNumId="47" w15:restartNumberingAfterBreak="0">
    <w:nsid w:val="63423A1E"/>
    <w:multiLevelType w:val="hybridMultilevel"/>
    <w:tmpl w:val="B624234C"/>
    <w:lvl w:ilvl="0" w:tplc="9738DBA6">
      <w:numFmt w:val="bullet"/>
      <w:lvlText w:val=""/>
      <w:lvlJc w:val="left"/>
      <w:pPr>
        <w:ind w:left="423" w:hanging="284"/>
      </w:pPr>
      <w:rPr>
        <w:rFonts w:ascii="Symbol" w:eastAsia="Symbol" w:hAnsi="Symbol" w:cs="Symbol" w:hint="default"/>
        <w:w w:val="100"/>
        <w:sz w:val="22"/>
        <w:szCs w:val="22"/>
        <w:lang w:val="lt" w:eastAsia="lt" w:bidi="lt"/>
      </w:rPr>
    </w:lvl>
    <w:lvl w:ilvl="1" w:tplc="0B84045A">
      <w:numFmt w:val="bullet"/>
      <w:lvlText w:val="•"/>
      <w:lvlJc w:val="left"/>
      <w:pPr>
        <w:ind w:left="844" w:hanging="284"/>
      </w:pPr>
      <w:rPr>
        <w:rFonts w:hint="default"/>
        <w:lang w:val="lt" w:eastAsia="lt" w:bidi="lt"/>
      </w:rPr>
    </w:lvl>
    <w:lvl w:ilvl="2" w:tplc="52224348">
      <w:numFmt w:val="bullet"/>
      <w:lvlText w:val="•"/>
      <w:lvlJc w:val="left"/>
      <w:pPr>
        <w:ind w:left="1269" w:hanging="284"/>
      </w:pPr>
      <w:rPr>
        <w:rFonts w:hint="default"/>
        <w:lang w:val="lt" w:eastAsia="lt" w:bidi="lt"/>
      </w:rPr>
    </w:lvl>
    <w:lvl w:ilvl="3" w:tplc="B1A6D778">
      <w:numFmt w:val="bullet"/>
      <w:lvlText w:val="•"/>
      <w:lvlJc w:val="left"/>
      <w:pPr>
        <w:ind w:left="1694" w:hanging="284"/>
      </w:pPr>
      <w:rPr>
        <w:rFonts w:hint="default"/>
        <w:lang w:val="lt" w:eastAsia="lt" w:bidi="lt"/>
      </w:rPr>
    </w:lvl>
    <w:lvl w:ilvl="4" w:tplc="AB86A0E0">
      <w:numFmt w:val="bullet"/>
      <w:lvlText w:val="•"/>
      <w:lvlJc w:val="left"/>
      <w:pPr>
        <w:ind w:left="2119" w:hanging="284"/>
      </w:pPr>
      <w:rPr>
        <w:rFonts w:hint="default"/>
        <w:lang w:val="lt" w:eastAsia="lt" w:bidi="lt"/>
      </w:rPr>
    </w:lvl>
    <w:lvl w:ilvl="5" w:tplc="33A0D846">
      <w:numFmt w:val="bullet"/>
      <w:lvlText w:val="•"/>
      <w:lvlJc w:val="left"/>
      <w:pPr>
        <w:ind w:left="2544" w:hanging="284"/>
      </w:pPr>
      <w:rPr>
        <w:rFonts w:hint="default"/>
        <w:lang w:val="lt" w:eastAsia="lt" w:bidi="lt"/>
      </w:rPr>
    </w:lvl>
    <w:lvl w:ilvl="6" w:tplc="9C26E9C4">
      <w:numFmt w:val="bullet"/>
      <w:lvlText w:val="•"/>
      <w:lvlJc w:val="left"/>
      <w:pPr>
        <w:ind w:left="2969" w:hanging="284"/>
      </w:pPr>
      <w:rPr>
        <w:rFonts w:hint="default"/>
        <w:lang w:val="lt" w:eastAsia="lt" w:bidi="lt"/>
      </w:rPr>
    </w:lvl>
    <w:lvl w:ilvl="7" w:tplc="8D80C800">
      <w:numFmt w:val="bullet"/>
      <w:lvlText w:val="•"/>
      <w:lvlJc w:val="left"/>
      <w:pPr>
        <w:ind w:left="3394" w:hanging="284"/>
      </w:pPr>
      <w:rPr>
        <w:rFonts w:hint="default"/>
        <w:lang w:val="lt" w:eastAsia="lt" w:bidi="lt"/>
      </w:rPr>
    </w:lvl>
    <w:lvl w:ilvl="8" w:tplc="5D7CCF44">
      <w:numFmt w:val="bullet"/>
      <w:lvlText w:val="•"/>
      <w:lvlJc w:val="left"/>
      <w:pPr>
        <w:ind w:left="3819" w:hanging="284"/>
      </w:pPr>
      <w:rPr>
        <w:rFonts w:hint="default"/>
        <w:lang w:val="lt" w:eastAsia="lt" w:bidi="lt"/>
      </w:rPr>
    </w:lvl>
  </w:abstractNum>
  <w:abstractNum w:abstractNumId="48" w15:restartNumberingAfterBreak="0">
    <w:nsid w:val="659D7568"/>
    <w:multiLevelType w:val="hybridMultilevel"/>
    <w:tmpl w:val="D2A24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66A465C"/>
    <w:multiLevelType w:val="hybridMultilevel"/>
    <w:tmpl w:val="F48AD800"/>
    <w:lvl w:ilvl="0" w:tplc="04A6BAA2">
      <w:numFmt w:val="bullet"/>
      <w:lvlText w:val=""/>
      <w:lvlJc w:val="left"/>
      <w:pPr>
        <w:ind w:left="565" w:hanging="361"/>
      </w:pPr>
      <w:rPr>
        <w:rFonts w:ascii="Symbol" w:eastAsia="Symbol" w:hAnsi="Symbol" w:cs="Symbol" w:hint="default"/>
        <w:w w:val="100"/>
        <w:sz w:val="22"/>
        <w:szCs w:val="22"/>
        <w:lang w:val="lt" w:eastAsia="lt" w:bidi="lt"/>
      </w:rPr>
    </w:lvl>
    <w:lvl w:ilvl="1" w:tplc="7E5AA20C">
      <w:numFmt w:val="bullet"/>
      <w:lvlText w:val="•"/>
      <w:lvlJc w:val="left"/>
      <w:pPr>
        <w:ind w:left="970" w:hanging="361"/>
      </w:pPr>
      <w:rPr>
        <w:rFonts w:hint="default"/>
        <w:lang w:val="lt" w:eastAsia="lt" w:bidi="lt"/>
      </w:rPr>
    </w:lvl>
    <w:lvl w:ilvl="2" w:tplc="4A5AF57E">
      <w:numFmt w:val="bullet"/>
      <w:lvlText w:val="•"/>
      <w:lvlJc w:val="left"/>
      <w:pPr>
        <w:ind w:left="1381" w:hanging="361"/>
      </w:pPr>
      <w:rPr>
        <w:rFonts w:hint="default"/>
        <w:lang w:val="lt" w:eastAsia="lt" w:bidi="lt"/>
      </w:rPr>
    </w:lvl>
    <w:lvl w:ilvl="3" w:tplc="6C4C3316">
      <w:numFmt w:val="bullet"/>
      <w:lvlText w:val="•"/>
      <w:lvlJc w:val="left"/>
      <w:pPr>
        <w:ind w:left="1792" w:hanging="361"/>
      </w:pPr>
      <w:rPr>
        <w:rFonts w:hint="default"/>
        <w:lang w:val="lt" w:eastAsia="lt" w:bidi="lt"/>
      </w:rPr>
    </w:lvl>
    <w:lvl w:ilvl="4" w:tplc="35F2CECA">
      <w:numFmt w:val="bullet"/>
      <w:lvlText w:val="•"/>
      <w:lvlJc w:val="left"/>
      <w:pPr>
        <w:ind w:left="2203" w:hanging="361"/>
      </w:pPr>
      <w:rPr>
        <w:rFonts w:hint="default"/>
        <w:lang w:val="lt" w:eastAsia="lt" w:bidi="lt"/>
      </w:rPr>
    </w:lvl>
    <w:lvl w:ilvl="5" w:tplc="CC86A80C">
      <w:numFmt w:val="bullet"/>
      <w:lvlText w:val="•"/>
      <w:lvlJc w:val="left"/>
      <w:pPr>
        <w:ind w:left="2614" w:hanging="361"/>
      </w:pPr>
      <w:rPr>
        <w:rFonts w:hint="default"/>
        <w:lang w:val="lt" w:eastAsia="lt" w:bidi="lt"/>
      </w:rPr>
    </w:lvl>
    <w:lvl w:ilvl="6" w:tplc="82DA7690">
      <w:numFmt w:val="bullet"/>
      <w:lvlText w:val="•"/>
      <w:lvlJc w:val="left"/>
      <w:pPr>
        <w:ind w:left="3025" w:hanging="361"/>
      </w:pPr>
      <w:rPr>
        <w:rFonts w:hint="default"/>
        <w:lang w:val="lt" w:eastAsia="lt" w:bidi="lt"/>
      </w:rPr>
    </w:lvl>
    <w:lvl w:ilvl="7" w:tplc="E962DD18">
      <w:numFmt w:val="bullet"/>
      <w:lvlText w:val="•"/>
      <w:lvlJc w:val="left"/>
      <w:pPr>
        <w:ind w:left="3436" w:hanging="361"/>
      </w:pPr>
      <w:rPr>
        <w:rFonts w:hint="default"/>
        <w:lang w:val="lt" w:eastAsia="lt" w:bidi="lt"/>
      </w:rPr>
    </w:lvl>
    <w:lvl w:ilvl="8" w:tplc="6518E1DE">
      <w:numFmt w:val="bullet"/>
      <w:lvlText w:val="•"/>
      <w:lvlJc w:val="left"/>
      <w:pPr>
        <w:ind w:left="3847" w:hanging="361"/>
      </w:pPr>
      <w:rPr>
        <w:rFonts w:hint="default"/>
        <w:lang w:val="lt" w:eastAsia="lt" w:bidi="lt"/>
      </w:rPr>
    </w:lvl>
  </w:abstractNum>
  <w:abstractNum w:abstractNumId="50" w15:restartNumberingAfterBreak="0">
    <w:nsid w:val="685C6FCE"/>
    <w:multiLevelType w:val="hybridMultilevel"/>
    <w:tmpl w:val="FA22AD84"/>
    <w:lvl w:ilvl="0" w:tplc="04090019">
      <w:start w:val="1"/>
      <w:numFmt w:val="lowerLetter"/>
      <w:lvlText w:val="%1."/>
      <w:lvlJc w:val="left"/>
      <w:pPr>
        <w:ind w:left="1287" w:hanging="360"/>
      </w:p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6A882491"/>
    <w:multiLevelType w:val="hybridMultilevel"/>
    <w:tmpl w:val="185CFAD4"/>
    <w:lvl w:ilvl="0" w:tplc="45901AFC">
      <w:numFmt w:val="bullet"/>
      <w:lvlText w:val=""/>
      <w:lvlJc w:val="left"/>
      <w:pPr>
        <w:ind w:left="425" w:hanging="284"/>
      </w:pPr>
      <w:rPr>
        <w:rFonts w:ascii="Symbol" w:eastAsia="Symbol" w:hAnsi="Symbol" w:cs="Symbol" w:hint="default"/>
        <w:w w:val="100"/>
        <w:sz w:val="22"/>
        <w:szCs w:val="22"/>
        <w:lang w:val="lt" w:eastAsia="lt" w:bidi="lt"/>
      </w:rPr>
    </w:lvl>
    <w:lvl w:ilvl="1" w:tplc="B9603C7A">
      <w:numFmt w:val="bullet"/>
      <w:lvlText w:val="•"/>
      <w:lvlJc w:val="left"/>
      <w:pPr>
        <w:ind w:left="887" w:hanging="284"/>
      </w:pPr>
      <w:rPr>
        <w:rFonts w:hint="default"/>
        <w:lang w:val="lt" w:eastAsia="lt" w:bidi="lt"/>
      </w:rPr>
    </w:lvl>
    <w:lvl w:ilvl="2" w:tplc="89AE7E78">
      <w:numFmt w:val="bullet"/>
      <w:lvlText w:val="•"/>
      <w:lvlJc w:val="left"/>
      <w:pPr>
        <w:ind w:left="1355" w:hanging="284"/>
      </w:pPr>
      <w:rPr>
        <w:rFonts w:hint="default"/>
        <w:lang w:val="lt" w:eastAsia="lt" w:bidi="lt"/>
      </w:rPr>
    </w:lvl>
    <w:lvl w:ilvl="3" w:tplc="4A9A6DF2">
      <w:numFmt w:val="bullet"/>
      <w:lvlText w:val="•"/>
      <w:lvlJc w:val="left"/>
      <w:pPr>
        <w:ind w:left="1822" w:hanging="284"/>
      </w:pPr>
      <w:rPr>
        <w:rFonts w:hint="default"/>
        <w:lang w:val="lt" w:eastAsia="lt" w:bidi="lt"/>
      </w:rPr>
    </w:lvl>
    <w:lvl w:ilvl="4" w:tplc="5F34A106">
      <w:numFmt w:val="bullet"/>
      <w:lvlText w:val="•"/>
      <w:lvlJc w:val="left"/>
      <w:pPr>
        <w:ind w:left="2290" w:hanging="284"/>
      </w:pPr>
      <w:rPr>
        <w:rFonts w:hint="default"/>
        <w:lang w:val="lt" w:eastAsia="lt" w:bidi="lt"/>
      </w:rPr>
    </w:lvl>
    <w:lvl w:ilvl="5" w:tplc="E0802196">
      <w:numFmt w:val="bullet"/>
      <w:lvlText w:val="•"/>
      <w:lvlJc w:val="left"/>
      <w:pPr>
        <w:ind w:left="2758" w:hanging="284"/>
      </w:pPr>
      <w:rPr>
        <w:rFonts w:hint="default"/>
        <w:lang w:val="lt" w:eastAsia="lt" w:bidi="lt"/>
      </w:rPr>
    </w:lvl>
    <w:lvl w:ilvl="6" w:tplc="F836F692">
      <w:numFmt w:val="bullet"/>
      <w:lvlText w:val="•"/>
      <w:lvlJc w:val="left"/>
      <w:pPr>
        <w:ind w:left="3225" w:hanging="284"/>
      </w:pPr>
      <w:rPr>
        <w:rFonts w:hint="default"/>
        <w:lang w:val="lt" w:eastAsia="lt" w:bidi="lt"/>
      </w:rPr>
    </w:lvl>
    <w:lvl w:ilvl="7" w:tplc="F1A6F0B6">
      <w:numFmt w:val="bullet"/>
      <w:lvlText w:val="•"/>
      <w:lvlJc w:val="left"/>
      <w:pPr>
        <w:ind w:left="3693" w:hanging="284"/>
      </w:pPr>
      <w:rPr>
        <w:rFonts w:hint="default"/>
        <w:lang w:val="lt" w:eastAsia="lt" w:bidi="lt"/>
      </w:rPr>
    </w:lvl>
    <w:lvl w:ilvl="8" w:tplc="2D9E6136">
      <w:numFmt w:val="bullet"/>
      <w:lvlText w:val="•"/>
      <w:lvlJc w:val="left"/>
      <w:pPr>
        <w:ind w:left="4160" w:hanging="284"/>
      </w:pPr>
      <w:rPr>
        <w:rFonts w:hint="default"/>
        <w:lang w:val="lt" w:eastAsia="lt" w:bidi="lt"/>
      </w:rPr>
    </w:lvl>
  </w:abstractNum>
  <w:abstractNum w:abstractNumId="52" w15:restartNumberingAfterBreak="0">
    <w:nsid w:val="6E83583F"/>
    <w:multiLevelType w:val="multilevel"/>
    <w:tmpl w:val="385EB572"/>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F3C278C"/>
    <w:multiLevelType w:val="hybridMultilevel"/>
    <w:tmpl w:val="A2029690"/>
    <w:lvl w:ilvl="0" w:tplc="92509AC2">
      <w:numFmt w:val="bullet"/>
      <w:lvlText w:val=""/>
      <w:lvlJc w:val="left"/>
      <w:pPr>
        <w:ind w:left="565" w:hanging="361"/>
      </w:pPr>
      <w:rPr>
        <w:rFonts w:ascii="Symbol" w:eastAsia="Symbol" w:hAnsi="Symbol" w:cs="Symbol" w:hint="default"/>
        <w:w w:val="100"/>
        <w:sz w:val="22"/>
        <w:szCs w:val="22"/>
        <w:lang w:val="lt" w:eastAsia="lt" w:bidi="lt"/>
      </w:rPr>
    </w:lvl>
    <w:lvl w:ilvl="1" w:tplc="794E20B4">
      <w:numFmt w:val="bullet"/>
      <w:lvlText w:val="•"/>
      <w:lvlJc w:val="left"/>
      <w:pPr>
        <w:ind w:left="970" w:hanging="361"/>
      </w:pPr>
      <w:rPr>
        <w:rFonts w:hint="default"/>
        <w:lang w:val="lt" w:eastAsia="lt" w:bidi="lt"/>
      </w:rPr>
    </w:lvl>
    <w:lvl w:ilvl="2" w:tplc="E59ADFFE">
      <w:numFmt w:val="bullet"/>
      <w:lvlText w:val="•"/>
      <w:lvlJc w:val="left"/>
      <w:pPr>
        <w:ind w:left="1381" w:hanging="361"/>
      </w:pPr>
      <w:rPr>
        <w:rFonts w:hint="default"/>
        <w:lang w:val="lt" w:eastAsia="lt" w:bidi="lt"/>
      </w:rPr>
    </w:lvl>
    <w:lvl w:ilvl="3" w:tplc="D18EE49E">
      <w:numFmt w:val="bullet"/>
      <w:lvlText w:val="•"/>
      <w:lvlJc w:val="left"/>
      <w:pPr>
        <w:ind w:left="1792" w:hanging="361"/>
      </w:pPr>
      <w:rPr>
        <w:rFonts w:hint="default"/>
        <w:lang w:val="lt" w:eastAsia="lt" w:bidi="lt"/>
      </w:rPr>
    </w:lvl>
    <w:lvl w:ilvl="4" w:tplc="2E189E9A">
      <w:numFmt w:val="bullet"/>
      <w:lvlText w:val="•"/>
      <w:lvlJc w:val="left"/>
      <w:pPr>
        <w:ind w:left="2203" w:hanging="361"/>
      </w:pPr>
      <w:rPr>
        <w:rFonts w:hint="default"/>
        <w:lang w:val="lt" w:eastAsia="lt" w:bidi="lt"/>
      </w:rPr>
    </w:lvl>
    <w:lvl w:ilvl="5" w:tplc="0090F212">
      <w:numFmt w:val="bullet"/>
      <w:lvlText w:val="•"/>
      <w:lvlJc w:val="left"/>
      <w:pPr>
        <w:ind w:left="2614" w:hanging="361"/>
      </w:pPr>
      <w:rPr>
        <w:rFonts w:hint="default"/>
        <w:lang w:val="lt" w:eastAsia="lt" w:bidi="lt"/>
      </w:rPr>
    </w:lvl>
    <w:lvl w:ilvl="6" w:tplc="57F831C4">
      <w:numFmt w:val="bullet"/>
      <w:lvlText w:val="•"/>
      <w:lvlJc w:val="left"/>
      <w:pPr>
        <w:ind w:left="3025" w:hanging="361"/>
      </w:pPr>
      <w:rPr>
        <w:rFonts w:hint="default"/>
        <w:lang w:val="lt" w:eastAsia="lt" w:bidi="lt"/>
      </w:rPr>
    </w:lvl>
    <w:lvl w:ilvl="7" w:tplc="872875D6">
      <w:numFmt w:val="bullet"/>
      <w:lvlText w:val="•"/>
      <w:lvlJc w:val="left"/>
      <w:pPr>
        <w:ind w:left="3436" w:hanging="361"/>
      </w:pPr>
      <w:rPr>
        <w:rFonts w:hint="default"/>
        <w:lang w:val="lt" w:eastAsia="lt" w:bidi="lt"/>
      </w:rPr>
    </w:lvl>
    <w:lvl w:ilvl="8" w:tplc="EF16CBC4">
      <w:numFmt w:val="bullet"/>
      <w:lvlText w:val="•"/>
      <w:lvlJc w:val="left"/>
      <w:pPr>
        <w:ind w:left="3847" w:hanging="361"/>
      </w:pPr>
      <w:rPr>
        <w:rFonts w:hint="default"/>
        <w:lang w:val="lt" w:eastAsia="lt" w:bidi="lt"/>
      </w:rPr>
    </w:lvl>
  </w:abstractNum>
  <w:abstractNum w:abstractNumId="54" w15:restartNumberingAfterBreak="0">
    <w:nsid w:val="70943AA6"/>
    <w:multiLevelType w:val="hybridMultilevel"/>
    <w:tmpl w:val="8354C828"/>
    <w:lvl w:ilvl="0" w:tplc="40323A6A">
      <w:numFmt w:val="bullet"/>
      <w:lvlText w:val=""/>
      <w:lvlJc w:val="left"/>
      <w:pPr>
        <w:ind w:left="425" w:hanging="284"/>
      </w:pPr>
      <w:rPr>
        <w:rFonts w:ascii="Symbol" w:eastAsia="Symbol" w:hAnsi="Symbol" w:cs="Symbol" w:hint="default"/>
        <w:w w:val="100"/>
        <w:sz w:val="22"/>
        <w:szCs w:val="22"/>
        <w:lang w:val="lt" w:eastAsia="lt" w:bidi="lt"/>
      </w:rPr>
    </w:lvl>
    <w:lvl w:ilvl="1" w:tplc="4D2ADA22">
      <w:numFmt w:val="bullet"/>
      <w:lvlText w:val="•"/>
      <w:lvlJc w:val="left"/>
      <w:pPr>
        <w:ind w:left="887" w:hanging="284"/>
      </w:pPr>
      <w:rPr>
        <w:rFonts w:hint="default"/>
        <w:lang w:val="lt" w:eastAsia="lt" w:bidi="lt"/>
      </w:rPr>
    </w:lvl>
    <w:lvl w:ilvl="2" w:tplc="FD92824C">
      <w:numFmt w:val="bullet"/>
      <w:lvlText w:val="•"/>
      <w:lvlJc w:val="left"/>
      <w:pPr>
        <w:ind w:left="1355" w:hanging="284"/>
      </w:pPr>
      <w:rPr>
        <w:rFonts w:hint="default"/>
        <w:lang w:val="lt" w:eastAsia="lt" w:bidi="lt"/>
      </w:rPr>
    </w:lvl>
    <w:lvl w:ilvl="3" w:tplc="1678584E">
      <w:numFmt w:val="bullet"/>
      <w:lvlText w:val="•"/>
      <w:lvlJc w:val="left"/>
      <w:pPr>
        <w:ind w:left="1822" w:hanging="284"/>
      </w:pPr>
      <w:rPr>
        <w:rFonts w:hint="default"/>
        <w:lang w:val="lt" w:eastAsia="lt" w:bidi="lt"/>
      </w:rPr>
    </w:lvl>
    <w:lvl w:ilvl="4" w:tplc="3078D500">
      <w:numFmt w:val="bullet"/>
      <w:lvlText w:val="•"/>
      <w:lvlJc w:val="left"/>
      <w:pPr>
        <w:ind w:left="2290" w:hanging="284"/>
      </w:pPr>
      <w:rPr>
        <w:rFonts w:hint="default"/>
        <w:lang w:val="lt" w:eastAsia="lt" w:bidi="lt"/>
      </w:rPr>
    </w:lvl>
    <w:lvl w:ilvl="5" w:tplc="F79814D6">
      <w:numFmt w:val="bullet"/>
      <w:lvlText w:val="•"/>
      <w:lvlJc w:val="left"/>
      <w:pPr>
        <w:ind w:left="2758" w:hanging="284"/>
      </w:pPr>
      <w:rPr>
        <w:rFonts w:hint="default"/>
        <w:lang w:val="lt" w:eastAsia="lt" w:bidi="lt"/>
      </w:rPr>
    </w:lvl>
    <w:lvl w:ilvl="6" w:tplc="A00EBF84">
      <w:numFmt w:val="bullet"/>
      <w:lvlText w:val="•"/>
      <w:lvlJc w:val="left"/>
      <w:pPr>
        <w:ind w:left="3225" w:hanging="284"/>
      </w:pPr>
      <w:rPr>
        <w:rFonts w:hint="default"/>
        <w:lang w:val="lt" w:eastAsia="lt" w:bidi="lt"/>
      </w:rPr>
    </w:lvl>
    <w:lvl w:ilvl="7" w:tplc="E0141784">
      <w:numFmt w:val="bullet"/>
      <w:lvlText w:val="•"/>
      <w:lvlJc w:val="left"/>
      <w:pPr>
        <w:ind w:left="3693" w:hanging="284"/>
      </w:pPr>
      <w:rPr>
        <w:rFonts w:hint="default"/>
        <w:lang w:val="lt" w:eastAsia="lt" w:bidi="lt"/>
      </w:rPr>
    </w:lvl>
    <w:lvl w:ilvl="8" w:tplc="7DAA56DE">
      <w:numFmt w:val="bullet"/>
      <w:lvlText w:val="•"/>
      <w:lvlJc w:val="left"/>
      <w:pPr>
        <w:ind w:left="4160" w:hanging="284"/>
      </w:pPr>
      <w:rPr>
        <w:rFonts w:hint="default"/>
        <w:lang w:val="lt" w:eastAsia="lt" w:bidi="lt"/>
      </w:rPr>
    </w:lvl>
  </w:abstractNum>
  <w:abstractNum w:abstractNumId="55" w15:restartNumberingAfterBreak="0">
    <w:nsid w:val="73CC229C"/>
    <w:multiLevelType w:val="hybridMultilevel"/>
    <w:tmpl w:val="DF2C4ED6"/>
    <w:lvl w:ilvl="0" w:tplc="C1D22FC4">
      <w:numFmt w:val="bullet"/>
      <w:lvlText w:val=""/>
      <w:lvlJc w:val="left"/>
      <w:pPr>
        <w:ind w:left="424" w:hanging="284"/>
      </w:pPr>
      <w:rPr>
        <w:rFonts w:ascii="Symbol" w:eastAsia="Symbol" w:hAnsi="Symbol" w:cs="Symbol" w:hint="default"/>
        <w:w w:val="100"/>
        <w:sz w:val="22"/>
        <w:szCs w:val="22"/>
        <w:lang w:val="lt" w:eastAsia="lt" w:bidi="lt"/>
      </w:rPr>
    </w:lvl>
    <w:lvl w:ilvl="1" w:tplc="004000E0">
      <w:numFmt w:val="bullet"/>
      <w:lvlText w:val="•"/>
      <w:lvlJc w:val="left"/>
      <w:pPr>
        <w:ind w:left="844" w:hanging="284"/>
      </w:pPr>
      <w:rPr>
        <w:rFonts w:hint="default"/>
        <w:lang w:val="lt" w:eastAsia="lt" w:bidi="lt"/>
      </w:rPr>
    </w:lvl>
    <w:lvl w:ilvl="2" w:tplc="FB360D52">
      <w:numFmt w:val="bullet"/>
      <w:lvlText w:val="•"/>
      <w:lvlJc w:val="left"/>
      <w:pPr>
        <w:ind w:left="1269" w:hanging="284"/>
      </w:pPr>
      <w:rPr>
        <w:rFonts w:hint="default"/>
        <w:lang w:val="lt" w:eastAsia="lt" w:bidi="lt"/>
      </w:rPr>
    </w:lvl>
    <w:lvl w:ilvl="3" w:tplc="55AAE90C">
      <w:numFmt w:val="bullet"/>
      <w:lvlText w:val="•"/>
      <w:lvlJc w:val="left"/>
      <w:pPr>
        <w:ind w:left="1694" w:hanging="284"/>
      </w:pPr>
      <w:rPr>
        <w:rFonts w:hint="default"/>
        <w:lang w:val="lt" w:eastAsia="lt" w:bidi="lt"/>
      </w:rPr>
    </w:lvl>
    <w:lvl w:ilvl="4" w:tplc="30A48F5A">
      <w:numFmt w:val="bullet"/>
      <w:lvlText w:val="•"/>
      <w:lvlJc w:val="left"/>
      <w:pPr>
        <w:ind w:left="2119" w:hanging="284"/>
      </w:pPr>
      <w:rPr>
        <w:rFonts w:hint="default"/>
        <w:lang w:val="lt" w:eastAsia="lt" w:bidi="lt"/>
      </w:rPr>
    </w:lvl>
    <w:lvl w:ilvl="5" w:tplc="DA46524A">
      <w:numFmt w:val="bullet"/>
      <w:lvlText w:val="•"/>
      <w:lvlJc w:val="left"/>
      <w:pPr>
        <w:ind w:left="2544" w:hanging="284"/>
      </w:pPr>
      <w:rPr>
        <w:rFonts w:hint="default"/>
        <w:lang w:val="lt" w:eastAsia="lt" w:bidi="lt"/>
      </w:rPr>
    </w:lvl>
    <w:lvl w:ilvl="6" w:tplc="3FB21B6A">
      <w:numFmt w:val="bullet"/>
      <w:lvlText w:val="•"/>
      <w:lvlJc w:val="left"/>
      <w:pPr>
        <w:ind w:left="2969" w:hanging="284"/>
      </w:pPr>
      <w:rPr>
        <w:rFonts w:hint="default"/>
        <w:lang w:val="lt" w:eastAsia="lt" w:bidi="lt"/>
      </w:rPr>
    </w:lvl>
    <w:lvl w:ilvl="7" w:tplc="3634E2BC">
      <w:numFmt w:val="bullet"/>
      <w:lvlText w:val="•"/>
      <w:lvlJc w:val="left"/>
      <w:pPr>
        <w:ind w:left="3394" w:hanging="284"/>
      </w:pPr>
      <w:rPr>
        <w:rFonts w:hint="default"/>
        <w:lang w:val="lt" w:eastAsia="lt" w:bidi="lt"/>
      </w:rPr>
    </w:lvl>
    <w:lvl w:ilvl="8" w:tplc="087CC4E0">
      <w:numFmt w:val="bullet"/>
      <w:lvlText w:val="•"/>
      <w:lvlJc w:val="left"/>
      <w:pPr>
        <w:ind w:left="3819" w:hanging="284"/>
      </w:pPr>
      <w:rPr>
        <w:rFonts w:hint="default"/>
        <w:lang w:val="lt" w:eastAsia="lt" w:bidi="lt"/>
      </w:rPr>
    </w:lvl>
  </w:abstractNum>
  <w:abstractNum w:abstractNumId="56" w15:restartNumberingAfterBreak="0">
    <w:nsid w:val="751201F2"/>
    <w:multiLevelType w:val="hybridMultilevel"/>
    <w:tmpl w:val="9C6AFE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007"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5505C3F"/>
    <w:multiLevelType w:val="hybridMultilevel"/>
    <w:tmpl w:val="A9F23E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B571C8"/>
    <w:multiLevelType w:val="hybridMultilevel"/>
    <w:tmpl w:val="9CE0D478"/>
    <w:lvl w:ilvl="0" w:tplc="1DEAFE5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761E24A2"/>
    <w:multiLevelType w:val="hybridMultilevel"/>
    <w:tmpl w:val="2EC6C3DE"/>
    <w:lvl w:ilvl="0" w:tplc="BCC0A95C">
      <w:numFmt w:val="bullet"/>
      <w:lvlText w:val=""/>
      <w:lvlJc w:val="left"/>
      <w:pPr>
        <w:ind w:left="566" w:hanging="284"/>
      </w:pPr>
      <w:rPr>
        <w:rFonts w:ascii="Symbol" w:eastAsia="Symbol" w:hAnsi="Symbol" w:cs="Symbol" w:hint="default"/>
        <w:w w:val="100"/>
        <w:sz w:val="22"/>
        <w:szCs w:val="22"/>
        <w:lang w:val="lt" w:eastAsia="lt" w:bidi="lt"/>
      </w:rPr>
    </w:lvl>
    <w:lvl w:ilvl="1" w:tplc="AC70D892">
      <w:numFmt w:val="bullet"/>
      <w:lvlText w:val="•"/>
      <w:lvlJc w:val="left"/>
      <w:pPr>
        <w:ind w:left="1013" w:hanging="284"/>
      </w:pPr>
      <w:rPr>
        <w:rFonts w:hint="default"/>
        <w:lang w:val="lt" w:eastAsia="lt" w:bidi="lt"/>
      </w:rPr>
    </w:lvl>
    <w:lvl w:ilvl="2" w:tplc="EC704434">
      <w:numFmt w:val="bullet"/>
      <w:lvlText w:val="•"/>
      <w:lvlJc w:val="left"/>
      <w:pPr>
        <w:ind w:left="1467" w:hanging="284"/>
      </w:pPr>
      <w:rPr>
        <w:rFonts w:hint="default"/>
        <w:lang w:val="lt" w:eastAsia="lt" w:bidi="lt"/>
      </w:rPr>
    </w:lvl>
    <w:lvl w:ilvl="3" w:tplc="FCC81816">
      <w:numFmt w:val="bullet"/>
      <w:lvlText w:val="•"/>
      <w:lvlJc w:val="left"/>
      <w:pPr>
        <w:ind w:left="1920" w:hanging="284"/>
      </w:pPr>
      <w:rPr>
        <w:rFonts w:hint="default"/>
        <w:lang w:val="lt" w:eastAsia="lt" w:bidi="lt"/>
      </w:rPr>
    </w:lvl>
    <w:lvl w:ilvl="4" w:tplc="678A86E2">
      <w:numFmt w:val="bullet"/>
      <w:lvlText w:val="•"/>
      <w:lvlJc w:val="left"/>
      <w:pPr>
        <w:ind w:left="2374" w:hanging="284"/>
      </w:pPr>
      <w:rPr>
        <w:rFonts w:hint="default"/>
        <w:lang w:val="lt" w:eastAsia="lt" w:bidi="lt"/>
      </w:rPr>
    </w:lvl>
    <w:lvl w:ilvl="5" w:tplc="21CE510A">
      <w:numFmt w:val="bullet"/>
      <w:lvlText w:val="•"/>
      <w:lvlJc w:val="left"/>
      <w:pPr>
        <w:ind w:left="2828" w:hanging="284"/>
      </w:pPr>
      <w:rPr>
        <w:rFonts w:hint="default"/>
        <w:lang w:val="lt" w:eastAsia="lt" w:bidi="lt"/>
      </w:rPr>
    </w:lvl>
    <w:lvl w:ilvl="6" w:tplc="6ABE57C6">
      <w:numFmt w:val="bullet"/>
      <w:lvlText w:val="•"/>
      <w:lvlJc w:val="left"/>
      <w:pPr>
        <w:ind w:left="3281" w:hanging="284"/>
      </w:pPr>
      <w:rPr>
        <w:rFonts w:hint="default"/>
        <w:lang w:val="lt" w:eastAsia="lt" w:bidi="lt"/>
      </w:rPr>
    </w:lvl>
    <w:lvl w:ilvl="7" w:tplc="B6264F1A">
      <w:numFmt w:val="bullet"/>
      <w:lvlText w:val="•"/>
      <w:lvlJc w:val="left"/>
      <w:pPr>
        <w:ind w:left="3735" w:hanging="284"/>
      </w:pPr>
      <w:rPr>
        <w:rFonts w:hint="default"/>
        <w:lang w:val="lt" w:eastAsia="lt" w:bidi="lt"/>
      </w:rPr>
    </w:lvl>
    <w:lvl w:ilvl="8" w:tplc="F22C44F4">
      <w:numFmt w:val="bullet"/>
      <w:lvlText w:val="•"/>
      <w:lvlJc w:val="left"/>
      <w:pPr>
        <w:ind w:left="4188" w:hanging="284"/>
      </w:pPr>
      <w:rPr>
        <w:rFonts w:hint="default"/>
        <w:lang w:val="lt" w:eastAsia="lt" w:bidi="lt"/>
      </w:rPr>
    </w:lvl>
  </w:abstractNum>
  <w:abstractNum w:abstractNumId="60" w15:restartNumberingAfterBreak="0">
    <w:nsid w:val="79AA4FAA"/>
    <w:multiLevelType w:val="hybridMultilevel"/>
    <w:tmpl w:val="342E4B78"/>
    <w:lvl w:ilvl="0" w:tplc="04090015">
      <w:start w:val="1"/>
      <w:numFmt w:val="upperLetter"/>
      <w:lvlText w:val="%1."/>
      <w:lvlJc w:val="left"/>
      <w:pPr>
        <w:ind w:left="720" w:hanging="360"/>
      </w:pPr>
      <w:rPr>
        <w:rFonts w:hint="default"/>
      </w:rPr>
    </w:lvl>
    <w:lvl w:ilvl="1" w:tplc="8C3EB50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ACF36AB"/>
    <w:multiLevelType w:val="hybridMultilevel"/>
    <w:tmpl w:val="F8928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BD6128D"/>
    <w:multiLevelType w:val="multilevel"/>
    <w:tmpl w:val="09A2CCE8"/>
    <w:lvl w:ilvl="0">
      <w:start w:val="1"/>
      <w:numFmt w:val="decimal"/>
      <w:lvlText w:val="%1."/>
      <w:lvlJc w:val="left"/>
      <w:pPr>
        <w:ind w:left="720" w:hanging="360"/>
      </w:pPr>
    </w:lvl>
    <w:lvl w:ilvl="1">
      <w:start w:val="1"/>
      <w:numFmt w:val="decimalZero"/>
      <w:isLgl/>
      <w:lvlText w:val="%1.%2"/>
      <w:lvlJc w:val="left"/>
      <w:pPr>
        <w:ind w:left="860" w:hanging="5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3" w15:restartNumberingAfterBreak="0">
    <w:nsid w:val="7EAB2A8A"/>
    <w:multiLevelType w:val="multilevel"/>
    <w:tmpl w:val="575A8638"/>
    <w:lvl w:ilvl="0">
      <w:start w:val="5"/>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4" w15:restartNumberingAfterBreak="0">
    <w:nsid w:val="7F512B46"/>
    <w:multiLevelType w:val="multilevel"/>
    <w:tmpl w:val="3AF8BB78"/>
    <w:lvl w:ilvl="0">
      <w:start w:val="1"/>
      <w:numFmt w:val="decimal"/>
      <w:lvlText w:val="%1."/>
      <w:lvlJc w:val="left"/>
      <w:pPr>
        <w:tabs>
          <w:tab w:val="num" w:pos="1080"/>
        </w:tabs>
        <w:ind w:left="1080" w:hanging="360"/>
      </w:pPr>
      <w:rPr>
        <w:rFonts w:hint="default"/>
      </w:rPr>
    </w:lvl>
    <w:lvl w:ilvl="1">
      <w:start w:val="3"/>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8"/>
  </w:num>
  <w:num w:numId="2">
    <w:abstractNumId w:val="14"/>
  </w:num>
  <w:num w:numId="3">
    <w:abstractNumId w:val="36"/>
  </w:num>
  <w:num w:numId="4">
    <w:abstractNumId w:val="10"/>
  </w:num>
  <w:num w:numId="5">
    <w:abstractNumId w:val="27"/>
  </w:num>
  <w:num w:numId="6">
    <w:abstractNumId w:val="64"/>
  </w:num>
  <w:num w:numId="7">
    <w:abstractNumId w:val="11"/>
  </w:num>
  <w:num w:numId="8">
    <w:abstractNumId w:val="15"/>
  </w:num>
  <w:num w:numId="9">
    <w:abstractNumId w:val="13"/>
  </w:num>
  <w:num w:numId="10">
    <w:abstractNumId w:val="52"/>
  </w:num>
  <w:num w:numId="11">
    <w:abstractNumId w:val="60"/>
  </w:num>
  <w:num w:numId="12">
    <w:abstractNumId w:val="29"/>
  </w:num>
  <w:num w:numId="13">
    <w:abstractNumId w:val="35"/>
  </w:num>
  <w:num w:numId="14">
    <w:abstractNumId w:val="20"/>
  </w:num>
  <w:num w:numId="15">
    <w:abstractNumId w:val="61"/>
  </w:num>
  <w:num w:numId="16">
    <w:abstractNumId w:val="38"/>
  </w:num>
  <w:num w:numId="17">
    <w:abstractNumId w:val="48"/>
  </w:num>
  <w:num w:numId="18">
    <w:abstractNumId w:val="17"/>
  </w:num>
  <w:num w:numId="19">
    <w:abstractNumId w:val="41"/>
  </w:num>
  <w:num w:numId="20">
    <w:abstractNumId w:val="22"/>
  </w:num>
  <w:num w:numId="21">
    <w:abstractNumId w:val="50"/>
  </w:num>
  <w:num w:numId="22">
    <w:abstractNumId w:val="57"/>
  </w:num>
  <w:num w:numId="23">
    <w:abstractNumId w:val="19"/>
  </w:num>
  <w:num w:numId="24">
    <w:abstractNumId w:val="0"/>
  </w:num>
  <w:num w:numId="25">
    <w:abstractNumId w:val="6"/>
  </w:num>
  <w:num w:numId="26">
    <w:abstractNumId w:val="28"/>
  </w:num>
  <w:num w:numId="27">
    <w:abstractNumId w:val="37"/>
  </w:num>
  <w:num w:numId="28">
    <w:abstractNumId w:val="62"/>
  </w:num>
  <w:num w:numId="29">
    <w:abstractNumId w:val="7"/>
  </w:num>
  <w:num w:numId="30">
    <w:abstractNumId w:val="44"/>
  </w:num>
  <w:num w:numId="31">
    <w:abstractNumId w:val="31"/>
  </w:num>
  <w:num w:numId="32">
    <w:abstractNumId w:val="43"/>
  </w:num>
  <w:num w:numId="33">
    <w:abstractNumId w:val="4"/>
  </w:num>
  <w:num w:numId="34">
    <w:abstractNumId w:val="51"/>
  </w:num>
  <w:num w:numId="35">
    <w:abstractNumId w:val="54"/>
  </w:num>
  <w:num w:numId="36">
    <w:abstractNumId w:val="55"/>
  </w:num>
  <w:num w:numId="37">
    <w:abstractNumId w:val="21"/>
  </w:num>
  <w:num w:numId="38">
    <w:abstractNumId w:val="40"/>
  </w:num>
  <w:num w:numId="39">
    <w:abstractNumId w:val="32"/>
  </w:num>
  <w:num w:numId="40">
    <w:abstractNumId w:val="30"/>
  </w:num>
  <w:num w:numId="41">
    <w:abstractNumId w:val="59"/>
  </w:num>
  <w:num w:numId="42">
    <w:abstractNumId w:val="45"/>
  </w:num>
  <w:num w:numId="43">
    <w:abstractNumId w:val="39"/>
  </w:num>
  <w:num w:numId="44">
    <w:abstractNumId w:val="42"/>
  </w:num>
  <w:num w:numId="45">
    <w:abstractNumId w:val="12"/>
  </w:num>
  <w:num w:numId="46">
    <w:abstractNumId w:val="26"/>
  </w:num>
  <w:num w:numId="47">
    <w:abstractNumId w:val="16"/>
  </w:num>
  <w:num w:numId="48">
    <w:abstractNumId w:val="23"/>
  </w:num>
  <w:num w:numId="49">
    <w:abstractNumId w:val="5"/>
  </w:num>
  <w:num w:numId="50">
    <w:abstractNumId w:val="1"/>
  </w:num>
  <w:num w:numId="51">
    <w:abstractNumId w:val="24"/>
  </w:num>
  <w:num w:numId="52">
    <w:abstractNumId w:val="53"/>
  </w:num>
  <w:num w:numId="53">
    <w:abstractNumId w:val="49"/>
  </w:num>
  <w:num w:numId="54">
    <w:abstractNumId w:val="46"/>
  </w:num>
  <w:num w:numId="55">
    <w:abstractNumId w:val="47"/>
  </w:num>
  <w:num w:numId="56">
    <w:abstractNumId w:val="18"/>
  </w:num>
  <w:num w:numId="57">
    <w:abstractNumId w:val="9"/>
  </w:num>
  <w:num w:numId="58">
    <w:abstractNumId w:val="3"/>
  </w:num>
  <w:num w:numId="59">
    <w:abstractNumId w:val="34"/>
  </w:num>
  <w:num w:numId="60">
    <w:abstractNumId w:val="56"/>
  </w:num>
  <w:num w:numId="61">
    <w:abstractNumId w:val="33"/>
  </w:num>
  <w:num w:numId="62">
    <w:abstractNumId w:val="2"/>
  </w:num>
  <w:num w:numId="63">
    <w:abstractNumId w:val="58"/>
  </w:num>
  <w:num w:numId="64">
    <w:abstractNumId w:val="25"/>
  </w:num>
  <w:num w:numId="65">
    <w:abstractNumId w:val="63"/>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proofState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C1636"/>
    <w:rsid w:val="0000573A"/>
    <w:rsid w:val="0001407D"/>
    <w:rsid w:val="000721EB"/>
    <w:rsid w:val="00083E24"/>
    <w:rsid w:val="000965A5"/>
    <w:rsid w:val="000C664A"/>
    <w:rsid w:val="00133350"/>
    <w:rsid w:val="00141914"/>
    <w:rsid w:val="001450F4"/>
    <w:rsid w:val="001979E9"/>
    <w:rsid w:val="001E00A2"/>
    <w:rsid w:val="001E3E36"/>
    <w:rsid w:val="00237457"/>
    <w:rsid w:val="00240D12"/>
    <w:rsid w:val="00295CF0"/>
    <w:rsid w:val="0034622D"/>
    <w:rsid w:val="0039399C"/>
    <w:rsid w:val="003945F6"/>
    <w:rsid w:val="00411FE3"/>
    <w:rsid w:val="004B2526"/>
    <w:rsid w:val="004D4C4A"/>
    <w:rsid w:val="004E3408"/>
    <w:rsid w:val="006320EA"/>
    <w:rsid w:val="0067066E"/>
    <w:rsid w:val="006B1A71"/>
    <w:rsid w:val="00702C9E"/>
    <w:rsid w:val="00722301"/>
    <w:rsid w:val="007407B4"/>
    <w:rsid w:val="00756CBA"/>
    <w:rsid w:val="007F44C9"/>
    <w:rsid w:val="0081472E"/>
    <w:rsid w:val="00856027"/>
    <w:rsid w:val="00860911"/>
    <w:rsid w:val="008B3337"/>
    <w:rsid w:val="008E2E91"/>
    <w:rsid w:val="00966707"/>
    <w:rsid w:val="009A134E"/>
    <w:rsid w:val="00A04D38"/>
    <w:rsid w:val="00A930D9"/>
    <w:rsid w:val="00AC205A"/>
    <w:rsid w:val="00AE1F0A"/>
    <w:rsid w:val="00B2093A"/>
    <w:rsid w:val="00B253DD"/>
    <w:rsid w:val="00BF4697"/>
    <w:rsid w:val="00C13E7B"/>
    <w:rsid w:val="00C43CD9"/>
    <w:rsid w:val="00C55C36"/>
    <w:rsid w:val="00C75256"/>
    <w:rsid w:val="00CF4A8F"/>
    <w:rsid w:val="00E613D0"/>
    <w:rsid w:val="00E67D1F"/>
    <w:rsid w:val="00EC1636"/>
    <w:rsid w:val="00F77053"/>
    <w:rsid w:val="00FE07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04610D7"/>
  <w14:defaultImageDpi w14:val="300"/>
  <w15:docId w15:val="{1334CF1B-63E8-41E9-82D6-F590AEC8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979E9"/>
    <w:pPr>
      <w:keepNext/>
      <w:keepLines/>
      <w:spacing w:before="40" w:line="276" w:lineRule="auto"/>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C163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C1636"/>
    <w:rPr>
      <w:rFonts w:ascii="Lucida Grande" w:hAnsi="Lucida Grande" w:cs="Lucida Grande"/>
      <w:sz w:val="18"/>
      <w:szCs w:val="18"/>
    </w:rPr>
  </w:style>
  <w:style w:type="paragraph" w:styleId="Header">
    <w:name w:val="header"/>
    <w:basedOn w:val="Normal"/>
    <w:link w:val="HeaderChar"/>
    <w:uiPriority w:val="99"/>
    <w:unhideWhenUsed/>
    <w:rsid w:val="00EC1636"/>
    <w:pPr>
      <w:tabs>
        <w:tab w:val="center" w:pos="4320"/>
        <w:tab w:val="right" w:pos="8640"/>
      </w:tabs>
    </w:pPr>
  </w:style>
  <w:style w:type="character" w:customStyle="1" w:styleId="HeaderChar">
    <w:name w:val="Header Char"/>
    <w:basedOn w:val="DefaultParagraphFont"/>
    <w:link w:val="Header"/>
    <w:uiPriority w:val="99"/>
    <w:rsid w:val="00EC1636"/>
  </w:style>
  <w:style w:type="paragraph" w:styleId="Footer">
    <w:name w:val="footer"/>
    <w:basedOn w:val="Normal"/>
    <w:link w:val="FooterChar"/>
    <w:uiPriority w:val="99"/>
    <w:unhideWhenUsed/>
    <w:rsid w:val="00EC1636"/>
    <w:pPr>
      <w:tabs>
        <w:tab w:val="center" w:pos="4320"/>
        <w:tab w:val="right" w:pos="8640"/>
      </w:tabs>
    </w:pPr>
  </w:style>
  <w:style w:type="character" w:customStyle="1" w:styleId="FooterChar">
    <w:name w:val="Footer Char"/>
    <w:basedOn w:val="DefaultParagraphFont"/>
    <w:link w:val="Footer"/>
    <w:uiPriority w:val="99"/>
    <w:rsid w:val="00EC1636"/>
  </w:style>
  <w:style w:type="paragraph" w:customStyle="1" w:styleId="Default">
    <w:name w:val="Default"/>
    <w:uiPriority w:val="99"/>
    <w:qFormat/>
    <w:rsid w:val="001979E9"/>
    <w:pPr>
      <w:autoSpaceDE w:val="0"/>
      <w:autoSpaceDN w:val="0"/>
      <w:adjustRightInd w:val="0"/>
    </w:pPr>
    <w:rPr>
      <w:rFonts w:ascii="Times New Roman" w:eastAsia="Calibri" w:hAnsi="Times New Roman" w:cs="Times New Roman"/>
      <w:color w:val="000000"/>
    </w:rPr>
  </w:style>
  <w:style w:type="paragraph" w:customStyle="1" w:styleId="xl25">
    <w:name w:val="xl25"/>
    <w:basedOn w:val="Default"/>
    <w:next w:val="Default"/>
    <w:uiPriority w:val="99"/>
    <w:rsid w:val="001979E9"/>
    <w:rPr>
      <w:color w:val="auto"/>
    </w:rPr>
  </w:style>
  <w:style w:type="paragraph" w:styleId="BodyText">
    <w:name w:val="Body Text"/>
    <w:basedOn w:val="Default"/>
    <w:next w:val="Default"/>
    <w:link w:val="BodyTextChar"/>
    <w:uiPriority w:val="99"/>
    <w:rsid w:val="001979E9"/>
    <w:rPr>
      <w:color w:val="auto"/>
    </w:rPr>
  </w:style>
  <w:style w:type="character" w:customStyle="1" w:styleId="BodyTextChar">
    <w:name w:val="Body Text Char"/>
    <w:basedOn w:val="DefaultParagraphFont"/>
    <w:link w:val="BodyText"/>
    <w:uiPriority w:val="99"/>
    <w:rsid w:val="001979E9"/>
    <w:rPr>
      <w:rFonts w:ascii="Times New Roman" w:eastAsia="Calibri" w:hAnsi="Times New Roman" w:cs="Times New Roman"/>
    </w:rPr>
  </w:style>
  <w:style w:type="paragraph" w:styleId="BodyText2">
    <w:name w:val="Body Text 2"/>
    <w:basedOn w:val="Default"/>
    <w:next w:val="Default"/>
    <w:link w:val="BodyText2Char"/>
    <w:uiPriority w:val="99"/>
    <w:rsid w:val="001979E9"/>
    <w:rPr>
      <w:color w:val="auto"/>
    </w:rPr>
  </w:style>
  <w:style w:type="character" w:customStyle="1" w:styleId="BodyText2Char">
    <w:name w:val="Body Text 2 Char"/>
    <w:basedOn w:val="DefaultParagraphFont"/>
    <w:link w:val="BodyText2"/>
    <w:uiPriority w:val="99"/>
    <w:rsid w:val="001979E9"/>
    <w:rPr>
      <w:rFonts w:ascii="Times New Roman" w:eastAsia="Calibri" w:hAnsi="Times New Roman" w:cs="Times New Roman"/>
    </w:rPr>
  </w:style>
  <w:style w:type="paragraph" w:customStyle="1" w:styleId="Normal1">
    <w:name w:val="Normal+1"/>
    <w:basedOn w:val="Default"/>
    <w:next w:val="Default"/>
    <w:uiPriority w:val="99"/>
    <w:rsid w:val="001979E9"/>
    <w:rPr>
      <w:color w:val="auto"/>
    </w:rPr>
  </w:style>
  <w:style w:type="character" w:customStyle="1" w:styleId="Heading3Char">
    <w:name w:val="Heading 3 Char"/>
    <w:basedOn w:val="DefaultParagraphFont"/>
    <w:link w:val="Heading3"/>
    <w:uiPriority w:val="9"/>
    <w:semiHidden/>
    <w:rsid w:val="001979E9"/>
    <w:rPr>
      <w:rFonts w:asciiTheme="majorHAnsi" w:eastAsiaTheme="majorEastAsia" w:hAnsiTheme="majorHAnsi" w:cstheme="majorBidi"/>
      <w:color w:val="243F60" w:themeColor="accent1" w:themeShade="7F"/>
    </w:rPr>
  </w:style>
  <w:style w:type="paragraph" w:customStyle="1" w:styleId="xl251">
    <w:name w:val="xl25+1"/>
    <w:basedOn w:val="Default"/>
    <w:next w:val="Default"/>
    <w:uiPriority w:val="99"/>
    <w:rsid w:val="001979E9"/>
    <w:rPr>
      <w:color w:val="auto"/>
    </w:rPr>
  </w:style>
  <w:style w:type="paragraph" w:customStyle="1" w:styleId="Normal2">
    <w:name w:val="Normal+2"/>
    <w:basedOn w:val="Default"/>
    <w:next w:val="Default"/>
    <w:uiPriority w:val="99"/>
    <w:rsid w:val="001979E9"/>
    <w:rPr>
      <w:color w:val="auto"/>
    </w:rPr>
  </w:style>
  <w:style w:type="paragraph" w:customStyle="1" w:styleId="BodyText21">
    <w:name w:val="Body Text 2+1"/>
    <w:basedOn w:val="Default"/>
    <w:next w:val="Default"/>
    <w:uiPriority w:val="99"/>
    <w:rsid w:val="001979E9"/>
    <w:rPr>
      <w:color w:val="auto"/>
    </w:rPr>
  </w:style>
  <w:style w:type="paragraph" w:styleId="ListParagraph">
    <w:name w:val="List Paragraph"/>
    <w:basedOn w:val="Default"/>
    <w:next w:val="Default"/>
    <w:uiPriority w:val="34"/>
    <w:qFormat/>
    <w:rsid w:val="001979E9"/>
    <w:rPr>
      <w:color w:val="auto"/>
    </w:rPr>
  </w:style>
  <w:style w:type="table" w:styleId="LightList">
    <w:name w:val="Light List"/>
    <w:basedOn w:val="TableNormal"/>
    <w:uiPriority w:val="61"/>
    <w:rsid w:val="001979E9"/>
    <w:rPr>
      <w:rFonts w:eastAsiaTheme="minorHAnsi"/>
      <w:sz w:val="22"/>
      <w:szCs w:val="22"/>
      <w:lang w:val="id-ID"/>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ableParagraph">
    <w:name w:val="Table Paragraph"/>
    <w:basedOn w:val="Normal"/>
    <w:uiPriority w:val="1"/>
    <w:qFormat/>
    <w:rsid w:val="001979E9"/>
    <w:pPr>
      <w:widowControl w:val="0"/>
      <w:autoSpaceDE w:val="0"/>
      <w:autoSpaceDN w:val="0"/>
      <w:spacing w:line="265" w:lineRule="exact"/>
      <w:ind w:left="107"/>
    </w:pPr>
    <w:rPr>
      <w:rFonts w:ascii="Calibri" w:eastAsia="Calibri" w:hAnsi="Calibri" w:cs="Times New Roman"/>
      <w:sz w:val="22"/>
      <w:szCs w:val="22"/>
      <w:lang w:val="lt" w:eastAsia="lt"/>
    </w:rPr>
  </w:style>
  <w:style w:type="paragraph" w:styleId="NoSpacing">
    <w:name w:val="No Spacing"/>
    <w:uiPriority w:val="1"/>
    <w:qFormat/>
    <w:rsid w:val="00966707"/>
    <w:rPr>
      <w:rFonts w:ascii="Calibri" w:eastAsia="Calibri" w:hAnsi="Calibri" w:cs="Times New Roman"/>
      <w:sz w:val="22"/>
      <w:szCs w:val="22"/>
    </w:rPr>
  </w:style>
  <w:style w:type="table" w:styleId="LightShading-Accent1">
    <w:name w:val="Light Shading Accent 1"/>
    <w:basedOn w:val="TableNormal"/>
    <w:uiPriority w:val="60"/>
    <w:rsid w:val="00E613D0"/>
    <w:rPr>
      <w:color w:val="365F91" w:themeColor="accent1" w:themeShade="BF"/>
      <w:sz w:val="22"/>
      <w:szCs w:val="22"/>
      <w:lang w:eastAsia="zh-TW"/>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PageNumber">
    <w:name w:val="page number"/>
    <w:basedOn w:val="DefaultParagraphFont"/>
    <w:uiPriority w:val="99"/>
    <w:semiHidden/>
    <w:unhideWhenUsed/>
    <w:rsid w:val="00E613D0"/>
  </w:style>
  <w:style w:type="paragraph" w:styleId="FootnoteText">
    <w:name w:val="footnote text"/>
    <w:basedOn w:val="Normal"/>
    <w:link w:val="FootnoteTextChar"/>
    <w:uiPriority w:val="99"/>
    <w:unhideWhenUsed/>
    <w:rsid w:val="00E67D1F"/>
  </w:style>
  <w:style w:type="character" w:customStyle="1" w:styleId="FootnoteTextChar">
    <w:name w:val="Footnote Text Char"/>
    <w:basedOn w:val="DefaultParagraphFont"/>
    <w:link w:val="FootnoteText"/>
    <w:uiPriority w:val="99"/>
    <w:rsid w:val="00E67D1F"/>
  </w:style>
  <w:style w:type="character" w:styleId="FootnoteReference">
    <w:name w:val="footnote reference"/>
    <w:basedOn w:val="DefaultParagraphFont"/>
    <w:uiPriority w:val="99"/>
    <w:unhideWhenUsed/>
    <w:rsid w:val="00E67D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223485">
      <w:bodyDiv w:val="1"/>
      <w:marLeft w:val="0"/>
      <w:marRight w:val="0"/>
      <w:marTop w:val="0"/>
      <w:marBottom w:val="0"/>
      <w:divBdr>
        <w:top w:val="none" w:sz="0" w:space="0" w:color="auto"/>
        <w:left w:val="none" w:sz="0" w:space="0" w:color="auto"/>
        <w:bottom w:val="none" w:sz="0" w:space="0" w:color="auto"/>
        <w:right w:val="none" w:sz="0" w:space="0" w:color="auto"/>
      </w:divBdr>
    </w:div>
    <w:div w:id="12102682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g"/><Relationship Id="rId5" Type="http://schemas.openxmlformats.org/officeDocument/2006/relationships/webSettings" Target="webSettings.xml"/><Relationship Id="rId15" Type="http://schemas.openxmlformats.org/officeDocument/2006/relationships/footer" Target="footer6.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9F42C-08A4-47E0-B70F-A62B7D160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27</Pages>
  <Words>4214</Words>
  <Characters>24024</Characters>
  <Application>Microsoft Office Word</Application>
  <DocSecurity>0</DocSecurity>
  <Lines>200</Lines>
  <Paragraphs>56</Paragraphs>
  <ScaleCrop>false</ScaleCrop>
  <Company>ITB</Company>
  <LinksUpToDate>false</LinksUpToDate>
  <CharactersWithSpaces>28182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Ulfah</dc:creator>
  <cp:keywords/>
  <dc:description/>
  <cp:lastModifiedBy>STFI</cp:lastModifiedBy>
  <cp:revision>29</cp:revision>
  <cp:lastPrinted>2020-02-20T02:50:00Z</cp:lastPrinted>
  <dcterms:created xsi:type="dcterms:W3CDTF">2020-01-19T12:05:00Z</dcterms:created>
  <dcterms:modified xsi:type="dcterms:W3CDTF">2020-02-20T02:53:00Z</dcterms:modified>
</cp:coreProperties>
</file>